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1A" w:rsidRDefault="00AE701A">
      <w:pPr>
        <w:pStyle w:val="BodyText"/>
        <w:spacing w:before="5"/>
        <w:rPr>
          <w:sz w:val="28"/>
        </w:rPr>
      </w:pPr>
      <w:bookmarkStart w:id="0" w:name="_GoBack"/>
      <w:bookmarkEnd w:id="0"/>
    </w:p>
    <w:p w:rsidR="00AE701A" w:rsidRDefault="00C325AD">
      <w:pPr>
        <w:pStyle w:val="Heading1"/>
      </w:pPr>
      <w:r>
        <w:rPr>
          <w:spacing w:val="-2"/>
        </w:rPr>
        <w:t>SKRIPSI</w:t>
      </w:r>
    </w:p>
    <w:p w:rsidR="00AE701A" w:rsidRDefault="00AE701A">
      <w:pPr>
        <w:pStyle w:val="BodyText"/>
        <w:spacing w:before="39"/>
        <w:rPr>
          <w:b/>
          <w:sz w:val="28"/>
        </w:rPr>
      </w:pPr>
    </w:p>
    <w:p w:rsidR="00AE701A" w:rsidRDefault="00C325AD">
      <w:pPr>
        <w:spacing w:before="1" w:line="480" w:lineRule="auto"/>
        <w:ind w:left="585" w:right="158"/>
        <w:jc w:val="center"/>
        <w:rPr>
          <w:b/>
          <w:sz w:val="28"/>
        </w:rPr>
      </w:pPr>
      <w:r>
        <w:rPr>
          <w:b/>
          <w:sz w:val="28"/>
        </w:rPr>
        <w:t>PENGARUH</w:t>
      </w:r>
      <w:r>
        <w:rPr>
          <w:b/>
          <w:spacing w:val="-9"/>
          <w:sz w:val="28"/>
        </w:rPr>
        <w:t xml:space="preserve"> </w:t>
      </w:r>
      <w:r>
        <w:rPr>
          <w:b/>
          <w:sz w:val="28"/>
        </w:rPr>
        <w:t>SARANA</w:t>
      </w:r>
      <w:r>
        <w:rPr>
          <w:b/>
          <w:spacing w:val="-10"/>
          <w:sz w:val="28"/>
        </w:rPr>
        <w:t xml:space="preserve"> </w:t>
      </w:r>
      <w:r>
        <w:rPr>
          <w:b/>
          <w:sz w:val="28"/>
        </w:rPr>
        <w:t>SEKOLAH</w:t>
      </w:r>
      <w:r>
        <w:rPr>
          <w:b/>
          <w:spacing w:val="-9"/>
          <w:sz w:val="28"/>
        </w:rPr>
        <w:t xml:space="preserve"> </w:t>
      </w:r>
      <w:r>
        <w:rPr>
          <w:b/>
          <w:sz w:val="28"/>
        </w:rPr>
        <w:t>DALAM</w:t>
      </w:r>
      <w:r>
        <w:rPr>
          <w:b/>
          <w:spacing w:val="-10"/>
          <w:sz w:val="28"/>
        </w:rPr>
        <w:t xml:space="preserve"> </w:t>
      </w:r>
      <w:r>
        <w:rPr>
          <w:b/>
          <w:sz w:val="28"/>
        </w:rPr>
        <w:t xml:space="preserve">MENINGKATKAN MOTIVASI BELAJAR PESERTA DIDIK DI SDK </w:t>
      </w:r>
      <w:r>
        <w:rPr>
          <w:b/>
          <w:spacing w:val="-2"/>
          <w:sz w:val="28"/>
        </w:rPr>
        <w:t>BOGANATAR</w:t>
      </w:r>
    </w:p>
    <w:p w:rsidR="00AE701A" w:rsidRDefault="00C325AD">
      <w:pPr>
        <w:pStyle w:val="BodyText"/>
        <w:spacing w:before="9"/>
        <w:rPr>
          <w:b/>
          <w:sz w:val="18"/>
        </w:rPr>
      </w:pPr>
      <w:r>
        <w:rPr>
          <w:b/>
          <w:noProof/>
          <w:sz w:val="18"/>
          <w:lang w:val="id-ID" w:eastAsia="id-ID"/>
        </w:rPr>
        <w:drawing>
          <wp:anchor distT="0" distB="0" distL="0" distR="0" simplePos="0" relativeHeight="487587840" behindDoc="1" locked="0" layoutInCell="1" allowOverlap="1">
            <wp:simplePos x="0" y="0"/>
            <wp:positionH relativeFrom="page">
              <wp:posOffset>3299714</wp:posOffset>
            </wp:positionH>
            <wp:positionV relativeFrom="paragraph">
              <wp:posOffset>152810</wp:posOffset>
            </wp:positionV>
            <wp:extent cx="1355906" cy="12573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355906" cy="1257300"/>
                    </a:xfrm>
                    <a:prstGeom prst="rect">
                      <a:avLst/>
                    </a:prstGeom>
                  </pic:spPr>
                </pic:pic>
              </a:graphicData>
            </a:graphic>
          </wp:anchor>
        </w:drawing>
      </w:r>
    </w:p>
    <w:p w:rsidR="00AE701A" w:rsidRDefault="00C325AD">
      <w:pPr>
        <w:pStyle w:val="BodyText"/>
        <w:spacing w:before="272" w:line="480" w:lineRule="auto"/>
        <w:ind w:left="1842" w:right="1418"/>
        <w:jc w:val="center"/>
      </w:pPr>
      <w:r>
        <w:t>Diajukan</w:t>
      </w:r>
      <w:r>
        <w:rPr>
          <w:spacing w:val="-7"/>
        </w:rPr>
        <w:t xml:space="preserve"> </w:t>
      </w:r>
      <w:r>
        <w:t>Untuk</w:t>
      </w:r>
      <w:r>
        <w:rPr>
          <w:spacing w:val="-7"/>
        </w:rPr>
        <w:t xml:space="preserve"> </w:t>
      </w:r>
      <w:r>
        <w:t>Memenuhi</w:t>
      </w:r>
      <w:r>
        <w:rPr>
          <w:spacing w:val="-7"/>
        </w:rPr>
        <w:t xml:space="preserve"> </w:t>
      </w:r>
      <w:r>
        <w:t>Salah</w:t>
      </w:r>
      <w:r>
        <w:rPr>
          <w:spacing w:val="40"/>
        </w:rPr>
        <w:t xml:space="preserve"> </w:t>
      </w:r>
      <w:r>
        <w:t>Satu</w:t>
      </w:r>
      <w:r>
        <w:rPr>
          <w:spacing w:val="-7"/>
        </w:rPr>
        <w:t xml:space="preserve"> </w:t>
      </w:r>
      <w:r>
        <w:t>Persyaratan Guna Memperoleh Gelar Sarjana Pendidikan</w:t>
      </w:r>
    </w:p>
    <w:p w:rsidR="00AE701A" w:rsidRDefault="00C325AD">
      <w:pPr>
        <w:pStyle w:val="BodyText"/>
        <w:spacing w:before="1"/>
        <w:ind w:left="423"/>
        <w:jc w:val="center"/>
      </w:pPr>
      <w:r>
        <w:t>Pada</w:t>
      </w:r>
      <w:r>
        <w:rPr>
          <w:spacing w:val="-3"/>
        </w:rPr>
        <w:t xml:space="preserve"> </w:t>
      </w:r>
      <w:r>
        <w:t>Sekolah</w:t>
      </w:r>
      <w:r>
        <w:rPr>
          <w:spacing w:val="-1"/>
        </w:rPr>
        <w:t xml:space="preserve"> </w:t>
      </w:r>
      <w:r>
        <w:t>Tinggi</w:t>
      </w:r>
      <w:r>
        <w:rPr>
          <w:spacing w:val="-1"/>
        </w:rPr>
        <w:t xml:space="preserve"> </w:t>
      </w:r>
      <w:r>
        <w:t>Pastoral</w:t>
      </w:r>
      <w:r>
        <w:rPr>
          <w:spacing w:val="-1"/>
        </w:rPr>
        <w:t xml:space="preserve"> </w:t>
      </w:r>
      <w:r>
        <w:t xml:space="preserve">Reinha </w:t>
      </w:r>
      <w:r>
        <w:rPr>
          <w:spacing w:val="-2"/>
        </w:rPr>
        <w:t>Larantuka</w:t>
      </w:r>
    </w:p>
    <w:p w:rsidR="00AE701A" w:rsidRDefault="00AE701A">
      <w:pPr>
        <w:pStyle w:val="BodyText"/>
      </w:pPr>
    </w:p>
    <w:p w:rsidR="00AE701A" w:rsidRDefault="00AE701A">
      <w:pPr>
        <w:pStyle w:val="BodyText"/>
      </w:pPr>
    </w:p>
    <w:p w:rsidR="00AE701A" w:rsidRDefault="00AE701A">
      <w:pPr>
        <w:pStyle w:val="BodyText"/>
        <w:spacing w:before="206"/>
      </w:pPr>
    </w:p>
    <w:p w:rsidR="00AE701A" w:rsidRDefault="00C325AD">
      <w:pPr>
        <w:spacing w:line="535" w:lineRule="auto"/>
        <w:ind w:left="3021" w:right="2595" w:firstLine="1168"/>
        <w:rPr>
          <w:b/>
          <w:sz w:val="24"/>
        </w:rPr>
      </w:pPr>
      <w:r>
        <w:rPr>
          <w:b/>
          <w:spacing w:val="-4"/>
          <w:sz w:val="24"/>
        </w:rPr>
        <w:t xml:space="preserve">OLEH </w:t>
      </w:r>
      <w:r>
        <w:rPr>
          <w:b/>
          <w:sz w:val="24"/>
        </w:rPr>
        <w:t>VELIKSIA</w:t>
      </w:r>
      <w:r>
        <w:rPr>
          <w:b/>
          <w:spacing w:val="-15"/>
          <w:sz w:val="24"/>
        </w:rPr>
        <w:t xml:space="preserve"> </w:t>
      </w:r>
      <w:r>
        <w:rPr>
          <w:b/>
          <w:sz w:val="24"/>
        </w:rPr>
        <w:t>YOHANA</w:t>
      </w:r>
      <w:r>
        <w:rPr>
          <w:b/>
          <w:spacing w:val="-15"/>
          <w:sz w:val="24"/>
        </w:rPr>
        <w:t xml:space="preserve"> </w:t>
      </w:r>
      <w:r>
        <w:rPr>
          <w:b/>
          <w:sz w:val="24"/>
        </w:rPr>
        <w:t>SANO</w:t>
      </w:r>
    </w:p>
    <w:p w:rsidR="00AE701A" w:rsidRDefault="00C325AD">
      <w:pPr>
        <w:spacing w:line="274" w:lineRule="exact"/>
        <w:ind w:left="586" w:right="158"/>
        <w:jc w:val="center"/>
        <w:rPr>
          <w:b/>
          <w:sz w:val="24"/>
        </w:rPr>
      </w:pPr>
      <w:r>
        <w:rPr>
          <w:b/>
          <w:sz w:val="24"/>
        </w:rPr>
        <w:t>NIM/NIRM:</w:t>
      </w:r>
      <w:r>
        <w:rPr>
          <w:b/>
          <w:spacing w:val="-4"/>
          <w:sz w:val="24"/>
        </w:rPr>
        <w:t xml:space="preserve"> </w:t>
      </w:r>
      <w:r>
        <w:rPr>
          <w:b/>
          <w:spacing w:val="-2"/>
          <w:sz w:val="24"/>
        </w:rPr>
        <w:t>19.12.0786/19.20.421.497.R</w:t>
      </w:r>
    </w:p>
    <w:p w:rsidR="00AE701A" w:rsidRDefault="00AE701A">
      <w:pPr>
        <w:pStyle w:val="BodyText"/>
        <w:rPr>
          <w:b/>
        </w:rPr>
      </w:pPr>
    </w:p>
    <w:p w:rsidR="00AE701A" w:rsidRDefault="00AE701A">
      <w:pPr>
        <w:pStyle w:val="BodyText"/>
        <w:rPr>
          <w:b/>
        </w:rPr>
      </w:pPr>
    </w:p>
    <w:p w:rsidR="00AE701A" w:rsidRDefault="00AE701A">
      <w:pPr>
        <w:pStyle w:val="BodyText"/>
        <w:spacing w:before="262"/>
        <w:rPr>
          <w:b/>
        </w:rPr>
      </w:pPr>
    </w:p>
    <w:p w:rsidR="00AE701A" w:rsidRDefault="00C325AD">
      <w:pPr>
        <w:spacing w:before="1" w:line="535" w:lineRule="auto"/>
        <w:ind w:left="2347" w:right="1812" w:firstLine="1159"/>
        <w:rPr>
          <w:b/>
          <w:sz w:val="24"/>
        </w:rPr>
      </w:pPr>
      <w:r>
        <w:rPr>
          <w:b/>
          <w:sz w:val="24"/>
        </w:rPr>
        <w:t>PROGRAM STUDI PENDIDIKAN</w:t>
      </w:r>
      <w:r>
        <w:rPr>
          <w:b/>
          <w:spacing w:val="-15"/>
          <w:sz w:val="24"/>
        </w:rPr>
        <w:t xml:space="preserve"> </w:t>
      </w:r>
      <w:r>
        <w:rPr>
          <w:b/>
          <w:sz w:val="24"/>
        </w:rPr>
        <w:t>KEAGAMAAN</w:t>
      </w:r>
      <w:r>
        <w:rPr>
          <w:b/>
          <w:spacing w:val="-15"/>
          <w:sz w:val="24"/>
        </w:rPr>
        <w:t xml:space="preserve"> </w:t>
      </w:r>
      <w:r>
        <w:rPr>
          <w:b/>
          <w:sz w:val="24"/>
        </w:rPr>
        <w:t>KATOLIK</w:t>
      </w:r>
    </w:p>
    <w:p w:rsidR="00AE701A" w:rsidRDefault="00C325AD">
      <w:pPr>
        <w:spacing w:line="535" w:lineRule="auto"/>
        <w:ind w:left="4296" w:right="643" w:hanging="2828"/>
        <w:rPr>
          <w:b/>
          <w:sz w:val="24"/>
        </w:rPr>
      </w:pPr>
      <w:r>
        <w:rPr>
          <w:b/>
          <w:sz w:val="24"/>
        </w:rPr>
        <w:t>SEKOLAH</w:t>
      </w:r>
      <w:r>
        <w:rPr>
          <w:b/>
          <w:spacing w:val="-10"/>
          <w:sz w:val="24"/>
        </w:rPr>
        <w:t xml:space="preserve"> </w:t>
      </w:r>
      <w:r>
        <w:rPr>
          <w:b/>
          <w:sz w:val="24"/>
        </w:rPr>
        <w:t>TINGGI</w:t>
      </w:r>
      <w:r>
        <w:rPr>
          <w:b/>
          <w:spacing w:val="-9"/>
          <w:sz w:val="24"/>
        </w:rPr>
        <w:t xml:space="preserve"> </w:t>
      </w:r>
      <w:r>
        <w:rPr>
          <w:b/>
          <w:sz w:val="24"/>
        </w:rPr>
        <w:t>PASTORAL</w:t>
      </w:r>
      <w:r>
        <w:rPr>
          <w:b/>
          <w:spacing w:val="-10"/>
          <w:sz w:val="24"/>
        </w:rPr>
        <w:t xml:space="preserve"> </w:t>
      </w:r>
      <w:r>
        <w:rPr>
          <w:b/>
          <w:sz w:val="24"/>
        </w:rPr>
        <w:t>REINHA</w:t>
      </w:r>
      <w:r>
        <w:rPr>
          <w:b/>
          <w:spacing w:val="-10"/>
          <w:sz w:val="24"/>
        </w:rPr>
        <w:t xml:space="preserve"> </w:t>
      </w:r>
      <w:r>
        <w:rPr>
          <w:b/>
          <w:sz w:val="24"/>
        </w:rPr>
        <w:t xml:space="preserve">LARANTUKA </w:t>
      </w:r>
      <w:r>
        <w:rPr>
          <w:b/>
          <w:spacing w:val="-4"/>
          <w:sz w:val="24"/>
        </w:rPr>
        <w:t>2023</w:t>
      </w:r>
    </w:p>
    <w:p w:rsidR="00AE701A" w:rsidRDefault="00AE701A">
      <w:pPr>
        <w:spacing w:line="535" w:lineRule="auto"/>
        <w:rPr>
          <w:b/>
          <w:sz w:val="24"/>
        </w:rPr>
        <w:sectPr w:rsidR="00AE701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20" w:right="1559" w:bottom="1200" w:left="1700" w:header="0" w:footer="1002" w:gutter="0"/>
          <w:pgNumType w:start="1"/>
          <w:cols w:space="720"/>
        </w:sectPr>
      </w:pPr>
    </w:p>
    <w:p w:rsidR="00AE701A" w:rsidRDefault="00C325AD">
      <w:pPr>
        <w:pStyle w:val="Heading1"/>
        <w:ind w:left="425" w:right="0"/>
      </w:pPr>
      <w:bookmarkStart w:id="1" w:name="_TOC_250022"/>
      <w:bookmarkEnd w:id="1"/>
      <w:r>
        <w:rPr>
          <w:spacing w:val="-2"/>
        </w:rPr>
        <w:lastRenderedPageBreak/>
        <w:t>ABSTRAK</w:t>
      </w:r>
    </w:p>
    <w:p w:rsidR="00AE701A" w:rsidRPr="00EE008D" w:rsidRDefault="00AE701A">
      <w:pPr>
        <w:pStyle w:val="BodyText"/>
        <w:spacing w:before="179"/>
        <w:rPr>
          <w:b/>
          <w:sz w:val="28"/>
          <w:lang w:val="id-ID"/>
        </w:rPr>
      </w:pPr>
    </w:p>
    <w:p w:rsidR="00AE701A" w:rsidRDefault="00C325AD">
      <w:pPr>
        <w:pStyle w:val="BodyText"/>
        <w:spacing w:line="360" w:lineRule="auto"/>
        <w:ind w:left="568" w:right="138"/>
        <w:jc w:val="both"/>
      </w:pPr>
      <w:r>
        <w:t>Penelitian dengan judul</w:t>
      </w:r>
      <w:r>
        <w:rPr>
          <w:spacing w:val="40"/>
        </w:rPr>
        <w:t xml:space="preserve"> </w:t>
      </w:r>
      <w:r>
        <w:rPr>
          <w:b/>
        </w:rPr>
        <w:t>Pengaruh Sarana Sekolah Dalam Meningkatkan Motivasi Belajar Peserta Didik Di SDK Boganatar</w:t>
      </w:r>
      <w:r>
        <w:t>. Masalah dalam penelitian ini adalah motivasi belajar peserta didik yang dipengaruhi oleh sarana sekolah. Tujuan dari penelitian ini untuk mengetahui adakah pengaruh dan tidaknya sarana sekolah terhadap motivasi belajar peserta didik di SDK Boganatar. Met</w:t>
      </w:r>
      <w:r>
        <w:t>ode yang digunakan penelitian ini adalah deskriptif dengan pendekatan kuantitatif. Populasi dalam penelitian</w:t>
      </w:r>
      <w:r>
        <w:rPr>
          <w:spacing w:val="40"/>
        </w:rPr>
        <w:t xml:space="preserve"> </w:t>
      </w:r>
      <w:r>
        <w:t xml:space="preserve">adalah peserta didik kelas II-VI yang berjumlah 76. Sampel dalam penelitian ini sebesar 60 orang. Pengambilan sampel dengan teknik </w:t>
      </w:r>
      <w:r>
        <w:rPr>
          <w:i/>
        </w:rPr>
        <w:t>nonprobability s</w:t>
      </w:r>
      <w:r>
        <w:rPr>
          <w:i/>
        </w:rPr>
        <w:t xml:space="preserve">ampling </w:t>
      </w:r>
      <w:r>
        <w:t>dengan menggunakan rumus slovin</w:t>
      </w:r>
      <w:r>
        <w:rPr>
          <w:i/>
        </w:rPr>
        <w:t xml:space="preserve">. </w:t>
      </w:r>
      <w:r>
        <w:t>Teknik pengumpulan data menggunakan kuesioner. Sedangkan teknik analisis data menggunakan aplikasi SPSS versi 16.0 Berdasarkan hasil analisis data menunjukan bahwa</w:t>
      </w:r>
      <w:r>
        <w:rPr>
          <w:spacing w:val="-1"/>
        </w:rPr>
        <w:t xml:space="preserve"> </w:t>
      </w:r>
      <w:r>
        <w:t>adanya pengaruh</w:t>
      </w:r>
      <w:r>
        <w:rPr>
          <w:spacing w:val="-1"/>
        </w:rPr>
        <w:t xml:space="preserve"> </w:t>
      </w:r>
      <w:r>
        <w:t>sarana</w:t>
      </w:r>
      <w:r>
        <w:rPr>
          <w:spacing w:val="-1"/>
        </w:rPr>
        <w:t xml:space="preserve"> </w:t>
      </w:r>
      <w:r>
        <w:t xml:space="preserve">dalam meningkatkan motivasi </w:t>
      </w:r>
      <w:r>
        <w:t>belajar peserta didik SDK Boganatar. Hal ini terbukti dari hasil analisis data menggunakan regresi linear sederhana diperoleh</w:t>
      </w:r>
      <w:r>
        <w:rPr>
          <w:spacing w:val="40"/>
        </w:rPr>
        <w:t xml:space="preserve"> </w:t>
      </w:r>
      <w:r>
        <w:t>nilai signifikan</w:t>
      </w:r>
      <w:r>
        <w:rPr>
          <w:spacing w:val="40"/>
        </w:rPr>
        <w:t xml:space="preserve"> </w:t>
      </w:r>
      <w:r>
        <w:t>&lt; 0,05 yaitu dengan nilai</w:t>
      </w:r>
      <w:r>
        <w:rPr>
          <w:spacing w:val="80"/>
        </w:rPr>
        <w:t xml:space="preserve"> </w:t>
      </w:r>
      <w:r>
        <w:t>0,047 &lt; 0,05 yang artinya Ha dinyatakan diterima dan Ho</w:t>
      </w:r>
      <w:r>
        <w:rPr>
          <w:spacing w:val="40"/>
        </w:rPr>
        <w:t xml:space="preserve"> </w:t>
      </w:r>
      <w:r>
        <w:t xml:space="preserve">dinyatakan ditolak. Maka dapat </w:t>
      </w:r>
      <w:r>
        <w:t>diketahui besarnya pengaruh</w:t>
      </w:r>
      <w:r>
        <w:rPr>
          <w:spacing w:val="40"/>
        </w:rPr>
        <w:t xml:space="preserve"> </w:t>
      </w:r>
      <w:r>
        <w:t>pada koefisien determinasi sebesar</w:t>
      </w:r>
      <w:r>
        <w:rPr>
          <w:spacing w:val="80"/>
        </w:rPr>
        <w:t xml:space="preserve"> </w:t>
      </w:r>
      <w:r>
        <w:t>(</w:t>
      </w:r>
      <w:r>
        <w:rPr>
          <w:spacing w:val="-15"/>
        </w:rPr>
        <w:t xml:space="preserve"> </w:t>
      </w:r>
      <w:r>
        <w:t>R</w:t>
      </w:r>
      <w:r>
        <w:rPr>
          <w:vertAlign w:val="superscript"/>
        </w:rPr>
        <w:t>2</w:t>
      </w:r>
      <w:r>
        <w:t>) sebesar 0.015 artinya motivasi belajar dipengaruhi oleh sarana . Sedangkan 0,985 dipengaruhi faktor lain. Maka dapat disimpulkan</w:t>
      </w:r>
      <w:r>
        <w:rPr>
          <w:spacing w:val="80"/>
        </w:rPr>
        <w:t xml:space="preserve"> </w:t>
      </w:r>
      <w:r>
        <w:t>adanya pengaruh sarana dalam meningkatkan motivasi belajar</w:t>
      </w:r>
      <w:r>
        <w:t xml:space="preserve"> peserta didik di SDK Boganatar.</w:t>
      </w:r>
    </w:p>
    <w:p w:rsidR="00AE701A" w:rsidRDefault="00AE701A">
      <w:pPr>
        <w:pStyle w:val="BodyText"/>
      </w:pPr>
    </w:p>
    <w:p w:rsidR="00AE701A" w:rsidRDefault="00AE701A">
      <w:pPr>
        <w:pStyle w:val="BodyText"/>
      </w:pPr>
    </w:p>
    <w:p w:rsidR="00AE701A" w:rsidRDefault="00AE701A">
      <w:pPr>
        <w:pStyle w:val="BodyText"/>
        <w:spacing w:before="3"/>
      </w:pPr>
    </w:p>
    <w:p w:rsidR="00AE701A" w:rsidRDefault="00C325AD">
      <w:pPr>
        <w:ind w:left="568"/>
        <w:jc w:val="both"/>
        <w:rPr>
          <w:i/>
          <w:sz w:val="24"/>
        </w:rPr>
      </w:pPr>
      <w:r>
        <w:rPr>
          <w:sz w:val="24"/>
        </w:rPr>
        <w:t>Kata</w:t>
      </w:r>
      <w:r>
        <w:rPr>
          <w:spacing w:val="-1"/>
          <w:sz w:val="24"/>
        </w:rPr>
        <w:t xml:space="preserve"> </w:t>
      </w:r>
      <w:r>
        <w:rPr>
          <w:sz w:val="24"/>
        </w:rPr>
        <w:t xml:space="preserve">Kunci: </w:t>
      </w:r>
      <w:r>
        <w:rPr>
          <w:i/>
          <w:sz w:val="24"/>
        </w:rPr>
        <w:t>Sarana</w:t>
      </w:r>
      <w:r>
        <w:rPr>
          <w:i/>
          <w:spacing w:val="-1"/>
          <w:sz w:val="24"/>
        </w:rPr>
        <w:t xml:space="preserve"> </w:t>
      </w:r>
      <w:r>
        <w:rPr>
          <w:i/>
          <w:sz w:val="24"/>
        </w:rPr>
        <w:t>Sekolah, Motivasi</w:t>
      </w:r>
      <w:r>
        <w:rPr>
          <w:i/>
          <w:spacing w:val="-1"/>
          <w:sz w:val="24"/>
        </w:rPr>
        <w:t xml:space="preserve"> </w:t>
      </w:r>
      <w:r>
        <w:rPr>
          <w:i/>
          <w:sz w:val="24"/>
        </w:rPr>
        <w:t>Belajar,</w:t>
      </w:r>
      <w:r>
        <w:rPr>
          <w:i/>
          <w:spacing w:val="-1"/>
          <w:sz w:val="24"/>
        </w:rPr>
        <w:t xml:space="preserve"> </w:t>
      </w:r>
      <w:r>
        <w:rPr>
          <w:i/>
          <w:sz w:val="24"/>
        </w:rPr>
        <w:t xml:space="preserve">Peserta </w:t>
      </w:r>
      <w:r>
        <w:rPr>
          <w:i/>
          <w:spacing w:val="-2"/>
          <w:sz w:val="24"/>
        </w:rPr>
        <w:t>Didik</w:t>
      </w:r>
    </w:p>
    <w:p w:rsidR="00AE701A" w:rsidRDefault="00AE701A">
      <w:pPr>
        <w:jc w:val="both"/>
        <w:rPr>
          <w:i/>
          <w:sz w:val="24"/>
        </w:rPr>
        <w:sectPr w:rsidR="00AE701A">
          <w:pgSz w:w="11910" w:h="16840"/>
          <w:pgMar w:top="1920" w:right="1559" w:bottom="1200" w:left="1700" w:header="0" w:footer="1002" w:gutter="0"/>
          <w:cols w:space="720"/>
        </w:sectPr>
      </w:pPr>
    </w:p>
    <w:p w:rsidR="00AE701A" w:rsidRDefault="00C325AD">
      <w:pPr>
        <w:ind w:left="586" w:right="158"/>
        <w:jc w:val="center"/>
        <w:rPr>
          <w:b/>
          <w:i/>
          <w:sz w:val="28"/>
        </w:rPr>
      </w:pPr>
      <w:r>
        <w:rPr>
          <w:b/>
          <w:i/>
          <w:spacing w:val="-2"/>
          <w:sz w:val="28"/>
        </w:rPr>
        <w:lastRenderedPageBreak/>
        <w:t>ABSTRACT</w:t>
      </w:r>
    </w:p>
    <w:p w:rsidR="00AE701A" w:rsidRDefault="00AE701A">
      <w:pPr>
        <w:pStyle w:val="BodyText"/>
        <w:rPr>
          <w:b/>
          <w:i/>
          <w:sz w:val="28"/>
        </w:rPr>
      </w:pPr>
    </w:p>
    <w:p w:rsidR="00AE701A" w:rsidRDefault="00AE701A">
      <w:pPr>
        <w:pStyle w:val="BodyText"/>
        <w:rPr>
          <w:b/>
          <w:i/>
          <w:sz w:val="28"/>
        </w:rPr>
      </w:pPr>
    </w:p>
    <w:p w:rsidR="00AE701A" w:rsidRDefault="00AE701A">
      <w:pPr>
        <w:pStyle w:val="BodyText"/>
        <w:spacing w:before="4"/>
        <w:rPr>
          <w:b/>
          <w:i/>
          <w:sz w:val="28"/>
        </w:rPr>
      </w:pPr>
    </w:p>
    <w:p w:rsidR="00AE701A" w:rsidRDefault="00C325AD">
      <w:pPr>
        <w:spacing w:line="360" w:lineRule="auto"/>
        <w:ind w:left="568" w:right="137"/>
        <w:jc w:val="both"/>
        <w:rPr>
          <w:i/>
          <w:sz w:val="24"/>
        </w:rPr>
      </w:pPr>
      <w:r>
        <w:rPr>
          <w:i/>
          <w:sz w:val="24"/>
        </w:rPr>
        <w:t>Research entitled The Influence of School Facilities in Increasing Student Learning Motivation in SDK Boganatar. The problem in this study is the motivation of learning students who are influenced. The purpose of this study is to determine whether or not t</w:t>
      </w:r>
      <w:r>
        <w:rPr>
          <w:i/>
          <w:sz w:val="24"/>
        </w:rPr>
        <w:t>here is an influence of school infrastructure on the learning motivation of students in SDK Boganatar. The method used by this study is descriptive with a quantitative approach. The population in the study was 76 students in grades II-VI. The sample in thi</w:t>
      </w:r>
      <w:r>
        <w:rPr>
          <w:i/>
          <w:sz w:val="24"/>
        </w:rPr>
        <w:t>s study was 60 people. Sampling with nonprobability sampling techniques using the slovin formula. Data collection techniques using questionnaires. While the data analysis technique uses the SPSS application version 22.0. Based on the results of data analys</w:t>
      </w:r>
      <w:r>
        <w:rPr>
          <w:i/>
          <w:sz w:val="24"/>
        </w:rPr>
        <w:t>is, it shows that there is an influence facilities in increasing the learning motivation of SDK Boganatar students. This is evident from the results of data analysis using simple linear regression</w:t>
      </w:r>
      <w:r>
        <w:rPr>
          <w:i/>
          <w:spacing w:val="6"/>
          <w:sz w:val="24"/>
        </w:rPr>
        <w:t xml:space="preserve"> </w:t>
      </w:r>
      <w:r>
        <w:rPr>
          <w:i/>
          <w:sz w:val="24"/>
        </w:rPr>
        <w:t>obtained</w:t>
      </w:r>
      <w:r>
        <w:rPr>
          <w:i/>
          <w:spacing w:val="8"/>
          <w:sz w:val="24"/>
        </w:rPr>
        <w:t xml:space="preserve"> </w:t>
      </w:r>
      <w:r>
        <w:rPr>
          <w:i/>
          <w:sz w:val="24"/>
        </w:rPr>
        <w:t>a</w:t>
      </w:r>
      <w:r>
        <w:rPr>
          <w:i/>
          <w:spacing w:val="9"/>
          <w:sz w:val="24"/>
        </w:rPr>
        <w:t xml:space="preserve"> </w:t>
      </w:r>
      <w:r>
        <w:rPr>
          <w:i/>
          <w:sz w:val="24"/>
        </w:rPr>
        <w:t>significant</w:t>
      </w:r>
      <w:r>
        <w:rPr>
          <w:i/>
          <w:spacing w:val="8"/>
          <w:sz w:val="24"/>
        </w:rPr>
        <w:t xml:space="preserve"> </w:t>
      </w:r>
      <w:r>
        <w:rPr>
          <w:i/>
          <w:sz w:val="24"/>
        </w:rPr>
        <w:t>value</w:t>
      </w:r>
      <w:r>
        <w:rPr>
          <w:i/>
          <w:spacing w:val="8"/>
          <w:sz w:val="24"/>
        </w:rPr>
        <w:t xml:space="preserve"> </w:t>
      </w:r>
      <w:r>
        <w:rPr>
          <w:i/>
          <w:sz w:val="24"/>
        </w:rPr>
        <w:t>of</w:t>
      </w:r>
      <w:r>
        <w:rPr>
          <w:i/>
          <w:spacing w:val="8"/>
          <w:sz w:val="24"/>
        </w:rPr>
        <w:t xml:space="preserve"> </w:t>
      </w:r>
      <w:r>
        <w:rPr>
          <w:i/>
          <w:sz w:val="24"/>
        </w:rPr>
        <w:t>&lt;</w:t>
      </w:r>
      <w:r>
        <w:rPr>
          <w:i/>
          <w:spacing w:val="8"/>
          <w:sz w:val="24"/>
        </w:rPr>
        <w:t xml:space="preserve"> </w:t>
      </w:r>
      <w:r>
        <w:rPr>
          <w:i/>
          <w:sz w:val="24"/>
        </w:rPr>
        <w:t>0.05,</w:t>
      </w:r>
      <w:r>
        <w:rPr>
          <w:i/>
          <w:spacing w:val="8"/>
          <w:sz w:val="24"/>
        </w:rPr>
        <w:t xml:space="preserve"> </w:t>
      </w:r>
      <w:r>
        <w:rPr>
          <w:i/>
          <w:sz w:val="24"/>
        </w:rPr>
        <w:t>namely</w:t>
      </w:r>
      <w:r>
        <w:rPr>
          <w:i/>
          <w:spacing w:val="7"/>
          <w:sz w:val="24"/>
        </w:rPr>
        <w:t xml:space="preserve"> </w:t>
      </w:r>
      <w:r>
        <w:rPr>
          <w:i/>
          <w:sz w:val="24"/>
        </w:rPr>
        <w:t>with</w:t>
      </w:r>
      <w:r>
        <w:rPr>
          <w:i/>
          <w:spacing w:val="9"/>
          <w:sz w:val="24"/>
        </w:rPr>
        <w:t xml:space="preserve"> </w:t>
      </w:r>
      <w:r>
        <w:rPr>
          <w:i/>
          <w:sz w:val="24"/>
        </w:rPr>
        <w:t>a</w:t>
      </w:r>
      <w:r>
        <w:rPr>
          <w:i/>
          <w:spacing w:val="8"/>
          <w:sz w:val="24"/>
        </w:rPr>
        <w:t xml:space="preserve"> </w:t>
      </w:r>
      <w:r>
        <w:rPr>
          <w:i/>
          <w:sz w:val="24"/>
        </w:rPr>
        <w:t>value</w:t>
      </w:r>
      <w:r>
        <w:rPr>
          <w:i/>
          <w:spacing w:val="8"/>
          <w:sz w:val="24"/>
        </w:rPr>
        <w:t xml:space="preserve"> </w:t>
      </w:r>
      <w:r>
        <w:rPr>
          <w:i/>
          <w:sz w:val="24"/>
        </w:rPr>
        <w:t>of</w:t>
      </w:r>
      <w:r>
        <w:rPr>
          <w:i/>
          <w:spacing w:val="6"/>
          <w:sz w:val="24"/>
        </w:rPr>
        <w:t xml:space="preserve"> </w:t>
      </w:r>
      <w:r>
        <w:rPr>
          <w:i/>
          <w:sz w:val="24"/>
        </w:rPr>
        <w:t>0.047</w:t>
      </w:r>
      <w:r>
        <w:rPr>
          <w:i/>
          <w:spacing w:val="9"/>
          <w:sz w:val="24"/>
        </w:rPr>
        <w:t xml:space="preserve"> </w:t>
      </w:r>
      <w:r>
        <w:rPr>
          <w:i/>
          <w:spacing w:val="-10"/>
          <w:sz w:val="24"/>
        </w:rPr>
        <w:t>&lt;</w:t>
      </w:r>
    </w:p>
    <w:p w:rsidR="00AE701A" w:rsidRDefault="00C325AD" w:rsidP="00EE008D">
      <w:pPr>
        <w:spacing w:before="1" w:line="360" w:lineRule="auto"/>
        <w:ind w:left="568" w:right="139"/>
        <w:jc w:val="both"/>
        <w:rPr>
          <w:i/>
          <w:sz w:val="24"/>
          <w:lang w:val="id-ID"/>
        </w:rPr>
      </w:pPr>
      <w:r>
        <w:rPr>
          <w:i/>
          <w:sz w:val="24"/>
        </w:rPr>
        <w:t>0.05 which means Ha is declared accepted and Ho is declared rejected. So it can be known the magnitude of the influence on the coefficient of determination of</w:t>
      </w:r>
      <w:r>
        <w:rPr>
          <w:i/>
          <w:spacing w:val="40"/>
          <w:sz w:val="24"/>
        </w:rPr>
        <w:t xml:space="preserve"> </w:t>
      </w:r>
      <w:r>
        <w:rPr>
          <w:i/>
          <w:sz w:val="24"/>
        </w:rPr>
        <w:t>(R2) of 0.015 (10.5%) meaning that learning motivation is influenced. While</w:t>
      </w:r>
      <w:r>
        <w:rPr>
          <w:i/>
          <w:spacing w:val="40"/>
          <w:sz w:val="24"/>
        </w:rPr>
        <w:t xml:space="preserve"> </w:t>
      </w:r>
      <w:r>
        <w:rPr>
          <w:i/>
          <w:sz w:val="24"/>
        </w:rPr>
        <w:t>0.985 (98</w:t>
      </w:r>
      <w:r>
        <w:rPr>
          <w:i/>
          <w:sz w:val="24"/>
        </w:rPr>
        <w:t>.5) % is influenced by other factors. So it can be concluded that there is an influence in increasing student motivation in SDK Boganatar.</w:t>
      </w:r>
    </w:p>
    <w:p w:rsidR="00EE008D" w:rsidRPr="00EE008D" w:rsidRDefault="00EE008D" w:rsidP="00EE008D">
      <w:pPr>
        <w:spacing w:before="1" w:line="360" w:lineRule="auto"/>
        <w:ind w:left="568" w:right="139"/>
        <w:jc w:val="both"/>
        <w:rPr>
          <w:i/>
          <w:sz w:val="24"/>
          <w:lang w:val="id-ID"/>
        </w:rPr>
      </w:pPr>
    </w:p>
    <w:p w:rsidR="00AE701A" w:rsidRDefault="00C325AD">
      <w:pPr>
        <w:ind w:left="568"/>
        <w:jc w:val="both"/>
        <w:rPr>
          <w:i/>
          <w:sz w:val="24"/>
        </w:rPr>
      </w:pPr>
      <w:r>
        <w:rPr>
          <w:sz w:val="24"/>
        </w:rPr>
        <w:t>Keywords</w:t>
      </w:r>
      <w:r>
        <w:rPr>
          <w:b/>
          <w:sz w:val="24"/>
        </w:rPr>
        <w:t>:</w:t>
      </w:r>
      <w:r>
        <w:rPr>
          <w:b/>
          <w:spacing w:val="-1"/>
          <w:sz w:val="24"/>
        </w:rPr>
        <w:t xml:space="preserve"> </w:t>
      </w:r>
      <w:r>
        <w:rPr>
          <w:i/>
          <w:sz w:val="24"/>
        </w:rPr>
        <w:t>Infrastructure,</w:t>
      </w:r>
      <w:r>
        <w:rPr>
          <w:i/>
          <w:spacing w:val="-2"/>
          <w:sz w:val="24"/>
        </w:rPr>
        <w:t xml:space="preserve"> </w:t>
      </w:r>
      <w:r>
        <w:rPr>
          <w:i/>
          <w:sz w:val="24"/>
        </w:rPr>
        <w:t>Learning</w:t>
      </w:r>
      <w:r>
        <w:rPr>
          <w:i/>
          <w:spacing w:val="-2"/>
          <w:sz w:val="24"/>
        </w:rPr>
        <w:t xml:space="preserve"> </w:t>
      </w:r>
      <w:r>
        <w:rPr>
          <w:i/>
          <w:sz w:val="24"/>
        </w:rPr>
        <w:t>Motivation,</w:t>
      </w:r>
      <w:r>
        <w:rPr>
          <w:i/>
          <w:spacing w:val="-1"/>
          <w:sz w:val="24"/>
        </w:rPr>
        <w:t xml:space="preserve"> </w:t>
      </w:r>
      <w:r>
        <w:rPr>
          <w:i/>
          <w:spacing w:val="-2"/>
          <w:sz w:val="24"/>
        </w:rPr>
        <w:t>Student</w:t>
      </w:r>
    </w:p>
    <w:p w:rsidR="00AE701A" w:rsidRDefault="00AE701A">
      <w:pPr>
        <w:jc w:val="both"/>
        <w:rPr>
          <w:i/>
          <w:sz w:val="24"/>
        </w:rPr>
        <w:sectPr w:rsidR="00AE701A">
          <w:pgSz w:w="11910" w:h="16840"/>
          <w:pgMar w:top="1920" w:right="1559" w:bottom="1200" w:left="1700" w:header="0" w:footer="1002" w:gutter="0"/>
          <w:cols w:space="720"/>
        </w:sectPr>
      </w:pPr>
    </w:p>
    <w:p w:rsidR="00AE701A" w:rsidRDefault="00C325AD">
      <w:pPr>
        <w:pStyle w:val="Heading1"/>
        <w:spacing w:line="480" w:lineRule="auto"/>
        <w:ind w:left="3104" w:right="2675"/>
      </w:pPr>
      <w:bookmarkStart w:id="2" w:name="_TOC_250018"/>
      <w:r>
        <w:lastRenderedPageBreak/>
        <w:t xml:space="preserve">BAB I </w:t>
      </w:r>
      <w:bookmarkEnd w:id="2"/>
      <w:r>
        <w:rPr>
          <w:spacing w:val="-2"/>
        </w:rPr>
        <w:t>PENDAHULUAN</w:t>
      </w:r>
    </w:p>
    <w:p w:rsidR="00AE701A" w:rsidRDefault="00AE701A">
      <w:pPr>
        <w:pStyle w:val="BodyText"/>
        <w:spacing w:before="275"/>
        <w:rPr>
          <w:b/>
        </w:rPr>
      </w:pPr>
    </w:p>
    <w:p w:rsidR="00AE701A" w:rsidRDefault="00C325AD">
      <w:pPr>
        <w:pStyle w:val="Heading3"/>
        <w:numPr>
          <w:ilvl w:val="1"/>
          <w:numId w:val="27"/>
        </w:numPr>
        <w:tabs>
          <w:tab w:val="left" w:pos="928"/>
        </w:tabs>
        <w:ind w:left="928" w:hanging="360"/>
      </w:pPr>
      <w:bookmarkStart w:id="3" w:name="_TOC_250017"/>
      <w:r>
        <w:t>LATAR</w:t>
      </w:r>
      <w:r>
        <w:rPr>
          <w:spacing w:val="-1"/>
        </w:rPr>
        <w:t xml:space="preserve"> </w:t>
      </w:r>
      <w:bookmarkEnd w:id="3"/>
      <w:r>
        <w:rPr>
          <w:spacing w:val="-2"/>
        </w:rPr>
        <w:t>BELAKANG</w:t>
      </w:r>
    </w:p>
    <w:p w:rsidR="00AE701A" w:rsidRDefault="00C325AD">
      <w:pPr>
        <w:pStyle w:val="BodyText"/>
        <w:spacing w:before="272" w:line="480" w:lineRule="auto"/>
        <w:ind w:left="568" w:right="142" w:firstLine="720"/>
        <w:jc w:val="both"/>
      </w:pPr>
      <w:r>
        <w:t>Pendidikan merupakan suatu hal yang berguna dalam kehidupan peserta didik dan memiliki peran yang sangat penting untuk membentuk potensi manusia. Hal ini sesuai dengan tujuan Pendidikan Nasional yang dituangkan dalam UU No 20 Tahun 2003 pasal 1 tentang Sis</w:t>
      </w:r>
      <w:r>
        <w:t>tem Pendidikan Nasional mengatakan bahwa pendidikan merupakan usaha sadar dan sederhana</w:t>
      </w:r>
      <w:r>
        <w:rPr>
          <w:spacing w:val="40"/>
        </w:rPr>
        <w:t xml:space="preserve"> </w:t>
      </w:r>
      <w:r>
        <w:t>untuk mewujudkan</w:t>
      </w:r>
      <w:r>
        <w:rPr>
          <w:spacing w:val="40"/>
        </w:rPr>
        <w:t xml:space="preserve"> </w:t>
      </w:r>
      <w:r>
        <w:t>suasana belajar dan proses pembelajaran agar peserta didik secara aktif mengembangkan potensi dirinya untuk memiliki kekuatan spiritual, keagamaan, pen</w:t>
      </w:r>
      <w:r>
        <w:t>gendalian diri, kepribadian, kecerdasan, akhlak mulia, serta keterampilan yang diperlukan dalam dirinya, masyarakat bangsa dan Negara.</w:t>
      </w:r>
    </w:p>
    <w:p w:rsidR="00AE701A" w:rsidRDefault="00C325AD">
      <w:pPr>
        <w:pStyle w:val="BodyText"/>
        <w:spacing w:line="480" w:lineRule="auto"/>
        <w:ind w:left="568" w:right="137" w:firstLine="720"/>
        <w:jc w:val="both"/>
      </w:pPr>
      <w:r>
        <w:t>Salah satu cara untuk mewujudkan tujuan Pendidikan Nasional adalah proses kegiatan belajar mengajar. Belajar adalah</w:t>
      </w:r>
      <w:r>
        <w:rPr>
          <w:spacing w:val="40"/>
        </w:rPr>
        <w:t xml:space="preserve"> </w:t>
      </w:r>
      <w:r>
        <w:t>suatu</w:t>
      </w:r>
      <w:r>
        <w:t xml:space="preserve"> proses atau upaya yang dilakukan setiap individu untuk mendapatkan perubahan tingkah laku, baik dalam bentuk pengetahuan, keterampilan, sikap dan nilai positif sebagai suatu pengalaman dari berbagai materi yang dipelajari.</w:t>
      </w:r>
      <w:r>
        <w:rPr>
          <w:vertAlign w:val="superscript"/>
        </w:rPr>
        <w:t>1</w:t>
      </w:r>
      <w:r>
        <w:t xml:space="preserve"> Proses untuk mendapat perubahan</w:t>
      </w:r>
      <w:r>
        <w:t xml:space="preserve"> tingkah laku dalam kegiatan pembelajaran ini ditandai adanya motivasi dan fasilitas</w:t>
      </w:r>
      <w:r>
        <w:rPr>
          <w:spacing w:val="40"/>
        </w:rPr>
        <w:t xml:space="preserve"> </w:t>
      </w:r>
      <w:r>
        <w:t>yang mendukung. Terkadang suatu proses belajar tidak dapat mencapai hasil yang maksimal disebabkan karena kurangnya motivasi. Motivasi diartikan</w:t>
      </w:r>
      <w:r>
        <w:rPr>
          <w:spacing w:val="32"/>
        </w:rPr>
        <w:t xml:space="preserve"> </w:t>
      </w:r>
      <w:r>
        <w:t>sebagai</w:t>
      </w:r>
      <w:r>
        <w:rPr>
          <w:spacing w:val="35"/>
        </w:rPr>
        <w:t xml:space="preserve"> </w:t>
      </w:r>
      <w:r>
        <w:t>daya</w:t>
      </w:r>
      <w:r>
        <w:rPr>
          <w:spacing w:val="34"/>
        </w:rPr>
        <w:t xml:space="preserve"> </w:t>
      </w:r>
      <w:r>
        <w:t>penggerak</w:t>
      </w:r>
      <w:r>
        <w:rPr>
          <w:spacing w:val="36"/>
        </w:rPr>
        <w:t xml:space="preserve"> </w:t>
      </w:r>
      <w:r>
        <w:t>dal</w:t>
      </w:r>
      <w:r>
        <w:t>am</w:t>
      </w:r>
      <w:r>
        <w:rPr>
          <w:spacing w:val="36"/>
        </w:rPr>
        <w:t xml:space="preserve"> </w:t>
      </w:r>
      <w:r>
        <w:t>diri</w:t>
      </w:r>
      <w:r>
        <w:rPr>
          <w:spacing w:val="36"/>
        </w:rPr>
        <w:t xml:space="preserve"> </w:t>
      </w:r>
      <w:r>
        <w:t>subjek</w:t>
      </w:r>
      <w:r>
        <w:rPr>
          <w:spacing w:val="34"/>
        </w:rPr>
        <w:t xml:space="preserve"> </w:t>
      </w:r>
      <w:r>
        <w:t>untuk</w:t>
      </w:r>
      <w:r>
        <w:rPr>
          <w:spacing w:val="35"/>
        </w:rPr>
        <w:t xml:space="preserve"> </w:t>
      </w:r>
      <w:r>
        <w:t>melakukan</w:t>
      </w:r>
      <w:r>
        <w:rPr>
          <w:spacing w:val="35"/>
        </w:rPr>
        <w:t xml:space="preserve"> </w:t>
      </w:r>
      <w:r>
        <w:rPr>
          <w:spacing w:val="-2"/>
        </w:rPr>
        <w:t>aktivitas-</w:t>
      </w:r>
    </w:p>
    <w:p w:rsidR="00AE701A" w:rsidRDefault="00C325AD">
      <w:pPr>
        <w:pStyle w:val="BodyText"/>
        <w:spacing w:before="3"/>
        <w:rPr>
          <w:sz w:val="14"/>
        </w:rPr>
      </w:pPr>
      <w:r>
        <w:rPr>
          <w:noProof/>
          <w:sz w:val="14"/>
          <w:lang w:val="id-ID" w:eastAsia="id-ID"/>
        </w:rPr>
        <mc:AlternateContent>
          <mc:Choice Requires="wps">
            <w:drawing>
              <wp:anchor distT="0" distB="0" distL="0" distR="0" simplePos="0" relativeHeight="487588352" behindDoc="1" locked="0" layoutInCell="1" allowOverlap="1">
                <wp:simplePos x="0" y="0"/>
                <wp:positionH relativeFrom="page">
                  <wp:posOffset>1440433</wp:posOffset>
                </wp:positionH>
                <wp:positionV relativeFrom="paragraph">
                  <wp:posOffset>119651</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9.421397pt;width:144.020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1</w:t>
      </w:r>
      <w:r>
        <w:rPr>
          <w:rFonts w:ascii="Calibri"/>
          <w:spacing w:val="-9"/>
          <w:sz w:val="20"/>
        </w:rPr>
        <w:t xml:space="preserve"> </w:t>
      </w:r>
      <w:r>
        <w:rPr>
          <w:rFonts w:ascii="Calibri"/>
          <w:sz w:val="20"/>
        </w:rPr>
        <w:t>Ahder</w:t>
      </w:r>
      <w:r>
        <w:rPr>
          <w:rFonts w:ascii="Calibri"/>
          <w:spacing w:val="-8"/>
          <w:sz w:val="20"/>
        </w:rPr>
        <w:t xml:space="preserve"> </w:t>
      </w:r>
      <w:r>
        <w:rPr>
          <w:rFonts w:ascii="Calibri"/>
          <w:sz w:val="20"/>
        </w:rPr>
        <w:t>Djamaluddin,</w:t>
      </w:r>
      <w:r>
        <w:rPr>
          <w:rFonts w:ascii="Calibri"/>
          <w:spacing w:val="-4"/>
          <w:sz w:val="20"/>
        </w:rPr>
        <w:t xml:space="preserve"> </w:t>
      </w:r>
      <w:r>
        <w:rPr>
          <w:rFonts w:ascii="Calibri"/>
          <w:i/>
          <w:sz w:val="20"/>
        </w:rPr>
        <w:t>Belajar</w:t>
      </w:r>
      <w:r>
        <w:rPr>
          <w:rFonts w:ascii="Calibri"/>
          <w:i/>
          <w:spacing w:val="-9"/>
          <w:sz w:val="20"/>
        </w:rPr>
        <w:t xml:space="preserve"> </w:t>
      </w:r>
      <w:r>
        <w:rPr>
          <w:rFonts w:ascii="Calibri"/>
          <w:i/>
          <w:sz w:val="20"/>
        </w:rPr>
        <w:t>Dan</w:t>
      </w:r>
      <w:r>
        <w:rPr>
          <w:rFonts w:ascii="Calibri"/>
          <w:i/>
          <w:spacing w:val="-8"/>
          <w:sz w:val="20"/>
        </w:rPr>
        <w:t xml:space="preserve"> </w:t>
      </w:r>
      <w:r>
        <w:rPr>
          <w:rFonts w:ascii="Calibri"/>
          <w:i/>
          <w:sz w:val="20"/>
        </w:rPr>
        <w:t>Pembelajaran</w:t>
      </w:r>
      <w:r>
        <w:rPr>
          <w:rFonts w:ascii="Calibri"/>
          <w:i/>
          <w:spacing w:val="-4"/>
          <w:sz w:val="20"/>
        </w:rPr>
        <w:t xml:space="preserve"> </w:t>
      </w:r>
      <w:r>
        <w:rPr>
          <w:rFonts w:ascii="Calibri"/>
          <w:sz w:val="20"/>
        </w:rPr>
        <w:t>(Jakarta:</w:t>
      </w:r>
      <w:r>
        <w:rPr>
          <w:rFonts w:ascii="Calibri"/>
          <w:spacing w:val="-8"/>
          <w:sz w:val="20"/>
        </w:rPr>
        <w:t xml:space="preserve"> </w:t>
      </w:r>
      <w:r>
        <w:rPr>
          <w:rFonts w:ascii="Calibri"/>
          <w:sz w:val="20"/>
        </w:rPr>
        <w:t>Kaaffa</w:t>
      </w:r>
      <w:r>
        <w:rPr>
          <w:rFonts w:ascii="Calibri"/>
          <w:spacing w:val="-8"/>
          <w:sz w:val="20"/>
        </w:rPr>
        <w:t xml:space="preserve"> </w:t>
      </w:r>
      <w:r>
        <w:rPr>
          <w:rFonts w:ascii="Calibri"/>
          <w:sz w:val="20"/>
        </w:rPr>
        <w:t>Learning</w:t>
      </w:r>
      <w:r>
        <w:rPr>
          <w:rFonts w:ascii="Calibri"/>
          <w:spacing w:val="-8"/>
          <w:sz w:val="20"/>
        </w:rPr>
        <w:t xml:space="preserve"> </w:t>
      </w:r>
      <w:r>
        <w:rPr>
          <w:rFonts w:ascii="Calibri"/>
          <w:sz w:val="20"/>
        </w:rPr>
        <w:t>Center,</w:t>
      </w:r>
      <w:r>
        <w:rPr>
          <w:rFonts w:ascii="Calibri"/>
          <w:spacing w:val="-8"/>
          <w:sz w:val="20"/>
        </w:rPr>
        <w:t xml:space="preserve"> </w:t>
      </w:r>
      <w:r>
        <w:rPr>
          <w:rFonts w:ascii="Calibri"/>
          <w:sz w:val="20"/>
        </w:rPr>
        <w:t>2019),</w:t>
      </w:r>
      <w:r>
        <w:rPr>
          <w:rFonts w:ascii="Calibri"/>
          <w:spacing w:val="-8"/>
          <w:sz w:val="20"/>
        </w:rPr>
        <w:t xml:space="preserve"> </w:t>
      </w:r>
      <w:r>
        <w:rPr>
          <w:rFonts w:ascii="Calibri"/>
          <w:sz w:val="20"/>
        </w:rPr>
        <w:t>Hal</w:t>
      </w:r>
      <w:r>
        <w:rPr>
          <w:rFonts w:ascii="Calibri"/>
          <w:spacing w:val="-7"/>
          <w:sz w:val="20"/>
        </w:rPr>
        <w:t xml:space="preserve"> </w:t>
      </w:r>
      <w:r>
        <w:rPr>
          <w:rFonts w:ascii="Calibri"/>
          <w:spacing w:val="-5"/>
          <w:sz w:val="20"/>
        </w:rPr>
        <w:t>6.</w:t>
      </w:r>
    </w:p>
    <w:p w:rsidR="00AE701A" w:rsidRDefault="00AE701A">
      <w:pPr>
        <w:rPr>
          <w:rFonts w:ascii="Calibri"/>
          <w:sz w:val="20"/>
        </w:rPr>
        <w:sectPr w:rsidR="00AE701A">
          <w:headerReference w:type="even" r:id="rId16"/>
          <w:headerReference w:type="default" r:id="rId17"/>
          <w:footerReference w:type="default" r:id="rId18"/>
          <w:headerReference w:type="first" r:id="rId19"/>
          <w:pgSz w:w="11910" w:h="16840"/>
          <w:pgMar w:top="1920" w:right="1559" w:bottom="1200" w:left="1700" w:header="0" w:footer="1002" w:gutter="0"/>
          <w:pgNumType w:start="1"/>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1"/>
        <w:jc w:val="both"/>
      </w:pPr>
      <w:r>
        <w:t>aktivitas</w:t>
      </w:r>
      <w:r>
        <w:rPr>
          <w:spacing w:val="-3"/>
        </w:rPr>
        <w:t xml:space="preserve"> </w:t>
      </w:r>
      <w:r>
        <w:t>tertentu</w:t>
      </w:r>
      <w:r>
        <w:rPr>
          <w:spacing w:val="-3"/>
        </w:rPr>
        <w:t xml:space="preserve"> </w:t>
      </w:r>
      <w:r>
        <w:t>demi</w:t>
      </w:r>
      <w:r>
        <w:rPr>
          <w:spacing w:val="-3"/>
        </w:rPr>
        <w:t xml:space="preserve"> </w:t>
      </w:r>
      <w:r>
        <w:t>mencapai</w:t>
      </w:r>
      <w:r>
        <w:rPr>
          <w:spacing w:val="-3"/>
        </w:rPr>
        <w:t xml:space="preserve"> </w:t>
      </w:r>
      <w:r>
        <w:t>tujuan.</w:t>
      </w:r>
      <w:r>
        <w:rPr>
          <w:spacing w:val="-3"/>
        </w:rPr>
        <w:t xml:space="preserve"> </w:t>
      </w:r>
      <w:r>
        <w:t>Motivasi</w:t>
      </w:r>
      <w:r>
        <w:rPr>
          <w:spacing w:val="-5"/>
        </w:rPr>
        <w:t xml:space="preserve"> </w:t>
      </w:r>
      <w:r>
        <w:t>merupakan</w:t>
      </w:r>
      <w:r>
        <w:rPr>
          <w:spacing w:val="-3"/>
        </w:rPr>
        <w:t xml:space="preserve"> </w:t>
      </w:r>
      <w:r>
        <w:t>kecenderungan</w:t>
      </w:r>
      <w:r>
        <w:rPr>
          <w:spacing w:val="-1"/>
        </w:rPr>
        <w:t xml:space="preserve"> </w:t>
      </w:r>
      <w:r>
        <w:t>yang timbul pada diri seseorang secara sadar atau tidak sadar untuk melakukan sesuatu tindakan dengan tujuan tertentu.</w:t>
      </w:r>
      <w:r>
        <w:rPr>
          <w:vertAlign w:val="superscript"/>
        </w:rPr>
        <w:t>2</w:t>
      </w:r>
      <w:r>
        <w:t xml:space="preserve"> Menurut Ngalim Purwanto mengemukakan bahwa</w:t>
      </w:r>
      <w:r>
        <w:rPr>
          <w:spacing w:val="-3"/>
        </w:rPr>
        <w:t xml:space="preserve"> </w:t>
      </w:r>
      <w:r>
        <w:t>motivasi</w:t>
      </w:r>
      <w:r>
        <w:rPr>
          <w:spacing w:val="-1"/>
        </w:rPr>
        <w:t xml:space="preserve"> </w:t>
      </w:r>
      <w:r>
        <w:t>adalah</w:t>
      </w:r>
      <w:r>
        <w:rPr>
          <w:spacing w:val="-2"/>
        </w:rPr>
        <w:t xml:space="preserve"> </w:t>
      </w:r>
      <w:r>
        <w:t>pendorong</w:t>
      </w:r>
      <w:r>
        <w:rPr>
          <w:spacing w:val="-4"/>
        </w:rPr>
        <w:t xml:space="preserve"> </w:t>
      </w:r>
      <w:r>
        <w:t>suatu</w:t>
      </w:r>
      <w:r>
        <w:rPr>
          <w:spacing w:val="-2"/>
        </w:rPr>
        <w:t xml:space="preserve"> </w:t>
      </w:r>
      <w:r>
        <w:t>usaha yang</w:t>
      </w:r>
      <w:r>
        <w:rPr>
          <w:spacing w:val="-4"/>
        </w:rPr>
        <w:t xml:space="preserve"> </w:t>
      </w:r>
      <w:r>
        <w:t>disadari</w:t>
      </w:r>
      <w:r>
        <w:rPr>
          <w:spacing w:val="-2"/>
        </w:rPr>
        <w:t xml:space="preserve"> </w:t>
      </w:r>
      <w:r>
        <w:t>untuk</w:t>
      </w:r>
      <w:r>
        <w:rPr>
          <w:spacing w:val="-1"/>
        </w:rPr>
        <w:t xml:space="preserve"> </w:t>
      </w:r>
      <w:r>
        <w:t>mempengaruhi tingkah laku seseorang</w:t>
      </w:r>
      <w:r>
        <w:t xml:space="preserve"> agar ia menjadi tergerak hatinya untuk bertindak melakukan sesuatu sehingga mencapai hasil atau tujuan tertentu.</w:t>
      </w:r>
      <w:r>
        <w:rPr>
          <w:vertAlign w:val="superscript"/>
        </w:rPr>
        <w:t>3</w:t>
      </w:r>
    </w:p>
    <w:p w:rsidR="00AE701A" w:rsidRDefault="00C325AD">
      <w:pPr>
        <w:pStyle w:val="BodyText"/>
        <w:spacing w:before="1" w:line="480" w:lineRule="auto"/>
        <w:ind w:left="568" w:right="142" w:firstLine="708"/>
        <w:jc w:val="both"/>
      </w:pPr>
      <w:r>
        <w:t>Dalam pendidikan, motivasi ini diharapkan dimiliki oleh peserta didik dalam kegiatan ataupun pada pembelajaran di sekolah. Motivasi belajar y</w:t>
      </w:r>
      <w:r>
        <w:t>ang dimiliki oleh peserta didik akan dapat menjadi tenaga penggerak dan</w:t>
      </w:r>
      <w:r>
        <w:rPr>
          <w:spacing w:val="40"/>
        </w:rPr>
        <w:t xml:space="preserve"> </w:t>
      </w:r>
      <w:r>
        <w:t>penyemangat untuk menerima kegiatan maupun pembelajaran di kelas. Motivasi dan belajar merupakan dua hal yang saling mempengaruhi. Belajar adalah perubahan tingkah secara relatif, perm</w:t>
      </w:r>
      <w:r>
        <w:t>anen dan secara potensial terjadi sebagai hasil dan praktik atau penguatan yang dilandasi tujuan untuk mencapai tujuan tertentu. Keberhasilan belajar peserta didik pada pembelajaran sangat dipengaruhi oleh motivasi</w:t>
      </w:r>
      <w:r>
        <w:rPr>
          <w:spacing w:val="40"/>
        </w:rPr>
        <w:t xml:space="preserve"> </w:t>
      </w:r>
      <w:r>
        <w:t>yang ada pada dirinya. Salah satu indikat</w:t>
      </w:r>
      <w:r>
        <w:t>or dalam pembelajaran salah satunya adalah motivasi yang tinggi dari peserta didik.</w:t>
      </w:r>
    </w:p>
    <w:p w:rsidR="00AE701A" w:rsidRDefault="00C325AD">
      <w:pPr>
        <w:pStyle w:val="BodyText"/>
        <w:spacing w:before="1" w:line="480" w:lineRule="auto"/>
        <w:ind w:left="568" w:right="141" w:firstLine="708"/>
        <w:jc w:val="both"/>
      </w:pPr>
      <w:r>
        <w:t>Motivasi belajar adalah salah satu faktor pendorong seorang siswa dalam belajar dengan baik. Seorang siswa yang memiliki motivasi belajar yang tinggi</w:t>
      </w:r>
      <w:r>
        <w:rPr>
          <w:spacing w:val="80"/>
        </w:rPr>
        <w:t xml:space="preserve"> </w:t>
      </w:r>
      <w:r>
        <w:t xml:space="preserve">dia akan melaksanakan </w:t>
      </w:r>
      <w:r>
        <w:t>belajar dengan sungguh-sungguh.</w:t>
      </w:r>
      <w:r>
        <w:rPr>
          <w:vertAlign w:val="superscript"/>
        </w:rPr>
        <w:t>4</w:t>
      </w:r>
      <w:r>
        <w:t xml:space="preserve"> Ada seorang ahli berkata</w:t>
      </w:r>
      <w:r>
        <w:rPr>
          <w:spacing w:val="48"/>
        </w:rPr>
        <w:t xml:space="preserve"> </w:t>
      </w:r>
      <w:r>
        <w:t>bahwa</w:t>
      </w:r>
      <w:r>
        <w:rPr>
          <w:spacing w:val="48"/>
        </w:rPr>
        <w:t xml:space="preserve"> </w:t>
      </w:r>
      <w:r>
        <w:t>dorongan</w:t>
      </w:r>
      <w:r>
        <w:rPr>
          <w:spacing w:val="49"/>
        </w:rPr>
        <w:t xml:space="preserve"> </w:t>
      </w:r>
      <w:r>
        <w:t>dari</w:t>
      </w:r>
      <w:r>
        <w:rPr>
          <w:spacing w:val="49"/>
        </w:rPr>
        <w:t xml:space="preserve"> </w:t>
      </w:r>
      <w:r>
        <w:t>eksternal</w:t>
      </w:r>
      <w:r>
        <w:rPr>
          <w:spacing w:val="50"/>
        </w:rPr>
        <w:t xml:space="preserve"> </w:t>
      </w:r>
      <w:r>
        <w:t>dan</w:t>
      </w:r>
      <w:r>
        <w:rPr>
          <w:spacing w:val="49"/>
        </w:rPr>
        <w:t xml:space="preserve"> </w:t>
      </w:r>
      <w:r>
        <w:t>internal</w:t>
      </w:r>
      <w:r>
        <w:rPr>
          <w:spacing w:val="50"/>
        </w:rPr>
        <w:t xml:space="preserve"> </w:t>
      </w:r>
      <w:r>
        <w:t>pada</w:t>
      </w:r>
      <w:r>
        <w:rPr>
          <w:spacing w:val="48"/>
        </w:rPr>
        <w:t xml:space="preserve"> </w:t>
      </w:r>
      <w:r>
        <w:t>seorang</w:t>
      </w:r>
      <w:r>
        <w:rPr>
          <w:spacing w:val="47"/>
        </w:rPr>
        <w:t xml:space="preserve"> </w:t>
      </w:r>
      <w:r>
        <w:t>siswa</w:t>
      </w:r>
      <w:r>
        <w:rPr>
          <w:spacing w:val="49"/>
        </w:rPr>
        <w:t xml:space="preserve"> </w:t>
      </w:r>
      <w:r>
        <w:rPr>
          <w:spacing w:val="-2"/>
        </w:rPr>
        <w:t>untuk</w:t>
      </w:r>
    </w:p>
    <w:p w:rsidR="00AE701A" w:rsidRDefault="00C325AD">
      <w:pPr>
        <w:pStyle w:val="BodyText"/>
        <w:spacing w:before="1"/>
        <w:rPr>
          <w:sz w:val="20"/>
        </w:rPr>
      </w:pPr>
      <w:r>
        <w:rPr>
          <w:noProof/>
          <w:sz w:val="20"/>
          <w:lang w:val="id-ID" w:eastAsia="id-ID"/>
        </w:rPr>
        <mc:AlternateContent>
          <mc:Choice Requires="wps">
            <w:drawing>
              <wp:anchor distT="0" distB="0" distL="0" distR="0" simplePos="0" relativeHeight="487588864" behindDoc="1" locked="0" layoutInCell="1" allowOverlap="1">
                <wp:simplePos x="0" y="0"/>
                <wp:positionH relativeFrom="page">
                  <wp:posOffset>1440433</wp:posOffset>
                </wp:positionH>
                <wp:positionV relativeFrom="paragraph">
                  <wp:posOffset>162413</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2.788467pt;width:144.020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2</w:t>
      </w:r>
      <w:r>
        <w:rPr>
          <w:rFonts w:ascii="Calibri"/>
          <w:spacing w:val="-5"/>
          <w:sz w:val="20"/>
        </w:rPr>
        <w:t xml:space="preserve"> </w:t>
      </w:r>
      <w:r>
        <w:rPr>
          <w:rFonts w:ascii="Calibri"/>
          <w:sz w:val="20"/>
        </w:rPr>
        <w:t>Esti</w:t>
      </w:r>
      <w:r>
        <w:rPr>
          <w:rFonts w:ascii="Calibri"/>
          <w:spacing w:val="-4"/>
          <w:sz w:val="20"/>
        </w:rPr>
        <w:t xml:space="preserve"> </w:t>
      </w:r>
      <w:r>
        <w:rPr>
          <w:rFonts w:ascii="Calibri"/>
          <w:sz w:val="20"/>
        </w:rPr>
        <w:t>Suryani,</w:t>
      </w:r>
      <w:r>
        <w:rPr>
          <w:rFonts w:ascii="Calibri"/>
          <w:spacing w:val="-3"/>
          <w:sz w:val="20"/>
        </w:rPr>
        <w:t xml:space="preserve"> </w:t>
      </w:r>
      <w:r>
        <w:rPr>
          <w:rFonts w:ascii="Calibri"/>
          <w:i/>
          <w:sz w:val="20"/>
        </w:rPr>
        <w:t>Pembelajaran</w:t>
      </w:r>
      <w:r>
        <w:rPr>
          <w:rFonts w:ascii="Calibri"/>
          <w:i/>
          <w:spacing w:val="-4"/>
          <w:sz w:val="20"/>
        </w:rPr>
        <w:t xml:space="preserve"> </w:t>
      </w:r>
      <w:r>
        <w:rPr>
          <w:rFonts w:ascii="Calibri"/>
          <w:i/>
          <w:sz w:val="20"/>
        </w:rPr>
        <w:t>Inovasi</w:t>
      </w:r>
      <w:r>
        <w:rPr>
          <w:rFonts w:ascii="Calibri"/>
          <w:i/>
          <w:spacing w:val="-5"/>
          <w:sz w:val="20"/>
        </w:rPr>
        <w:t xml:space="preserve"> </w:t>
      </w:r>
      <w:r>
        <w:rPr>
          <w:rFonts w:ascii="Calibri"/>
          <w:i/>
          <w:sz w:val="20"/>
        </w:rPr>
        <w:t>Melalui</w:t>
      </w:r>
      <w:r>
        <w:rPr>
          <w:rFonts w:ascii="Calibri"/>
          <w:i/>
          <w:spacing w:val="-5"/>
          <w:sz w:val="20"/>
        </w:rPr>
        <w:t xml:space="preserve"> </w:t>
      </w:r>
      <w:r>
        <w:rPr>
          <w:rFonts w:ascii="Calibri"/>
          <w:i/>
          <w:sz w:val="20"/>
        </w:rPr>
        <w:t>Model</w:t>
      </w:r>
      <w:r>
        <w:rPr>
          <w:rFonts w:ascii="Calibri"/>
          <w:i/>
          <w:spacing w:val="-5"/>
          <w:sz w:val="20"/>
        </w:rPr>
        <w:t xml:space="preserve"> </w:t>
      </w:r>
      <w:r>
        <w:rPr>
          <w:rFonts w:ascii="Calibri"/>
          <w:i/>
          <w:sz w:val="20"/>
        </w:rPr>
        <w:t>Project</w:t>
      </w:r>
      <w:r>
        <w:rPr>
          <w:rFonts w:ascii="Calibri"/>
          <w:i/>
          <w:spacing w:val="-4"/>
          <w:sz w:val="20"/>
        </w:rPr>
        <w:t xml:space="preserve"> </w:t>
      </w:r>
      <w:r>
        <w:rPr>
          <w:rFonts w:ascii="Calibri"/>
          <w:i/>
          <w:sz w:val="20"/>
        </w:rPr>
        <w:t>Based</w:t>
      </w:r>
      <w:r>
        <w:rPr>
          <w:rFonts w:ascii="Calibri"/>
          <w:i/>
          <w:spacing w:val="-4"/>
          <w:sz w:val="20"/>
        </w:rPr>
        <w:t xml:space="preserve"> </w:t>
      </w:r>
      <w:r>
        <w:rPr>
          <w:rFonts w:ascii="Calibri"/>
          <w:i/>
          <w:sz w:val="20"/>
        </w:rPr>
        <w:t xml:space="preserve">Learning </w:t>
      </w:r>
      <w:r>
        <w:rPr>
          <w:rFonts w:ascii="Calibri"/>
          <w:sz w:val="20"/>
        </w:rPr>
        <w:t>(Yogyakarta:</w:t>
      </w:r>
      <w:r>
        <w:rPr>
          <w:rFonts w:ascii="Calibri"/>
          <w:spacing w:val="-5"/>
          <w:sz w:val="20"/>
        </w:rPr>
        <w:t xml:space="preserve"> </w:t>
      </w:r>
      <w:r>
        <w:rPr>
          <w:rFonts w:ascii="Calibri"/>
          <w:sz w:val="20"/>
        </w:rPr>
        <w:t>CV</w:t>
      </w:r>
      <w:r>
        <w:rPr>
          <w:rFonts w:ascii="Calibri"/>
          <w:spacing w:val="-5"/>
          <w:sz w:val="20"/>
        </w:rPr>
        <w:t xml:space="preserve"> </w:t>
      </w:r>
      <w:r>
        <w:rPr>
          <w:rFonts w:ascii="Calibri"/>
          <w:sz w:val="20"/>
        </w:rPr>
        <w:t>Budi Utama, 2017), Hal 43.</w:t>
      </w:r>
    </w:p>
    <w:p w:rsidR="00AE701A" w:rsidRDefault="00C325AD">
      <w:pPr>
        <w:ind w:left="568"/>
        <w:rPr>
          <w:rFonts w:ascii="Calibri"/>
          <w:sz w:val="20"/>
        </w:rPr>
      </w:pPr>
      <w:r>
        <w:rPr>
          <w:rFonts w:ascii="Calibri"/>
          <w:sz w:val="20"/>
          <w:vertAlign w:val="superscript"/>
        </w:rPr>
        <w:t>3</w:t>
      </w:r>
      <w:r>
        <w:rPr>
          <w:rFonts w:ascii="Calibri"/>
          <w:spacing w:val="-5"/>
          <w:sz w:val="20"/>
        </w:rPr>
        <w:t xml:space="preserve"> </w:t>
      </w:r>
      <w:r>
        <w:rPr>
          <w:rFonts w:ascii="Calibri"/>
          <w:sz w:val="20"/>
        </w:rPr>
        <w:t>Erna,</w:t>
      </w:r>
      <w:r>
        <w:rPr>
          <w:rFonts w:ascii="Calibri"/>
          <w:spacing w:val="-2"/>
          <w:sz w:val="20"/>
        </w:rPr>
        <w:t xml:space="preserve"> </w:t>
      </w:r>
      <w:r>
        <w:rPr>
          <w:rFonts w:ascii="Calibri"/>
          <w:i/>
          <w:sz w:val="20"/>
        </w:rPr>
        <w:t>Permainan</w:t>
      </w:r>
      <w:r>
        <w:rPr>
          <w:rFonts w:ascii="Calibri"/>
          <w:i/>
          <w:spacing w:val="-4"/>
          <w:sz w:val="20"/>
        </w:rPr>
        <w:t xml:space="preserve"> </w:t>
      </w:r>
      <w:r>
        <w:rPr>
          <w:rFonts w:ascii="Calibri"/>
          <w:i/>
          <w:sz w:val="20"/>
        </w:rPr>
        <w:t>Dalam</w:t>
      </w:r>
      <w:r>
        <w:rPr>
          <w:rFonts w:ascii="Calibri"/>
          <w:i/>
          <w:spacing w:val="-3"/>
          <w:sz w:val="20"/>
        </w:rPr>
        <w:t xml:space="preserve"> </w:t>
      </w:r>
      <w:r>
        <w:rPr>
          <w:rFonts w:ascii="Calibri"/>
          <w:i/>
          <w:sz w:val="20"/>
        </w:rPr>
        <w:t>Pembelajaran</w:t>
      </w:r>
      <w:r>
        <w:rPr>
          <w:rFonts w:ascii="Calibri"/>
          <w:i/>
          <w:spacing w:val="-4"/>
          <w:sz w:val="20"/>
        </w:rPr>
        <w:t xml:space="preserve"> </w:t>
      </w:r>
      <w:r>
        <w:rPr>
          <w:rFonts w:ascii="Calibri"/>
          <w:i/>
          <w:sz w:val="20"/>
        </w:rPr>
        <w:t>Sebagai</w:t>
      </w:r>
      <w:r>
        <w:rPr>
          <w:rFonts w:ascii="Calibri"/>
          <w:i/>
          <w:spacing w:val="-5"/>
          <w:sz w:val="20"/>
        </w:rPr>
        <w:t xml:space="preserve"> </w:t>
      </w:r>
      <w:r>
        <w:rPr>
          <w:rFonts w:ascii="Calibri"/>
          <w:i/>
          <w:sz w:val="20"/>
        </w:rPr>
        <w:t>Motivasi</w:t>
      </w:r>
      <w:r>
        <w:rPr>
          <w:rFonts w:ascii="Calibri"/>
          <w:i/>
          <w:spacing w:val="-5"/>
          <w:sz w:val="20"/>
        </w:rPr>
        <w:t xml:space="preserve"> </w:t>
      </w:r>
      <w:r>
        <w:rPr>
          <w:rFonts w:ascii="Calibri"/>
          <w:i/>
          <w:sz w:val="20"/>
        </w:rPr>
        <w:t>Belajar</w:t>
      </w:r>
      <w:r>
        <w:rPr>
          <w:rFonts w:ascii="Calibri"/>
          <w:i/>
          <w:spacing w:val="-6"/>
          <w:sz w:val="20"/>
        </w:rPr>
        <w:t xml:space="preserve"> </w:t>
      </w:r>
      <w:r>
        <w:rPr>
          <w:rFonts w:ascii="Calibri"/>
          <w:i/>
          <w:sz w:val="20"/>
        </w:rPr>
        <w:t>Di</w:t>
      </w:r>
      <w:r>
        <w:rPr>
          <w:rFonts w:ascii="Calibri"/>
          <w:i/>
          <w:spacing w:val="-4"/>
          <w:sz w:val="20"/>
        </w:rPr>
        <w:t xml:space="preserve"> </w:t>
      </w:r>
      <w:r>
        <w:rPr>
          <w:rFonts w:ascii="Calibri"/>
          <w:i/>
          <w:sz w:val="20"/>
        </w:rPr>
        <w:t>Era</w:t>
      </w:r>
      <w:r>
        <w:rPr>
          <w:rFonts w:ascii="Calibri"/>
          <w:i/>
          <w:spacing w:val="-4"/>
          <w:sz w:val="20"/>
        </w:rPr>
        <w:t xml:space="preserve"> </w:t>
      </w:r>
      <w:r>
        <w:rPr>
          <w:rFonts w:ascii="Calibri"/>
          <w:i/>
          <w:sz w:val="20"/>
        </w:rPr>
        <w:t>New</w:t>
      </w:r>
      <w:r>
        <w:rPr>
          <w:rFonts w:ascii="Calibri"/>
          <w:i/>
          <w:spacing w:val="-5"/>
          <w:sz w:val="20"/>
        </w:rPr>
        <w:t xml:space="preserve"> </w:t>
      </w:r>
      <w:r>
        <w:rPr>
          <w:rFonts w:ascii="Calibri"/>
          <w:i/>
          <w:sz w:val="20"/>
        </w:rPr>
        <w:t xml:space="preserve">Normal </w:t>
      </w:r>
      <w:r>
        <w:rPr>
          <w:rFonts w:ascii="Calibri"/>
          <w:sz w:val="20"/>
        </w:rPr>
        <w:t>(Lombok Tengah: Pusat Pengembangan Pendidikan dan Penelitian Indonesia, 2022), Hal 22.</w:t>
      </w:r>
    </w:p>
    <w:p w:rsidR="00AE701A" w:rsidRDefault="00C325AD">
      <w:pPr>
        <w:spacing w:before="1"/>
        <w:ind w:left="568"/>
        <w:rPr>
          <w:rFonts w:ascii="Calibri" w:hAnsi="Calibri"/>
          <w:sz w:val="20"/>
        </w:rPr>
      </w:pPr>
      <w:r>
        <w:rPr>
          <w:rFonts w:ascii="Calibri" w:hAnsi="Calibri"/>
          <w:sz w:val="20"/>
          <w:vertAlign w:val="superscript"/>
        </w:rPr>
        <w:t>4</w:t>
      </w:r>
      <w:r>
        <w:rPr>
          <w:rFonts w:ascii="Calibri" w:hAnsi="Calibri"/>
          <w:spacing w:val="-5"/>
          <w:sz w:val="20"/>
        </w:rPr>
        <w:t xml:space="preserve"> </w:t>
      </w:r>
      <w:r>
        <w:rPr>
          <w:rFonts w:ascii="Calibri" w:hAnsi="Calibri"/>
          <w:sz w:val="20"/>
        </w:rPr>
        <w:t>Dwi</w:t>
      </w:r>
      <w:r>
        <w:rPr>
          <w:rFonts w:ascii="Calibri" w:hAnsi="Calibri"/>
          <w:spacing w:val="-5"/>
          <w:sz w:val="20"/>
        </w:rPr>
        <w:t xml:space="preserve"> </w:t>
      </w:r>
      <w:r>
        <w:rPr>
          <w:rFonts w:ascii="Calibri" w:hAnsi="Calibri"/>
          <w:sz w:val="20"/>
        </w:rPr>
        <w:t>Maryani,</w:t>
      </w:r>
      <w:r>
        <w:rPr>
          <w:rFonts w:ascii="Calibri" w:hAnsi="Calibri"/>
          <w:spacing w:val="-4"/>
          <w:sz w:val="20"/>
        </w:rPr>
        <w:t xml:space="preserve"> </w:t>
      </w:r>
      <w:r>
        <w:rPr>
          <w:rFonts w:ascii="Calibri" w:hAnsi="Calibri"/>
          <w:sz w:val="20"/>
        </w:rPr>
        <w:t>“Motivasi</w:t>
      </w:r>
      <w:r>
        <w:rPr>
          <w:rFonts w:ascii="Calibri" w:hAnsi="Calibri"/>
          <w:spacing w:val="-3"/>
          <w:sz w:val="20"/>
        </w:rPr>
        <w:t xml:space="preserve"> </w:t>
      </w:r>
      <w:r>
        <w:rPr>
          <w:rFonts w:ascii="Calibri" w:hAnsi="Calibri"/>
          <w:sz w:val="20"/>
        </w:rPr>
        <w:t>Belajar,”</w:t>
      </w:r>
      <w:r>
        <w:rPr>
          <w:rFonts w:ascii="Calibri" w:hAnsi="Calibri"/>
          <w:spacing w:val="-4"/>
          <w:sz w:val="20"/>
        </w:rPr>
        <w:t xml:space="preserve"> </w:t>
      </w:r>
      <w:r>
        <w:rPr>
          <w:rFonts w:ascii="Calibri" w:hAnsi="Calibri"/>
          <w:sz w:val="20"/>
        </w:rPr>
        <w:t xml:space="preserve">in </w:t>
      </w:r>
      <w:r>
        <w:rPr>
          <w:rFonts w:ascii="Calibri" w:hAnsi="Calibri"/>
          <w:i/>
          <w:sz w:val="20"/>
        </w:rPr>
        <w:t>Manajemen</w:t>
      </w:r>
      <w:r>
        <w:rPr>
          <w:rFonts w:ascii="Calibri" w:hAnsi="Calibri"/>
          <w:i/>
          <w:spacing w:val="-4"/>
          <w:sz w:val="20"/>
        </w:rPr>
        <w:t xml:space="preserve"> </w:t>
      </w:r>
      <w:r>
        <w:rPr>
          <w:rFonts w:ascii="Calibri" w:hAnsi="Calibri"/>
          <w:i/>
          <w:sz w:val="20"/>
        </w:rPr>
        <w:t xml:space="preserve">Pembelajaran </w:t>
      </w:r>
      <w:r>
        <w:rPr>
          <w:rFonts w:ascii="Calibri" w:hAnsi="Calibri"/>
          <w:sz w:val="20"/>
        </w:rPr>
        <w:t>(Jawa</w:t>
      </w:r>
      <w:r>
        <w:rPr>
          <w:rFonts w:ascii="Calibri" w:hAnsi="Calibri"/>
          <w:spacing w:val="-1"/>
          <w:sz w:val="20"/>
        </w:rPr>
        <w:t xml:space="preserve"> </w:t>
      </w:r>
      <w:r>
        <w:rPr>
          <w:rFonts w:ascii="Calibri" w:hAnsi="Calibri"/>
          <w:sz w:val="20"/>
        </w:rPr>
        <w:t>Barat:</w:t>
      </w:r>
      <w:r>
        <w:rPr>
          <w:rFonts w:ascii="Calibri" w:hAnsi="Calibri"/>
          <w:spacing w:val="-5"/>
          <w:sz w:val="20"/>
        </w:rPr>
        <w:t xml:space="preserve"> </w:t>
      </w:r>
      <w:r>
        <w:rPr>
          <w:rFonts w:ascii="Calibri" w:hAnsi="Calibri"/>
          <w:sz w:val="20"/>
        </w:rPr>
        <w:t>CV</w:t>
      </w:r>
      <w:r>
        <w:rPr>
          <w:rFonts w:ascii="Calibri" w:hAnsi="Calibri"/>
          <w:spacing w:val="-5"/>
          <w:sz w:val="20"/>
        </w:rPr>
        <w:t xml:space="preserve"> </w:t>
      </w:r>
      <w:r>
        <w:rPr>
          <w:rFonts w:ascii="Calibri" w:hAnsi="Calibri"/>
          <w:sz w:val="20"/>
        </w:rPr>
        <w:t>Media</w:t>
      </w:r>
      <w:r>
        <w:rPr>
          <w:rFonts w:ascii="Calibri" w:hAnsi="Calibri"/>
          <w:spacing w:val="-4"/>
          <w:sz w:val="20"/>
        </w:rPr>
        <w:t xml:space="preserve"> </w:t>
      </w:r>
      <w:r>
        <w:rPr>
          <w:rFonts w:ascii="Calibri" w:hAnsi="Calibri"/>
          <w:sz w:val="20"/>
        </w:rPr>
        <w:t>Sains Indonesia, 2021), Hal 96.</w:t>
      </w:r>
    </w:p>
    <w:p w:rsidR="00AE701A" w:rsidRDefault="00AE701A">
      <w:pPr>
        <w:rPr>
          <w:rFonts w:ascii="Calibri" w:hAns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0"/>
        <w:jc w:val="both"/>
      </w:pPr>
      <w:r>
        <w:t>melaksanakan belajar merupakan pengertian dari motivasi belajar yang mana menurut Hamzah B. Uno adapun indikator besarnya motivasi belajar seorang siswa dapat timbul karena faktor intrinsik berupa hasrat d</w:t>
      </w:r>
      <w:r>
        <w:t>an</w:t>
      </w:r>
      <w:r>
        <w:rPr>
          <w:spacing w:val="40"/>
        </w:rPr>
        <w:t xml:space="preserve"> </w:t>
      </w:r>
      <w:r>
        <w:t xml:space="preserve">keinginan berhasil dan dorongan kebutuhan belajar, harapan akan cita-cita. Sedangkan ekstrinsiknya adanya penghargaan, lingkungan belajar yang kondusif dan kegiatan belajar yang </w:t>
      </w:r>
      <w:r>
        <w:rPr>
          <w:spacing w:val="-2"/>
        </w:rPr>
        <w:t>menarik.</w:t>
      </w:r>
      <w:r>
        <w:rPr>
          <w:spacing w:val="-2"/>
          <w:vertAlign w:val="superscript"/>
        </w:rPr>
        <w:t>5</w:t>
      </w:r>
    </w:p>
    <w:p w:rsidR="00AE701A" w:rsidRDefault="00C325AD">
      <w:pPr>
        <w:pStyle w:val="BodyText"/>
        <w:spacing w:before="1" w:line="480" w:lineRule="auto"/>
        <w:ind w:left="568" w:right="139" w:firstLine="708"/>
        <w:jc w:val="both"/>
      </w:pPr>
      <w:r>
        <w:t>Seperti yang dijelaskan oleh Winkel bahwa motivasi belajar adalah keseluruhan daya pendorong atau penggerak di dalam diri peserta didik yang menimbulkan kegiatan belajar dan memberikan arah pada kegiatan belajar sehingga tujuan yang dikehendaki peserta did</w:t>
      </w:r>
      <w:r>
        <w:t>ik dapat tercapai.</w:t>
      </w:r>
      <w:r>
        <w:rPr>
          <w:vertAlign w:val="superscript"/>
        </w:rPr>
        <w:t>6</w:t>
      </w:r>
      <w:r>
        <w:t xml:space="preserve"> Pada dasarnya motivasi belajar suatu faktor yang muncul dari dalam maupun dari luar yang disadari untuk menggerakan, mengarahkan, dan menjaga tingkah laku seseorang agar ia terdorong untuk bertindak melakukan sesuatu sehingga mencapai h</w:t>
      </w:r>
      <w:r>
        <w:t>asil</w:t>
      </w:r>
      <w:r>
        <w:rPr>
          <w:spacing w:val="40"/>
        </w:rPr>
        <w:t xml:space="preserve"> </w:t>
      </w:r>
      <w:r>
        <w:t xml:space="preserve">atau tujuan tertentu. Ciri- ciri motivasi belajar peserta didik dapat diamati dari beberapa aspek yaitu: memperhatikan materi, ketekunan dalam belajar, ketertarikan dalam belajar, komitmen dalam memenuhi tugas, dan kehadiran peserta didik di sekolah. </w:t>
      </w:r>
      <w:r>
        <w:t>Seorang peserta didik memiliki ciri-ciri tersebut, maka peserta didik tersebut memiliki motivasi yang cukup kuat. Dengan adanya dorongan dasar tersebut peserta didik dapat melakukan kegiatan belajarnya sehingga keinginan belajarnya dapat berjalan dengan ba</w:t>
      </w:r>
      <w:r>
        <w:t>ik. Dari pengertian di atas juga</w:t>
      </w:r>
      <w:r>
        <w:rPr>
          <w:spacing w:val="70"/>
        </w:rPr>
        <w:t xml:space="preserve"> </w:t>
      </w:r>
      <w:r>
        <w:t>didukung</w:t>
      </w:r>
      <w:r>
        <w:rPr>
          <w:spacing w:val="70"/>
        </w:rPr>
        <w:t xml:space="preserve"> </w:t>
      </w:r>
      <w:r>
        <w:t>oleh</w:t>
      </w:r>
      <w:r>
        <w:rPr>
          <w:spacing w:val="72"/>
        </w:rPr>
        <w:t xml:space="preserve"> </w:t>
      </w:r>
      <w:r>
        <w:t>Clayton</w:t>
      </w:r>
      <w:r>
        <w:rPr>
          <w:spacing w:val="74"/>
        </w:rPr>
        <w:t xml:space="preserve"> </w:t>
      </w:r>
      <w:r>
        <w:t>Alderfer</w:t>
      </w:r>
      <w:r>
        <w:rPr>
          <w:spacing w:val="72"/>
        </w:rPr>
        <w:t xml:space="preserve"> </w:t>
      </w:r>
      <w:r>
        <w:t>motivasi</w:t>
      </w:r>
      <w:r>
        <w:rPr>
          <w:spacing w:val="73"/>
        </w:rPr>
        <w:t xml:space="preserve"> </w:t>
      </w:r>
      <w:r>
        <w:t>belajar</w:t>
      </w:r>
      <w:r>
        <w:rPr>
          <w:spacing w:val="72"/>
        </w:rPr>
        <w:t xml:space="preserve"> </w:t>
      </w:r>
      <w:r>
        <w:t>adalah</w:t>
      </w:r>
      <w:r>
        <w:rPr>
          <w:spacing w:val="73"/>
        </w:rPr>
        <w:t xml:space="preserve"> </w:t>
      </w:r>
      <w:r>
        <w:rPr>
          <w:spacing w:val="-2"/>
        </w:rPr>
        <w:t>kecenderungan</w:t>
      </w:r>
    </w:p>
    <w:p w:rsidR="00AE701A" w:rsidRDefault="00C325AD">
      <w:pPr>
        <w:pStyle w:val="BodyText"/>
        <w:spacing w:before="182"/>
        <w:rPr>
          <w:sz w:val="20"/>
        </w:rPr>
      </w:pPr>
      <w:r>
        <w:rPr>
          <w:noProof/>
          <w:sz w:val="20"/>
          <w:lang w:val="id-ID" w:eastAsia="id-ID"/>
        </w:rPr>
        <mc:AlternateContent>
          <mc:Choice Requires="wps">
            <w:drawing>
              <wp:anchor distT="0" distB="0" distL="0" distR="0" simplePos="0" relativeHeight="487589376" behindDoc="1" locked="0" layoutInCell="1" allowOverlap="1">
                <wp:simplePos x="0" y="0"/>
                <wp:positionH relativeFrom="page">
                  <wp:posOffset>1440433</wp:posOffset>
                </wp:positionH>
                <wp:positionV relativeFrom="paragraph">
                  <wp:posOffset>277377</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1.840752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rsidR="00AE701A" w:rsidRDefault="00C325AD">
      <w:pPr>
        <w:spacing w:before="102"/>
        <w:ind w:left="568" w:right="225"/>
        <w:rPr>
          <w:rFonts w:ascii="Calibri"/>
          <w:sz w:val="20"/>
        </w:rPr>
      </w:pPr>
      <w:r>
        <w:rPr>
          <w:rFonts w:ascii="Calibri"/>
          <w:sz w:val="20"/>
          <w:vertAlign w:val="superscript"/>
        </w:rPr>
        <w:t>5</w:t>
      </w:r>
      <w:r>
        <w:rPr>
          <w:rFonts w:ascii="Calibri"/>
          <w:spacing w:val="-5"/>
          <w:sz w:val="20"/>
        </w:rPr>
        <w:t xml:space="preserve"> </w:t>
      </w:r>
      <w:r>
        <w:rPr>
          <w:rFonts w:ascii="Calibri"/>
          <w:sz w:val="20"/>
        </w:rPr>
        <w:t>Suhono,</w:t>
      </w:r>
      <w:r>
        <w:rPr>
          <w:rFonts w:ascii="Calibri"/>
          <w:spacing w:val="-2"/>
          <w:sz w:val="20"/>
        </w:rPr>
        <w:t xml:space="preserve"> </w:t>
      </w:r>
      <w:r>
        <w:rPr>
          <w:rFonts w:ascii="Calibri"/>
          <w:i/>
          <w:sz w:val="20"/>
        </w:rPr>
        <w:t>Penggunaan</w:t>
      </w:r>
      <w:r>
        <w:rPr>
          <w:rFonts w:ascii="Calibri"/>
          <w:i/>
          <w:spacing w:val="-4"/>
          <w:sz w:val="20"/>
        </w:rPr>
        <w:t xml:space="preserve"> </w:t>
      </w:r>
      <w:r>
        <w:rPr>
          <w:rFonts w:ascii="Calibri"/>
          <w:i/>
          <w:sz w:val="20"/>
        </w:rPr>
        <w:t>Model</w:t>
      </w:r>
      <w:r>
        <w:rPr>
          <w:rFonts w:ascii="Calibri"/>
          <w:i/>
          <w:spacing w:val="-7"/>
          <w:sz w:val="20"/>
        </w:rPr>
        <w:t xml:space="preserve"> </w:t>
      </w:r>
      <w:r>
        <w:rPr>
          <w:rFonts w:ascii="Calibri"/>
          <w:i/>
          <w:sz w:val="20"/>
        </w:rPr>
        <w:t>Pembelajaran</w:t>
      </w:r>
      <w:r>
        <w:rPr>
          <w:rFonts w:ascii="Calibri"/>
          <w:i/>
          <w:spacing w:val="-4"/>
          <w:sz w:val="20"/>
        </w:rPr>
        <w:t xml:space="preserve"> </w:t>
      </w:r>
      <w:r>
        <w:rPr>
          <w:rFonts w:ascii="Calibri"/>
          <w:i/>
          <w:sz w:val="20"/>
        </w:rPr>
        <w:t>Make</w:t>
      </w:r>
      <w:r>
        <w:rPr>
          <w:rFonts w:ascii="Calibri"/>
          <w:i/>
          <w:spacing w:val="-3"/>
          <w:sz w:val="20"/>
        </w:rPr>
        <w:t xml:space="preserve"> </w:t>
      </w:r>
      <w:r>
        <w:rPr>
          <w:rFonts w:ascii="Calibri"/>
          <w:i/>
          <w:sz w:val="20"/>
        </w:rPr>
        <w:t>a</w:t>
      </w:r>
      <w:r>
        <w:rPr>
          <w:rFonts w:ascii="Calibri"/>
          <w:i/>
          <w:spacing w:val="-4"/>
          <w:sz w:val="20"/>
        </w:rPr>
        <w:t xml:space="preserve"> </w:t>
      </w:r>
      <w:r>
        <w:rPr>
          <w:rFonts w:ascii="Calibri"/>
          <w:i/>
          <w:sz w:val="20"/>
        </w:rPr>
        <w:t>Macth</w:t>
      </w:r>
      <w:r>
        <w:rPr>
          <w:rFonts w:ascii="Calibri"/>
          <w:i/>
          <w:spacing w:val="-6"/>
          <w:sz w:val="20"/>
        </w:rPr>
        <w:t xml:space="preserve"> </w:t>
      </w:r>
      <w:r>
        <w:rPr>
          <w:rFonts w:ascii="Calibri"/>
          <w:i/>
          <w:sz w:val="20"/>
        </w:rPr>
        <w:t>Untuk</w:t>
      </w:r>
      <w:r>
        <w:rPr>
          <w:rFonts w:ascii="Calibri"/>
          <w:i/>
          <w:spacing w:val="-4"/>
          <w:sz w:val="20"/>
        </w:rPr>
        <w:t xml:space="preserve"> </w:t>
      </w:r>
      <w:r>
        <w:rPr>
          <w:rFonts w:ascii="Calibri"/>
          <w:i/>
          <w:sz w:val="20"/>
        </w:rPr>
        <w:t>Meningkatkan</w:t>
      </w:r>
      <w:r>
        <w:rPr>
          <w:rFonts w:ascii="Calibri"/>
          <w:i/>
          <w:spacing w:val="-4"/>
          <w:sz w:val="20"/>
        </w:rPr>
        <w:t xml:space="preserve"> </w:t>
      </w:r>
      <w:r>
        <w:rPr>
          <w:rFonts w:ascii="Calibri"/>
          <w:i/>
          <w:sz w:val="20"/>
        </w:rPr>
        <w:t>Motivasi</w:t>
      </w:r>
      <w:r>
        <w:rPr>
          <w:rFonts w:ascii="Calibri"/>
          <w:i/>
          <w:spacing w:val="-5"/>
          <w:sz w:val="20"/>
        </w:rPr>
        <w:t xml:space="preserve"> </w:t>
      </w:r>
      <w:r>
        <w:rPr>
          <w:rFonts w:ascii="Calibri"/>
          <w:i/>
          <w:sz w:val="20"/>
        </w:rPr>
        <w:t xml:space="preserve">Dan Hasil Belajar Sistem Reproduksi Manusia </w:t>
      </w:r>
      <w:r>
        <w:rPr>
          <w:rFonts w:ascii="Calibri"/>
          <w:sz w:val="20"/>
        </w:rPr>
        <w:t>(Surakarta: Unisri Press, 2022), Hal 21.</w:t>
      </w:r>
    </w:p>
    <w:p w:rsidR="00AE701A" w:rsidRDefault="00C325AD">
      <w:pPr>
        <w:spacing w:line="243" w:lineRule="exact"/>
        <w:ind w:left="568"/>
        <w:rPr>
          <w:rFonts w:ascii="Calibri"/>
          <w:sz w:val="20"/>
        </w:rPr>
      </w:pPr>
      <w:r>
        <w:rPr>
          <w:rFonts w:ascii="Calibri"/>
          <w:sz w:val="20"/>
          <w:vertAlign w:val="superscript"/>
        </w:rPr>
        <w:t>6</w:t>
      </w:r>
      <w:hyperlink r:id="rId20">
        <w:r>
          <w:rPr>
            <w:rFonts w:ascii="Calibri"/>
            <w:sz w:val="20"/>
          </w:rPr>
          <w:t>http://repository.uin-suska.ac.id</w:t>
        </w:r>
      </w:hyperlink>
      <w:r>
        <w:rPr>
          <w:rFonts w:ascii="Calibri"/>
          <w:spacing w:val="-11"/>
          <w:sz w:val="20"/>
        </w:rPr>
        <w:t xml:space="preserve"> </w:t>
      </w:r>
      <w:r>
        <w:rPr>
          <w:rFonts w:ascii="Calibri"/>
          <w:sz w:val="20"/>
        </w:rPr>
        <w:t>diakses</w:t>
      </w:r>
      <w:r>
        <w:rPr>
          <w:rFonts w:ascii="Calibri"/>
          <w:spacing w:val="-10"/>
          <w:sz w:val="20"/>
        </w:rPr>
        <w:t xml:space="preserve"> </w:t>
      </w:r>
      <w:r>
        <w:rPr>
          <w:rFonts w:ascii="Calibri"/>
          <w:sz w:val="20"/>
        </w:rPr>
        <w:t>pada</w:t>
      </w:r>
      <w:r>
        <w:rPr>
          <w:rFonts w:ascii="Calibri"/>
          <w:spacing w:val="-10"/>
          <w:sz w:val="20"/>
        </w:rPr>
        <w:t xml:space="preserve"> </w:t>
      </w:r>
      <w:r>
        <w:rPr>
          <w:rFonts w:ascii="Calibri"/>
          <w:sz w:val="20"/>
        </w:rPr>
        <w:t>tanggal</w:t>
      </w:r>
      <w:r>
        <w:rPr>
          <w:rFonts w:ascii="Calibri"/>
          <w:spacing w:val="-10"/>
          <w:sz w:val="20"/>
        </w:rPr>
        <w:t xml:space="preserve"> </w:t>
      </w:r>
      <w:r>
        <w:rPr>
          <w:rFonts w:ascii="Calibri"/>
          <w:sz w:val="20"/>
        </w:rPr>
        <w:t>10</w:t>
      </w:r>
      <w:r>
        <w:rPr>
          <w:rFonts w:ascii="Calibri"/>
          <w:spacing w:val="-10"/>
          <w:sz w:val="20"/>
        </w:rPr>
        <w:t xml:space="preserve"> </w:t>
      </w:r>
      <w:r>
        <w:rPr>
          <w:rFonts w:ascii="Calibri"/>
          <w:sz w:val="20"/>
        </w:rPr>
        <w:t>Maret</w:t>
      </w:r>
      <w:r>
        <w:rPr>
          <w:rFonts w:ascii="Calibri"/>
          <w:spacing w:val="-11"/>
          <w:sz w:val="20"/>
        </w:rPr>
        <w:t xml:space="preserve"> </w:t>
      </w:r>
      <w:r>
        <w:rPr>
          <w:rFonts w:ascii="Calibri"/>
          <w:spacing w:val="-2"/>
          <w:sz w:val="20"/>
        </w:rPr>
        <w:t>2023.</w:t>
      </w:r>
    </w:p>
    <w:p w:rsidR="00AE701A" w:rsidRDefault="00AE701A">
      <w:pPr>
        <w:spacing w:line="243" w:lineRule="exact"/>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6"/>
        <w:jc w:val="both"/>
      </w:pPr>
      <w:r>
        <w:t>peserta didik dalam melakukan kegiatan belajar yang didorong oleh hasra</w:t>
      </w:r>
      <w:r>
        <w:t>t untuk mencapai prestasi atau hasil belajar sebaik mungkin.</w:t>
      </w:r>
      <w:r>
        <w:rPr>
          <w:vertAlign w:val="superscript"/>
        </w:rPr>
        <w:t>7</w:t>
      </w:r>
    </w:p>
    <w:p w:rsidR="00AE701A" w:rsidRDefault="00C325AD">
      <w:pPr>
        <w:pStyle w:val="BodyText"/>
        <w:spacing w:line="480" w:lineRule="auto"/>
        <w:ind w:left="568" w:right="140" w:firstLine="708"/>
        <w:jc w:val="both"/>
      </w:pPr>
      <w:r>
        <w:t>Proses belajar sebagai realisasi yang didalamnya terjadi interaksi guru dan murid. Dalam Proses pembelajaran guru diharapkan berperan aktif dalam memberikan pengetahuan bagi peserta didik, sehin</w:t>
      </w:r>
      <w:r>
        <w:t>gga</w:t>
      </w:r>
      <w:r>
        <w:rPr>
          <w:spacing w:val="-1"/>
        </w:rPr>
        <w:t xml:space="preserve"> </w:t>
      </w:r>
      <w:r>
        <w:t>menghasilkan peserta didik yang berhasil, berguna dan siap untuk melanjutkan jenjang pendidikan yang lebih tinggi. Untuk meningkatkan kualitas proses pembelajaran dan motivasi serta prestasi belajar peserta didik, maka diperlukan sarana penunjang untuk</w:t>
      </w:r>
      <w:r>
        <w:t xml:space="preserve"> memperlancar pembelajaran.</w:t>
      </w:r>
    </w:p>
    <w:p w:rsidR="00AE701A" w:rsidRDefault="00C325AD">
      <w:pPr>
        <w:pStyle w:val="BodyText"/>
        <w:spacing w:before="1" w:line="480" w:lineRule="auto"/>
        <w:ind w:left="568" w:right="138" w:firstLine="708"/>
        <w:jc w:val="both"/>
      </w:pPr>
      <w:r>
        <w:t>Sarana belajar mempunyai peran penting dalam proses pendidikan seperti mempermudahkan proses kegiatan, supaya tujuan bersama dapat tercapai. Hal ini didukung oleh pernyataan Dalyano yaitu kelengkapan sarana belajar akan membantu</w:t>
      </w:r>
      <w:r>
        <w:t xml:space="preserve"> siswa dalam belajar dan kurang lengkapnya sarana belajar akan menghambat siswa dalam belajarnya.</w:t>
      </w:r>
      <w:r>
        <w:rPr>
          <w:vertAlign w:val="superscript"/>
        </w:rPr>
        <w:t>8</w:t>
      </w:r>
      <w:r>
        <w:t xml:space="preserve"> Sarana adalah fasilitas baik secara</w:t>
      </w:r>
      <w:r>
        <w:rPr>
          <w:spacing w:val="80"/>
        </w:rPr>
        <w:t xml:space="preserve"> </w:t>
      </w:r>
      <w:r>
        <w:t>langsung maupun tidak langsung menunjang proses pendidikan seperti meja,</w:t>
      </w:r>
      <w:r>
        <w:rPr>
          <w:spacing w:val="40"/>
        </w:rPr>
        <w:t xml:space="preserve"> </w:t>
      </w:r>
      <w:r>
        <w:t>kursi, alat peraga (LCD, proyektor) alat peraga,</w:t>
      </w:r>
      <w:r>
        <w:t xml:space="preserve"> alat pembelajaran dan lain-lain. Hal yang sama juga diungkapkan oleh Mulyasa sarana adalah peralatan dan perlengkapan yang secara langsung digunakan dalam menunjang proses </w:t>
      </w:r>
      <w:r>
        <w:rPr>
          <w:spacing w:val="-2"/>
        </w:rPr>
        <w:t>pendidikan.</w:t>
      </w:r>
      <w:r>
        <w:rPr>
          <w:spacing w:val="-2"/>
          <w:vertAlign w:val="superscript"/>
        </w:rPr>
        <w:t>9</w:t>
      </w:r>
    </w:p>
    <w:p w:rsidR="00AE701A" w:rsidRDefault="00C325AD">
      <w:pPr>
        <w:pStyle w:val="BodyText"/>
        <w:spacing w:before="1"/>
        <w:ind w:left="1276"/>
        <w:jc w:val="both"/>
      </w:pPr>
      <w:r>
        <w:t>Menurut</w:t>
      </w:r>
      <w:r>
        <w:rPr>
          <w:spacing w:val="32"/>
        </w:rPr>
        <w:t xml:space="preserve"> </w:t>
      </w:r>
      <w:r>
        <w:t>Buckley</w:t>
      </w:r>
      <w:r>
        <w:rPr>
          <w:spacing w:val="27"/>
        </w:rPr>
        <w:t xml:space="preserve"> </w:t>
      </w:r>
      <w:r>
        <w:t>Schneider</w:t>
      </w:r>
      <w:r>
        <w:rPr>
          <w:spacing w:val="32"/>
        </w:rPr>
        <w:t xml:space="preserve"> </w:t>
      </w:r>
      <w:r>
        <w:t>dan</w:t>
      </w:r>
      <w:r>
        <w:rPr>
          <w:spacing w:val="34"/>
        </w:rPr>
        <w:t xml:space="preserve"> </w:t>
      </w:r>
      <w:r>
        <w:t>Shang,</w:t>
      </w:r>
      <w:r>
        <w:rPr>
          <w:spacing w:val="35"/>
        </w:rPr>
        <w:t xml:space="preserve"> </w:t>
      </w:r>
      <w:r>
        <w:t>fasilitas</w:t>
      </w:r>
      <w:r>
        <w:rPr>
          <w:spacing w:val="32"/>
        </w:rPr>
        <w:t xml:space="preserve"> </w:t>
      </w:r>
      <w:r>
        <w:t>sekolah</w:t>
      </w:r>
      <w:r>
        <w:rPr>
          <w:spacing w:val="32"/>
        </w:rPr>
        <w:t xml:space="preserve"> </w:t>
      </w:r>
      <w:r>
        <w:rPr>
          <w:spacing w:val="-2"/>
        </w:rPr>
        <w:t>memungkinkan</w:t>
      </w:r>
    </w:p>
    <w:p w:rsidR="00AE701A" w:rsidRDefault="00AE701A">
      <w:pPr>
        <w:pStyle w:val="BodyText"/>
      </w:pPr>
    </w:p>
    <w:p w:rsidR="00AE701A" w:rsidRDefault="00C325AD">
      <w:pPr>
        <w:pStyle w:val="BodyText"/>
        <w:ind w:left="568"/>
        <w:jc w:val="both"/>
      </w:pPr>
      <w:r>
        <w:t>guru</w:t>
      </w:r>
      <w:r>
        <w:rPr>
          <w:spacing w:val="6"/>
        </w:rPr>
        <w:t xml:space="preserve"> </w:t>
      </w:r>
      <w:r>
        <w:t>untuk</w:t>
      </w:r>
      <w:r>
        <w:rPr>
          <w:spacing w:val="8"/>
        </w:rPr>
        <w:t xml:space="preserve"> </w:t>
      </w:r>
      <w:r>
        <w:t>menyelesaikan</w:t>
      </w:r>
      <w:r>
        <w:rPr>
          <w:spacing w:val="8"/>
        </w:rPr>
        <w:t xml:space="preserve"> </w:t>
      </w:r>
      <w:r>
        <w:t>tugasnya</w:t>
      </w:r>
      <w:r>
        <w:rPr>
          <w:spacing w:val="9"/>
        </w:rPr>
        <w:t xml:space="preserve"> </w:t>
      </w:r>
      <w:r>
        <w:t>juga</w:t>
      </w:r>
      <w:r>
        <w:rPr>
          <w:spacing w:val="7"/>
        </w:rPr>
        <w:t xml:space="preserve"> </w:t>
      </w:r>
      <w:r>
        <w:t>dan</w:t>
      </w:r>
      <w:r>
        <w:rPr>
          <w:spacing w:val="8"/>
        </w:rPr>
        <w:t xml:space="preserve"> </w:t>
      </w:r>
      <w:r>
        <w:t>membantu</w:t>
      </w:r>
      <w:r>
        <w:rPr>
          <w:spacing w:val="8"/>
        </w:rPr>
        <w:t xml:space="preserve"> </w:t>
      </w:r>
      <w:r>
        <w:t>pelajar</w:t>
      </w:r>
      <w:r>
        <w:rPr>
          <w:spacing w:val="7"/>
        </w:rPr>
        <w:t xml:space="preserve"> </w:t>
      </w:r>
      <w:r>
        <w:t>untuk</w:t>
      </w:r>
      <w:r>
        <w:rPr>
          <w:spacing w:val="8"/>
        </w:rPr>
        <w:t xml:space="preserve"> </w:t>
      </w:r>
      <w:r>
        <w:t>belajar</w:t>
      </w:r>
      <w:r>
        <w:rPr>
          <w:spacing w:val="8"/>
        </w:rPr>
        <w:t xml:space="preserve"> </w:t>
      </w:r>
      <w:r>
        <w:rPr>
          <w:spacing w:val="-5"/>
        </w:rPr>
        <w:t>dan</w:t>
      </w:r>
    </w:p>
    <w:p w:rsidR="00AE701A" w:rsidRDefault="00C325AD">
      <w:pPr>
        <w:pStyle w:val="BodyText"/>
        <w:spacing w:before="5"/>
        <w:rPr>
          <w:sz w:val="17"/>
        </w:rPr>
      </w:pPr>
      <w:r>
        <w:rPr>
          <w:noProof/>
          <w:sz w:val="17"/>
          <w:lang w:val="id-ID" w:eastAsia="id-ID"/>
        </w:rPr>
        <mc:AlternateContent>
          <mc:Choice Requires="wps">
            <w:drawing>
              <wp:anchor distT="0" distB="0" distL="0" distR="0" simplePos="0" relativeHeight="487589888" behindDoc="1" locked="0" layoutInCell="1" allowOverlap="1">
                <wp:simplePos x="0" y="0"/>
                <wp:positionH relativeFrom="page">
                  <wp:posOffset>1440433</wp:posOffset>
                </wp:positionH>
                <wp:positionV relativeFrom="paragraph">
                  <wp:posOffset>142616</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229639pt;width:144.02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p>
    <w:p w:rsidR="00AE701A" w:rsidRDefault="00C325AD">
      <w:pPr>
        <w:spacing w:before="100"/>
        <w:ind w:left="568"/>
        <w:rPr>
          <w:rFonts w:ascii="Calibri" w:hAnsi="Calibri"/>
          <w:sz w:val="20"/>
        </w:rPr>
      </w:pPr>
      <w:r>
        <w:rPr>
          <w:rFonts w:ascii="Calibri" w:hAnsi="Calibri"/>
          <w:sz w:val="20"/>
          <w:vertAlign w:val="superscript"/>
        </w:rPr>
        <w:t>7</w:t>
      </w:r>
      <w:r>
        <w:rPr>
          <w:rFonts w:ascii="Calibri" w:hAnsi="Calibri"/>
          <w:spacing w:val="-5"/>
          <w:sz w:val="20"/>
        </w:rPr>
        <w:t xml:space="preserve"> </w:t>
      </w:r>
      <w:r>
        <w:rPr>
          <w:rFonts w:ascii="Calibri" w:hAnsi="Calibri"/>
          <w:sz w:val="20"/>
        </w:rPr>
        <w:t>Peri</w:t>
      </w:r>
      <w:r>
        <w:rPr>
          <w:rFonts w:ascii="Calibri" w:hAnsi="Calibri"/>
          <w:spacing w:val="-5"/>
          <w:sz w:val="20"/>
        </w:rPr>
        <w:t xml:space="preserve"> </w:t>
      </w:r>
      <w:r>
        <w:rPr>
          <w:rFonts w:ascii="Calibri" w:hAnsi="Calibri"/>
          <w:sz w:val="20"/>
        </w:rPr>
        <w:t>Ramdani,</w:t>
      </w:r>
      <w:r>
        <w:rPr>
          <w:rFonts w:ascii="Calibri" w:hAnsi="Calibri"/>
          <w:spacing w:val="-3"/>
          <w:sz w:val="20"/>
        </w:rPr>
        <w:t xml:space="preserve"> </w:t>
      </w:r>
      <w:r>
        <w:rPr>
          <w:rFonts w:ascii="Calibri" w:hAnsi="Calibri"/>
          <w:i/>
          <w:sz w:val="20"/>
        </w:rPr>
        <w:t>Media</w:t>
      </w:r>
      <w:r>
        <w:rPr>
          <w:rFonts w:ascii="Calibri" w:hAnsi="Calibri"/>
          <w:i/>
          <w:spacing w:val="-4"/>
          <w:sz w:val="20"/>
        </w:rPr>
        <w:t xml:space="preserve"> </w:t>
      </w:r>
      <w:r>
        <w:rPr>
          <w:rFonts w:ascii="Calibri" w:hAnsi="Calibri"/>
          <w:i/>
          <w:sz w:val="20"/>
        </w:rPr>
        <w:t>Pembelajaran</w:t>
      </w:r>
      <w:r>
        <w:rPr>
          <w:rFonts w:ascii="Calibri" w:hAnsi="Calibri"/>
          <w:i/>
          <w:spacing w:val="-4"/>
          <w:sz w:val="20"/>
        </w:rPr>
        <w:t xml:space="preserve"> </w:t>
      </w:r>
      <w:r>
        <w:rPr>
          <w:rFonts w:ascii="Calibri" w:hAnsi="Calibri"/>
          <w:i/>
          <w:sz w:val="20"/>
        </w:rPr>
        <w:t>Animasi</w:t>
      </w:r>
      <w:r>
        <w:rPr>
          <w:rFonts w:ascii="Calibri" w:hAnsi="Calibri"/>
          <w:i/>
          <w:spacing w:val="-5"/>
          <w:sz w:val="20"/>
        </w:rPr>
        <w:t xml:space="preserve"> </w:t>
      </w:r>
      <w:r>
        <w:rPr>
          <w:rFonts w:ascii="Calibri" w:hAnsi="Calibri"/>
          <w:i/>
          <w:sz w:val="20"/>
        </w:rPr>
        <w:t>“</w:t>
      </w:r>
      <w:r>
        <w:rPr>
          <w:rFonts w:ascii="Calibri" w:hAnsi="Calibri"/>
          <w:i/>
          <w:spacing w:val="-4"/>
          <w:sz w:val="20"/>
        </w:rPr>
        <w:t xml:space="preserve"> </w:t>
      </w:r>
      <w:r>
        <w:rPr>
          <w:rFonts w:ascii="Calibri" w:hAnsi="Calibri"/>
          <w:i/>
          <w:sz w:val="20"/>
        </w:rPr>
        <w:t>Study</w:t>
      </w:r>
      <w:r>
        <w:rPr>
          <w:rFonts w:ascii="Calibri" w:hAnsi="Calibri"/>
          <w:i/>
          <w:spacing w:val="-5"/>
          <w:sz w:val="20"/>
        </w:rPr>
        <w:t xml:space="preserve"> </w:t>
      </w:r>
      <w:r>
        <w:rPr>
          <w:rFonts w:ascii="Calibri" w:hAnsi="Calibri"/>
          <w:i/>
          <w:sz w:val="20"/>
        </w:rPr>
        <w:t>Tentang</w:t>
      </w:r>
      <w:r>
        <w:rPr>
          <w:rFonts w:ascii="Calibri" w:hAnsi="Calibri"/>
          <w:i/>
          <w:spacing w:val="-4"/>
          <w:sz w:val="20"/>
        </w:rPr>
        <w:t xml:space="preserve"> </w:t>
      </w:r>
      <w:r>
        <w:rPr>
          <w:rFonts w:ascii="Calibri" w:hAnsi="Calibri"/>
          <w:i/>
          <w:sz w:val="20"/>
        </w:rPr>
        <w:t>Analisis</w:t>
      </w:r>
      <w:r>
        <w:rPr>
          <w:rFonts w:ascii="Calibri" w:hAnsi="Calibri"/>
          <w:i/>
          <w:spacing w:val="-5"/>
          <w:sz w:val="20"/>
        </w:rPr>
        <w:t xml:space="preserve"> </w:t>
      </w:r>
      <w:r>
        <w:rPr>
          <w:rFonts w:ascii="Calibri" w:hAnsi="Calibri"/>
          <w:i/>
          <w:sz w:val="20"/>
        </w:rPr>
        <w:t>Dampak</w:t>
      </w:r>
      <w:r>
        <w:rPr>
          <w:rFonts w:ascii="Calibri" w:hAnsi="Calibri"/>
          <w:i/>
          <w:spacing w:val="-4"/>
          <w:sz w:val="20"/>
        </w:rPr>
        <w:t xml:space="preserve"> </w:t>
      </w:r>
      <w:r>
        <w:rPr>
          <w:rFonts w:ascii="Calibri" w:hAnsi="Calibri"/>
          <w:i/>
          <w:sz w:val="20"/>
        </w:rPr>
        <w:t>Terhadap</w:t>
      </w:r>
      <w:r>
        <w:rPr>
          <w:rFonts w:ascii="Calibri" w:hAnsi="Calibri"/>
          <w:i/>
          <w:spacing w:val="-4"/>
          <w:sz w:val="20"/>
        </w:rPr>
        <w:t xml:space="preserve"> </w:t>
      </w:r>
      <w:r>
        <w:rPr>
          <w:rFonts w:ascii="Calibri" w:hAnsi="Calibri"/>
          <w:i/>
          <w:sz w:val="20"/>
        </w:rPr>
        <w:t xml:space="preserve">Prestasi Dan Motivasi Belajar” </w:t>
      </w:r>
      <w:r>
        <w:rPr>
          <w:rFonts w:ascii="Calibri" w:hAnsi="Calibri"/>
          <w:sz w:val="20"/>
        </w:rPr>
        <w:t>(Suka Bumi: Farha Pustaka, 2021), Hal 40.</w:t>
      </w:r>
    </w:p>
    <w:p w:rsidR="00AE701A" w:rsidRDefault="00C325AD">
      <w:pPr>
        <w:spacing w:before="1"/>
        <w:ind w:left="568"/>
        <w:rPr>
          <w:rFonts w:ascii="Calibri"/>
          <w:sz w:val="20"/>
        </w:rPr>
      </w:pPr>
      <w:r>
        <w:rPr>
          <w:rFonts w:ascii="Calibri"/>
          <w:sz w:val="20"/>
          <w:vertAlign w:val="superscript"/>
        </w:rPr>
        <w:t>8</w:t>
      </w:r>
      <w:r>
        <w:rPr>
          <w:rFonts w:ascii="Calibri"/>
          <w:spacing w:val="-9"/>
          <w:sz w:val="20"/>
        </w:rPr>
        <w:t xml:space="preserve"> </w:t>
      </w:r>
      <w:r>
        <w:rPr>
          <w:rFonts w:ascii="Calibri"/>
          <w:sz w:val="20"/>
        </w:rPr>
        <w:t>Sukarma</w:t>
      </w:r>
      <w:r>
        <w:rPr>
          <w:rFonts w:ascii="Calibri"/>
          <w:spacing w:val="-7"/>
          <w:sz w:val="20"/>
        </w:rPr>
        <w:t xml:space="preserve"> </w:t>
      </w:r>
      <w:r>
        <w:rPr>
          <w:rFonts w:ascii="Calibri"/>
          <w:sz w:val="20"/>
        </w:rPr>
        <w:t>Purba,</w:t>
      </w:r>
      <w:r>
        <w:rPr>
          <w:rFonts w:ascii="Calibri"/>
          <w:spacing w:val="-5"/>
          <w:sz w:val="20"/>
        </w:rPr>
        <w:t xml:space="preserve"> </w:t>
      </w:r>
      <w:r>
        <w:rPr>
          <w:rFonts w:ascii="Calibri"/>
          <w:i/>
          <w:sz w:val="20"/>
        </w:rPr>
        <w:t>Analisis</w:t>
      </w:r>
      <w:r>
        <w:rPr>
          <w:rFonts w:ascii="Calibri"/>
          <w:i/>
          <w:spacing w:val="-9"/>
          <w:sz w:val="20"/>
        </w:rPr>
        <w:t xml:space="preserve"> </w:t>
      </w:r>
      <w:r>
        <w:rPr>
          <w:rFonts w:ascii="Calibri"/>
          <w:i/>
          <w:sz w:val="20"/>
        </w:rPr>
        <w:t>Kebijakan</w:t>
      </w:r>
      <w:r>
        <w:rPr>
          <w:rFonts w:ascii="Calibri"/>
          <w:i/>
          <w:spacing w:val="-8"/>
          <w:sz w:val="20"/>
        </w:rPr>
        <w:t xml:space="preserve"> </w:t>
      </w:r>
      <w:r>
        <w:rPr>
          <w:rFonts w:ascii="Calibri"/>
          <w:i/>
          <w:sz w:val="20"/>
        </w:rPr>
        <w:t>Pendidikan</w:t>
      </w:r>
      <w:r>
        <w:rPr>
          <w:rFonts w:ascii="Calibri"/>
          <w:i/>
          <w:spacing w:val="-5"/>
          <w:sz w:val="20"/>
        </w:rPr>
        <w:t xml:space="preserve"> </w:t>
      </w:r>
      <w:r>
        <w:rPr>
          <w:rFonts w:ascii="Calibri"/>
          <w:sz w:val="20"/>
        </w:rPr>
        <w:t>(Yayasan</w:t>
      </w:r>
      <w:r>
        <w:rPr>
          <w:rFonts w:ascii="Calibri"/>
          <w:spacing w:val="-8"/>
          <w:sz w:val="20"/>
        </w:rPr>
        <w:t xml:space="preserve"> </w:t>
      </w:r>
      <w:r>
        <w:rPr>
          <w:rFonts w:ascii="Calibri"/>
          <w:sz w:val="20"/>
        </w:rPr>
        <w:t>Kita</w:t>
      </w:r>
      <w:r>
        <w:rPr>
          <w:rFonts w:ascii="Calibri"/>
          <w:spacing w:val="-7"/>
          <w:sz w:val="20"/>
        </w:rPr>
        <w:t xml:space="preserve"> </w:t>
      </w:r>
      <w:r>
        <w:rPr>
          <w:rFonts w:ascii="Calibri"/>
          <w:sz w:val="20"/>
        </w:rPr>
        <w:t>Menulis,</w:t>
      </w:r>
      <w:r>
        <w:rPr>
          <w:rFonts w:ascii="Calibri"/>
          <w:spacing w:val="-7"/>
          <w:sz w:val="20"/>
        </w:rPr>
        <w:t xml:space="preserve"> </w:t>
      </w:r>
      <w:r>
        <w:rPr>
          <w:rFonts w:ascii="Calibri"/>
          <w:sz w:val="20"/>
        </w:rPr>
        <w:t>2021),</w:t>
      </w:r>
      <w:r>
        <w:rPr>
          <w:rFonts w:ascii="Calibri"/>
          <w:spacing w:val="-7"/>
          <w:sz w:val="20"/>
        </w:rPr>
        <w:t xml:space="preserve"> </w:t>
      </w:r>
      <w:r>
        <w:rPr>
          <w:rFonts w:ascii="Calibri"/>
          <w:sz w:val="20"/>
        </w:rPr>
        <w:t>Hal</w:t>
      </w:r>
      <w:r>
        <w:rPr>
          <w:rFonts w:ascii="Calibri"/>
          <w:spacing w:val="-8"/>
          <w:sz w:val="20"/>
        </w:rPr>
        <w:t xml:space="preserve"> </w:t>
      </w:r>
      <w:r>
        <w:rPr>
          <w:rFonts w:ascii="Calibri"/>
          <w:spacing w:val="-5"/>
          <w:sz w:val="20"/>
        </w:rPr>
        <w:t>26.</w:t>
      </w:r>
    </w:p>
    <w:p w:rsidR="00AE701A" w:rsidRDefault="00C325AD">
      <w:pPr>
        <w:spacing w:before="1"/>
        <w:ind w:left="568"/>
        <w:rPr>
          <w:rFonts w:ascii="Calibri"/>
          <w:sz w:val="20"/>
        </w:rPr>
      </w:pPr>
      <w:r>
        <w:rPr>
          <w:rFonts w:ascii="Calibri"/>
          <w:sz w:val="20"/>
          <w:vertAlign w:val="superscript"/>
        </w:rPr>
        <w:t>9</w:t>
      </w:r>
      <w:r>
        <w:rPr>
          <w:rFonts w:ascii="Calibri"/>
          <w:spacing w:val="-5"/>
          <w:sz w:val="20"/>
        </w:rPr>
        <w:t xml:space="preserve"> </w:t>
      </w:r>
      <w:r>
        <w:rPr>
          <w:rFonts w:ascii="Calibri"/>
          <w:sz w:val="20"/>
        </w:rPr>
        <w:t>Candra</w:t>
      </w:r>
      <w:r>
        <w:rPr>
          <w:rFonts w:ascii="Calibri"/>
          <w:spacing w:val="-4"/>
          <w:sz w:val="20"/>
        </w:rPr>
        <w:t xml:space="preserve"> </w:t>
      </w:r>
      <w:r>
        <w:rPr>
          <w:rFonts w:ascii="Calibri"/>
          <w:sz w:val="20"/>
        </w:rPr>
        <w:t>Wijaya,</w:t>
      </w:r>
      <w:r>
        <w:rPr>
          <w:rFonts w:ascii="Calibri"/>
          <w:spacing w:val="-2"/>
          <w:sz w:val="20"/>
        </w:rPr>
        <w:t xml:space="preserve"> </w:t>
      </w:r>
      <w:r>
        <w:rPr>
          <w:rFonts w:ascii="Calibri"/>
          <w:i/>
          <w:sz w:val="20"/>
        </w:rPr>
        <w:t>Ayat-Ayat</w:t>
      </w:r>
      <w:r>
        <w:rPr>
          <w:rFonts w:ascii="Calibri"/>
          <w:i/>
          <w:spacing w:val="-4"/>
          <w:sz w:val="20"/>
        </w:rPr>
        <w:t xml:space="preserve"> </w:t>
      </w:r>
      <w:r>
        <w:rPr>
          <w:rFonts w:ascii="Calibri"/>
          <w:i/>
          <w:sz w:val="20"/>
        </w:rPr>
        <w:t>Alquran</w:t>
      </w:r>
      <w:r>
        <w:rPr>
          <w:rFonts w:ascii="Calibri"/>
          <w:i/>
          <w:spacing w:val="-4"/>
          <w:sz w:val="20"/>
        </w:rPr>
        <w:t xml:space="preserve"> </w:t>
      </w:r>
      <w:r>
        <w:rPr>
          <w:rFonts w:ascii="Calibri"/>
          <w:i/>
          <w:sz w:val="20"/>
        </w:rPr>
        <w:t>Tentang</w:t>
      </w:r>
      <w:r>
        <w:rPr>
          <w:rFonts w:ascii="Calibri"/>
          <w:i/>
          <w:spacing w:val="-4"/>
          <w:sz w:val="20"/>
        </w:rPr>
        <w:t xml:space="preserve"> </w:t>
      </w:r>
      <w:r>
        <w:rPr>
          <w:rFonts w:ascii="Calibri"/>
          <w:i/>
          <w:sz w:val="20"/>
        </w:rPr>
        <w:t>Manajemen</w:t>
      </w:r>
      <w:r>
        <w:rPr>
          <w:rFonts w:ascii="Calibri"/>
          <w:i/>
          <w:spacing w:val="-6"/>
          <w:sz w:val="20"/>
        </w:rPr>
        <w:t xml:space="preserve"> </w:t>
      </w:r>
      <w:r>
        <w:rPr>
          <w:rFonts w:ascii="Calibri"/>
          <w:i/>
          <w:sz w:val="20"/>
        </w:rPr>
        <w:t>Pendidikan</w:t>
      </w:r>
      <w:r>
        <w:rPr>
          <w:rFonts w:ascii="Calibri"/>
          <w:i/>
          <w:spacing w:val="-4"/>
          <w:sz w:val="20"/>
        </w:rPr>
        <w:t xml:space="preserve"> </w:t>
      </w:r>
      <w:r>
        <w:rPr>
          <w:rFonts w:ascii="Calibri"/>
          <w:i/>
          <w:sz w:val="20"/>
        </w:rPr>
        <w:t xml:space="preserve">Islam </w:t>
      </w:r>
      <w:r>
        <w:rPr>
          <w:rFonts w:ascii="Calibri"/>
          <w:sz w:val="20"/>
        </w:rPr>
        <w:t>(Medan:</w:t>
      </w:r>
      <w:r>
        <w:rPr>
          <w:rFonts w:ascii="Calibri"/>
          <w:spacing w:val="-5"/>
          <w:sz w:val="20"/>
        </w:rPr>
        <w:t xml:space="preserve"> </w:t>
      </w:r>
      <w:r>
        <w:rPr>
          <w:rFonts w:ascii="Calibri"/>
          <w:sz w:val="20"/>
        </w:rPr>
        <w:t>LPPPI,</w:t>
      </w:r>
      <w:r>
        <w:rPr>
          <w:rFonts w:ascii="Calibri"/>
          <w:spacing w:val="-4"/>
          <w:sz w:val="20"/>
        </w:rPr>
        <w:t xml:space="preserve"> </w:t>
      </w:r>
      <w:r>
        <w:rPr>
          <w:rFonts w:ascii="Calibri"/>
          <w:sz w:val="20"/>
        </w:rPr>
        <w:t>2017), Hal 132.</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38"/>
        <w:jc w:val="both"/>
      </w:pPr>
      <w:r>
        <w:t>mencapai secara efektif. Selain itu mereka menekankan bahwa ketersediaan dan penggunaan fasilitas sekolah yang tepat dapat memengaruhi minta guru untuk mengajar secara efektif yang secara positif mempengaruhi prestasi akademik siswa.</w:t>
      </w:r>
      <w:r>
        <w:rPr>
          <w:vertAlign w:val="superscript"/>
        </w:rPr>
        <w:t>10</w:t>
      </w:r>
      <w:r>
        <w:t xml:space="preserve"> Untuk memperlancar b</w:t>
      </w:r>
      <w:r>
        <w:t>elajar peserta didik dengan memenuhi kebutuhan belajarnya, kriteria minimal disediakan antara lain buku pelajaran, alat-alat olahraga, ruang</w:t>
      </w:r>
      <w:r>
        <w:rPr>
          <w:spacing w:val="-1"/>
        </w:rPr>
        <w:t xml:space="preserve"> </w:t>
      </w:r>
      <w:r>
        <w:t>belajar, perpustakaan, sarana bermain, dan tempat berdoa, sumber belajar lainnya yang dapat menunjang proses pembel</w:t>
      </w:r>
      <w:r>
        <w:t>ajaran.</w:t>
      </w:r>
      <w:r>
        <w:rPr>
          <w:vertAlign w:val="superscript"/>
        </w:rPr>
        <w:t>11</w:t>
      </w:r>
    </w:p>
    <w:p w:rsidR="00AE701A" w:rsidRDefault="00C325AD">
      <w:pPr>
        <w:pStyle w:val="BodyText"/>
        <w:spacing w:before="1" w:line="480" w:lineRule="auto"/>
        <w:ind w:left="568" w:right="143" w:firstLine="708"/>
        <w:jc w:val="both"/>
      </w:pPr>
      <w:r>
        <w:t>Sejalan dengan Undang-Undang Sistem Pendidikan Nasional yaitu UU</w:t>
      </w:r>
      <w:r>
        <w:rPr>
          <w:spacing w:val="40"/>
        </w:rPr>
        <w:t xml:space="preserve"> </w:t>
      </w:r>
      <w:r>
        <w:t>No. 20 tahun 2003 Bab XII pasal 45 ayat 1 disebutkan</w:t>
      </w:r>
      <w:r>
        <w:rPr>
          <w:spacing w:val="40"/>
        </w:rPr>
        <w:t xml:space="preserve"> </w:t>
      </w:r>
      <w:r>
        <w:t>bahwa</w:t>
      </w:r>
    </w:p>
    <w:p w:rsidR="00AE701A" w:rsidRDefault="00C325AD">
      <w:pPr>
        <w:pStyle w:val="BodyText"/>
        <w:ind w:left="1276" w:right="710"/>
        <w:jc w:val="both"/>
      </w:pPr>
      <w:r>
        <w:t>Setiap satuan pendidikan formal dan nonformal menyediakan sarana yang memenuhi keperluan pendidikan sesuai pertumbuhan dan</w:t>
      </w:r>
      <w:r>
        <w:t xml:space="preserve"> perkembangan dan perkembangan potensi fisik, kecerdasan intelektual, sosial, emosional, dan kejiwaan peserta didik.</w:t>
      </w:r>
      <w:r>
        <w:rPr>
          <w:vertAlign w:val="superscript"/>
        </w:rPr>
        <w:t>12</w:t>
      </w:r>
    </w:p>
    <w:p w:rsidR="00AE701A" w:rsidRDefault="00AE701A">
      <w:pPr>
        <w:pStyle w:val="BodyText"/>
      </w:pPr>
    </w:p>
    <w:p w:rsidR="00AE701A" w:rsidRDefault="00C325AD">
      <w:pPr>
        <w:pStyle w:val="BodyText"/>
        <w:spacing w:line="480" w:lineRule="auto"/>
        <w:ind w:left="568" w:right="143" w:firstLine="708"/>
        <w:jc w:val="both"/>
      </w:pPr>
      <w:r>
        <w:t>Berkaitan dengan sarana dalam lembaga pendidikan, juga diatur dalam Peraturan Pemerintahan Pasal 42</w:t>
      </w:r>
      <w:r>
        <w:rPr>
          <w:spacing w:val="40"/>
        </w:rPr>
        <w:t xml:space="preserve"> </w:t>
      </w:r>
      <w:r>
        <w:t xml:space="preserve">No. 19 Tahun 2005 ayat 1 menegaskan </w:t>
      </w:r>
      <w:r>
        <w:t>bahwa setiap pendidikan wajib memiliki sarana yang meliputi: perabot, peralatan pendidikan, buku dan sumber lainnya, bahan habis pakai serta perlengkapan yang dibutuhkan</w:t>
      </w:r>
      <w:r>
        <w:rPr>
          <w:spacing w:val="80"/>
        </w:rPr>
        <w:t xml:space="preserve"> </w:t>
      </w:r>
      <w:r>
        <w:t>untuk menunjang proses pembelajaran yang teratur dan</w:t>
      </w:r>
      <w:r>
        <w:rPr>
          <w:spacing w:val="40"/>
        </w:rPr>
        <w:t xml:space="preserve"> </w:t>
      </w:r>
      <w:r>
        <w:t>berkelanjutan. Sesuai dengan Lamp</w:t>
      </w:r>
      <w:r>
        <w:t>iran Keputusan Sisdiknas Nomor 24/VI/2007 menyebutkan bahwa:</w:t>
      </w:r>
    </w:p>
    <w:p w:rsidR="00AE701A" w:rsidRDefault="00C325AD">
      <w:pPr>
        <w:pStyle w:val="BodyText"/>
        <w:spacing w:before="1"/>
        <w:ind w:left="1276" w:right="710"/>
        <w:jc w:val="both"/>
      </w:pPr>
      <w:r>
        <w:t>Setiap satuan pendidikan meliputi: lahan, ruang kelas, ruang pimpinan, ruang guru, ruang perpustakaan, ruang laboratorium, kantin,</w:t>
      </w:r>
      <w:r>
        <w:rPr>
          <w:spacing w:val="42"/>
        </w:rPr>
        <w:t xml:space="preserve"> </w:t>
      </w:r>
      <w:r>
        <w:t>tempat</w:t>
      </w:r>
      <w:r>
        <w:rPr>
          <w:spacing w:val="44"/>
        </w:rPr>
        <w:t xml:space="preserve"> </w:t>
      </w:r>
      <w:r>
        <w:t>berolahraga</w:t>
      </w:r>
      <w:r>
        <w:rPr>
          <w:spacing w:val="43"/>
        </w:rPr>
        <w:t xml:space="preserve"> </w:t>
      </w:r>
      <w:r>
        <w:t>dan</w:t>
      </w:r>
      <w:r>
        <w:rPr>
          <w:spacing w:val="44"/>
        </w:rPr>
        <w:t xml:space="preserve"> </w:t>
      </w:r>
      <w:r>
        <w:t>tempat</w:t>
      </w:r>
      <w:r>
        <w:rPr>
          <w:spacing w:val="44"/>
        </w:rPr>
        <w:t xml:space="preserve"> </w:t>
      </w:r>
      <w:r>
        <w:t>beribadah,</w:t>
      </w:r>
      <w:r>
        <w:rPr>
          <w:spacing w:val="44"/>
        </w:rPr>
        <w:t xml:space="preserve"> </w:t>
      </w:r>
      <w:r>
        <w:t>tempat</w:t>
      </w:r>
      <w:r>
        <w:rPr>
          <w:spacing w:val="44"/>
        </w:rPr>
        <w:t xml:space="preserve"> </w:t>
      </w:r>
      <w:r>
        <w:rPr>
          <w:spacing w:val="-2"/>
        </w:rPr>
        <w:t>rekreasi,</w:t>
      </w:r>
    </w:p>
    <w:p w:rsidR="00AE701A" w:rsidRDefault="00C325AD">
      <w:pPr>
        <w:pStyle w:val="BodyText"/>
        <w:spacing w:before="1"/>
        <w:rPr>
          <w:sz w:val="20"/>
        </w:rPr>
      </w:pPr>
      <w:r>
        <w:rPr>
          <w:noProof/>
          <w:sz w:val="20"/>
          <w:lang w:val="id-ID" w:eastAsia="id-ID"/>
        </w:rPr>
        <mc:AlternateContent>
          <mc:Choice Requires="wps">
            <w:drawing>
              <wp:anchor distT="0" distB="0" distL="0" distR="0" simplePos="0" relativeHeight="487590400" behindDoc="1" locked="0" layoutInCell="1" allowOverlap="1">
                <wp:simplePos x="0" y="0"/>
                <wp:positionH relativeFrom="page">
                  <wp:posOffset>1440433</wp:posOffset>
                </wp:positionH>
                <wp:positionV relativeFrom="paragraph">
                  <wp:posOffset>162413</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2.788467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rsidR="00AE701A" w:rsidRDefault="00C325AD">
      <w:pPr>
        <w:spacing w:before="102"/>
        <w:ind w:left="568" w:right="225"/>
        <w:rPr>
          <w:rFonts w:ascii="Calibri" w:hAnsi="Calibri"/>
          <w:sz w:val="20"/>
        </w:rPr>
      </w:pPr>
      <w:r>
        <w:rPr>
          <w:rFonts w:ascii="Calibri" w:hAnsi="Calibri"/>
          <w:sz w:val="20"/>
          <w:vertAlign w:val="superscript"/>
        </w:rPr>
        <w:t>10</w:t>
      </w:r>
      <w:r>
        <w:rPr>
          <w:rFonts w:ascii="Calibri" w:hAnsi="Calibri"/>
          <w:sz w:val="20"/>
        </w:rPr>
        <w:t xml:space="preserve"> Onesto Ilomo, “The Availability of Teachung and Learning Facilities and Their Effects on Academic</w:t>
      </w:r>
      <w:r>
        <w:rPr>
          <w:rFonts w:ascii="Calibri" w:hAnsi="Calibri"/>
          <w:spacing w:val="-4"/>
          <w:sz w:val="20"/>
        </w:rPr>
        <w:t xml:space="preserve"> </w:t>
      </w:r>
      <w:r>
        <w:rPr>
          <w:rFonts w:ascii="Calibri" w:hAnsi="Calibri"/>
          <w:sz w:val="20"/>
        </w:rPr>
        <w:t>Performance</w:t>
      </w:r>
      <w:r>
        <w:rPr>
          <w:rFonts w:ascii="Calibri" w:hAnsi="Calibri"/>
          <w:spacing w:val="-5"/>
          <w:sz w:val="20"/>
        </w:rPr>
        <w:t xml:space="preserve"> </w:t>
      </w:r>
      <w:r>
        <w:rPr>
          <w:rFonts w:ascii="Calibri" w:hAnsi="Calibri"/>
          <w:sz w:val="20"/>
        </w:rPr>
        <w:t>in</w:t>
      </w:r>
      <w:r>
        <w:rPr>
          <w:rFonts w:ascii="Calibri" w:hAnsi="Calibri"/>
          <w:spacing w:val="-3"/>
          <w:sz w:val="20"/>
        </w:rPr>
        <w:t xml:space="preserve"> </w:t>
      </w:r>
      <w:r>
        <w:rPr>
          <w:rFonts w:ascii="Calibri" w:hAnsi="Calibri"/>
          <w:sz w:val="20"/>
        </w:rPr>
        <w:t>Ward</w:t>
      </w:r>
      <w:r>
        <w:rPr>
          <w:rFonts w:ascii="Calibri" w:hAnsi="Calibri"/>
          <w:spacing w:val="-3"/>
          <w:sz w:val="20"/>
        </w:rPr>
        <w:t xml:space="preserve"> </w:t>
      </w:r>
      <w:r>
        <w:rPr>
          <w:rFonts w:ascii="Calibri" w:hAnsi="Calibri"/>
          <w:sz w:val="20"/>
        </w:rPr>
        <w:t>Secondary</w:t>
      </w:r>
      <w:r>
        <w:rPr>
          <w:rFonts w:ascii="Calibri" w:hAnsi="Calibri"/>
          <w:spacing w:val="-3"/>
          <w:sz w:val="20"/>
        </w:rPr>
        <w:t xml:space="preserve"> </w:t>
      </w:r>
      <w:r>
        <w:rPr>
          <w:rFonts w:ascii="Calibri" w:hAnsi="Calibri"/>
          <w:sz w:val="20"/>
        </w:rPr>
        <w:t>School</w:t>
      </w:r>
      <w:r>
        <w:rPr>
          <w:rFonts w:ascii="Calibri" w:hAnsi="Calibri"/>
          <w:spacing w:val="-4"/>
          <w:sz w:val="20"/>
        </w:rPr>
        <w:t xml:space="preserve"> </w:t>
      </w:r>
      <w:r>
        <w:rPr>
          <w:rFonts w:ascii="Calibri" w:hAnsi="Calibri"/>
          <w:sz w:val="20"/>
        </w:rPr>
        <w:t>in</w:t>
      </w:r>
      <w:r>
        <w:rPr>
          <w:rFonts w:ascii="Calibri" w:hAnsi="Calibri"/>
          <w:spacing w:val="-3"/>
          <w:sz w:val="20"/>
        </w:rPr>
        <w:t xml:space="preserve"> </w:t>
      </w:r>
      <w:r>
        <w:rPr>
          <w:rFonts w:ascii="Calibri" w:hAnsi="Calibri"/>
          <w:sz w:val="20"/>
        </w:rPr>
        <w:t>Muheza-</w:t>
      </w:r>
      <w:r>
        <w:rPr>
          <w:rFonts w:ascii="Calibri" w:hAnsi="Calibri"/>
          <w:spacing w:val="-4"/>
          <w:sz w:val="20"/>
        </w:rPr>
        <w:t xml:space="preserve"> </w:t>
      </w:r>
      <w:r>
        <w:rPr>
          <w:rFonts w:ascii="Calibri" w:hAnsi="Calibri"/>
          <w:sz w:val="20"/>
        </w:rPr>
        <w:t>Tanzania,”</w:t>
      </w:r>
      <w:r>
        <w:rPr>
          <w:rFonts w:ascii="Calibri" w:hAnsi="Calibri"/>
          <w:spacing w:val="-3"/>
          <w:sz w:val="20"/>
        </w:rPr>
        <w:t xml:space="preserve"> </w:t>
      </w:r>
      <w:r>
        <w:rPr>
          <w:rFonts w:ascii="Calibri" w:hAnsi="Calibri"/>
          <w:i/>
          <w:sz w:val="20"/>
        </w:rPr>
        <w:t>Jurnal</w:t>
      </w:r>
      <w:r>
        <w:rPr>
          <w:rFonts w:ascii="Calibri" w:hAnsi="Calibri"/>
          <w:i/>
          <w:spacing w:val="-4"/>
          <w:sz w:val="20"/>
        </w:rPr>
        <w:t xml:space="preserve"> </w:t>
      </w:r>
      <w:r>
        <w:rPr>
          <w:rFonts w:ascii="Calibri" w:hAnsi="Calibri"/>
          <w:i/>
          <w:sz w:val="20"/>
        </w:rPr>
        <w:t xml:space="preserve">International Journal of Education and Research </w:t>
      </w:r>
      <w:r>
        <w:rPr>
          <w:rFonts w:ascii="Calibri" w:hAnsi="Calibri"/>
          <w:sz w:val="20"/>
        </w:rPr>
        <w:t>Vol. 4, (12) 2016: Hal 572–582.</w:t>
      </w:r>
    </w:p>
    <w:p w:rsidR="00AE701A" w:rsidRDefault="00C325AD">
      <w:pPr>
        <w:ind w:left="568"/>
        <w:rPr>
          <w:rFonts w:ascii="Calibri"/>
          <w:sz w:val="20"/>
        </w:rPr>
      </w:pPr>
      <w:r>
        <w:rPr>
          <w:rFonts w:ascii="Calibri"/>
          <w:sz w:val="20"/>
          <w:vertAlign w:val="superscript"/>
        </w:rPr>
        <w:t>11</w:t>
      </w:r>
      <w:r>
        <w:rPr>
          <w:rFonts w:ascii="Calibri"/>
          <w:spacing w:val="-7"/>
          <w:sz w:val="20"/>
        </w:rPr>
        <w:t xml:space="preserve"> </w:t>
      </w:r>
      <w:r>
        <w:rPr>
          <w:rFonts w:ascii="Calibri"/>
          <w:sz w:val="20"/>
        </w:rPr>
        <w:t>Syafril,</w:t>
      </w:r>
      <w:r>
        <w:rPr>
          <w:rFonts w:ascii="Calibri"/>
          <w:spacing w:val="-7"/>
          <w:sz w:val="20"/>
        </w:rPr>
        <w:t xml:space="preserve"> </w:t>
      </w:r>
      <w:r>
        <w:rPr>
          <w:rFonts w:ascii="Calibri"/>
          <w:i/>
          <w:sz w:val="20"/>
        </w:rPr>
        <w:t>Dasar-Dasar</w:t>
      </w:r>
      <w:r>
        <w:rPr>
          <w:rFonts w:ascii="Calibri"/>
          <w:i/>
          <w:spacing w:val="-7"/>
          <w:sz w:val="20"/>
        </w:rPr>
        <w:t xml:space="preserve"> </w:t>
      </w:r>
      <w:r>
        <w:rPr>
          <w:rFonts w:ascii="Calibri"/>
          <w:i/>
          <w:sz w:val="20"/>
        </w:rPr>
        <w:t>Ilmu</w:t>
      </w:r>
      <w:r>
        <w:rPr>
          <w:rFonts w:ascii="Calibri"/>
          <w:i/>
          <w:spacing w:val="-7"/>
          <w:sz w:val="20"/>
        </w:rPr>
        <w:t xml:space="preserve"> </w:t>
      </w:r>
      <w:r>
        <w:rPr>
          <w:rFonts w:ascii="Calibri"/>
          <w:i/>
          <w:sz w:val="20"/>
        </w:rPr>
        <w:t>Pendidikan</w:t>
      </w:r>
      <w:r>
        <w:rPr>
          <w:rFonts w:ascii="Calibri"/>
          <w:i/>
          <w:spacing w:val="-3"/>
          <w:sz w:val="20"/>
        </w:rPr>
        <w:t xml:space="preserve"> </w:t>
      </w:r>
      <w:r>
        <w:rPr>
          <w:rFonts w:ascii="Calibri"/>
          <w:sz w:val="20"/>
        </w:rPr>
        <w:t>(Depok:</w:t>
      </w:r>
      <w:r>
        <w:rPr>
          <w:rFonts w:ascii="Calibri"/>
          <w:spacing w:val="-7"/>
          <w:sz w:val="20"/>
        </w:rPr>
        <w:t xml:space="preserve"> </w:t>
      </w:r>
      <w:r>
        <w:rPr>
          <w:rFonts w:ascii="Calibri"/>
          <w:sz w:val="20"/>
        </w:rPr>
        <w:t>Kencana,</w:t>
      </w:r>
      <w:r>
        <w:rPr>
          <w:rFonts w:ascii="Calibri"/>
          <w:spacing w:val="-6"/>
          <w:sz w:val="20"/>
        </w:rPr>
        <w:t xml:space="preserve"> </w:t>
      </w:r>
      <w:r>
        <w:rPr>
          <w:rFonts w:ascii="Calibri"/>
          <w:sz w:val="20"/>
        </w:rPr>
        <w:t>2017),</w:t>
      </w:r>
      <w:r>
        <w:rPr>
          <w:rFonts w:ascii="Calibri"/>
          <w:spacing w:val="-6"/>
          <w:sz w:val="20"/>
        </w:rPr>
        <w:t xml:space="preserve"> </w:t>
      </w:r>
      <w:r>
        <w:rPr>
          <w:rFonts w:ascii="Calibri"/>
          <w:sz w:val="20"/>
        </w:rPr>
        <w:t>Hal</w:t>
      </w:r>
      <w:r>
        <w:rPr>
          <w:rFonts w:ascii="Calibri"/>
          <w:spacing w:val="-7"/>
          <w:sz w:val="20"/>
        </w:rPr>
        <w:t xml:space="preserve"> </w:t>
      </w:r>
      <w:r>
        <w:rPr>
          <w:rFonts w:ascii="Calibri"/>
          <w:spacing w:val="-4"/>
          <w:sz w:val="20"/>
        </w:rPr>
        <w:t>120.</w:t>
      </w:r>
    </w:p>
    <w:p w:rsidR="00AE701A" w:rsidRDefault="00C325AD">
      <w:pPr>
        <w:spacing w:before="1"/>
        <w:ind w:left="568"/>
        <w:rPr>
          <w:rFonts w:ascii="Calibri"/>
          <w:sz w:val="20"/>
        </w:rPr>
      </w:pPr>
      <w:r>
        <w:rPr>
          <w:rFonts w:ascii="Calibri"/>
          <w:sz w:val="20"/>
          <w:vertAlign w:val="superscript"/>
        </w:rPr>
        <w:t>12</w:t>
      </w:r>
      <w:r>
        <w:rPr>
          <w:rFonts w:ascii="Calibri"/>
          <w:spacing w:val="-5"/>
          <w:sz w:val="20"/>
        </w:rPr>
        <w:t xml:space="preserve"> </w:t>
      </w:r>
      <w:r>
        <w:rPr>
          <w:rFonts w:ascii="Calibri"/>
          <w:sz w:val="20"/>
        </w:rPr>
        <w:t>Undang-Undang</w:t>
      </w:r>
      <w:r>
        <w:rPr>
          <w:rFonts w:ascii="Calibri"/>
          <w:spacing w:val="-5"/>
          <w:sz w:val="20"/>
        </w:rPr>
        <w:t xml:space="preserve"> </w:t>
      </w:r>
      <w:r>
        <w:rPr>
          <w:rFonts w:ascii="Calibri"/>
          <w:sz w:val="20"/>
        </w:rPr>
        <w:t>Republik</w:t>
      </w:r>
      <w:r>
        <w:rPr>
          <w:rFonts w:ascii="Calibri"/>
          <w:spacing w:val="-4"/>
          <w:sz w:val="20"/>
        </w:rPr>
        <w:t xml:space="preserve"> </w:t>
      </w:r>
      <w:r>
        <w:rPr>
          <w:rFonts w:ascii="Calibri"/>
          <w:sz w:val="20"/>
        </w:rPr>
        <w:t>Indonesia</w:t>
      </w:r>
      <w:r>
        <w:rPr>
          <w:rFonts w:ascii="Calibri"/>
          <w:spacing w:val="-4"/>
          <w:sz w:val="20"/>
        </w:rPr>
        <w:t xml:space="preserve"> </w:t>
      </w:r>
      <w:r>
        <w:rPr>
          <w:rFonts w:ascii="Calibri"/>
          <w:sz w:val="20"/>
        </w:rPr>
        <w:t>No</w:t>
      </w:r>
      <w:r>
        <w:rPr>
          <w:rFonts w:ascii="Calibri"/>
          <w:spacing w:val="-4"/>
          <w:sz w:val="20"/>
        </w:rPr>
        <w:t xml:space="preserve"> </w:t>
      </w:r>
      <w:r>
        <w:rPr>
          <w:rFonts w:ascii="Calibri"/>
          <w:sz w:val="20"/>
        </w:rPr>
        <w:t>20</w:t>
      </w:r>
      <w:r>
        <w:rPr>
          <w:rFonts w:ascii="Calibri"/>
          <w:spacing w:val="-4"/>
          <w:sz w:val="20"/>
        </w:rPr>
        <w:t xml:space="preserve"> </w:t>
      </w:r>
      <w:r>
        <w:rPr>
          <w:rFonts w:ascii="Calibri"/>
          <w:sz w:val="20"/>
        </w:rPr>
        <w:t>Tahun</w:t>
      </w:r>
      <w:r>
        <w:rPr>
          <w:rFonts w:ascii="Calibri"/>
          <w:spacing w:val="-4"/>
          <w:sz w:val="20"/>
        </w:rPr>
        <w:t xml:space="preserve"> </w:t>
      </w:r>
      <w:r>
        <w:rPr>
          <w:rFonts w:ascii="Calibri"/>
          <w:sz w:val="20"/>
        </w:rPr>
        <w:t>2003</w:t>
      </w:r>
      <w:r>
        <w:rPr>
          <w:rFonts w:ascii="Calibri"/>
          <w:spacing w:val="-2"/>
          <w:sz w:val="20"/>
        </w:rPr>
        <w:t xml:space="preserve"> </w:t>
      </w:r>
      <w:r>
        <w:rPr>
          <w:rFonts w:ascii="Calibri"/>
          <w:sz w:val="20"/>
        </w:rPr>
        <w:t>Tentang</w:t>
      </w:r>
      <w:r>
        <w:rPr>
          <w:rFonts w:ascii="Calibri"/>
          <w:spacing w:val="-5"/>
          <w:sz w:val="20"/>
        </w:rPr>
        <w:t xml:space="preserve"> </w:t>
      </w:r>
      <w:r>
        <w:rPr>
          <w:rFonts w:ascii="Calibri"/>
          <w:sz w:val="20"/>
        </w:rPr>
        <w:t>Sistem</w:t>
      </w:r>
      <w:r>
        <w:rPr>
          <w:rFonts w:ascii="Calibri"/>
          <w:spacing w:val="-5"/>
          <w:sz w:val="20"/>
        </w:rPr>
        <w:t xml:space="preserve"> </w:t>
      </w:r>
      <w:r>
        <w:rPr>
          <w:rFonts w:ascii="Calibri"/>
          <w:sz w:val="20"/>
        </w:rPr>
        <w:t>Pendidikan</w:t>
      </w:r>
      <w:r>
        <w:rPr>
          <w:rFonts w:ascii="Calibri"/>
          <w:spacing w:val="-4"/>
          <w:sz w:val="20"/>
        </w:rPr>
        <w:t xml:space="preserve"> </w:t>
      </w:r>
      <w:r>
        <w:rPr>
          <w:rFonts w:ascii="Calibri"/>
          <w:sz w:val="20"/>
        </w:rPr>
        <w:t>Nasional. Jakarta: Sinar Grafika.</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ind w:left="1276" w:right="643"/>
      </w:pPr>
      <w:r>
        <w:t>dan</w:t>
      </w:r>
      <w:r>
        <w:rPr>
          <w:spacing w:val="40"/>
        </w:rPr>
        <w:t xml:space="preserve"> </w:t>
      </w:r>
      <w:r>
        <w:t>ruang</w:t>
      </w:r>
      <w:r>
        <w:rPr>
          <w:spacing w:val="40"/>
        </w:rPr>
        <w:t xml:space="preserve"> </w:t>
      </w:r>
      <w:r>
        <w:t>tempat</w:t>
      </w:r>
      <w:r>
        <w:rPr>
          <w:spacing w:val="40"/>
        </w:rPr>
        <w:t xml:space="preserve"> </w:t>
      </w:r>
      <w:r>
        <w:t>lain</w:t>
      </w:r>
      <w:r>
        <w:rPr>
          <w:spacing w:val="40"/>
        </w:rPr>
        <w:t xml:space="preserve"> </w:t>
      </w:r>
      <w:r>
        <w:t>yang</w:t>
      </w:r>
      <w:r>
        <w:rPr>
          <w:spacing w:val="40"/>
        </w:rPr>
        <w:t xml:space="preserve"> </w:t>
      </w:r>
      <w:r>
        <w:t>diperlukan</w:t>
      </w:r>
      <w:r>
        <w:rPr>
          <w:spacing w:val="40"/>
        </w:rPr>
        <w:t xml:space="preserve"> </w:t>
      </w:r>
      <w:r>
        <w:t>untuk</w:t>
      </w:r>
      <w:r>
        <w:rPr>
          <w:spacing w:val="40"/>
        </w:rPr>
        <w:t xml:space="preserve"> </w:t>
      </w:r>
      <w:r>
        <w:t>menunjang</w:t>
      </w:r>
      <w:r>
        <w:rPr>
          <w:spacing w:val="40"/>
        </w:rPr>
        <w:t xml:space="preserve"> </w:t>
      </w:r>
      <w:r>
        <w:t>proses</w:t>
      </w:r>
      <w:r>
        <w:rPr>
          <w:spacing w:val="40"/>
        </w:rPr>
        <w:t xml:space="preserve"> </w:t>
      </w:r>
      <w:r>
        <w:t>pembelajaran yang teratur dan berkelanjutan.</w:t>
      </w:r>
      <w:r>
        <w:rPr>
          <w:vertAlign w:val="superscript"/>
        </w:rPr>
        <w:t>13</w:t>
      </w:r>
    </w:p>
    <w:p w:rsidR="00AE701A" w:rsidRDefault="00AE701A">
      <w:pPr>
        <w:pStyle w:val="BodyText"/>
      </w:pPr>
    </w:p>
    <w:p w:rsidR="00AE701A" w:rsidRDefault="00C325AD">
      <w:pPr>
        <w:pStyle w:val="BodyText"/>
        <w:spacing w:line="480" w:lineRule="auto"/>
        <w:ind w:left="568" w:right="143" w:firstLine="708"/>
        <w:jc w:val="both"/>
      </w:pPr>
      <w:r>
        <w:t>Oleh karena itu, sarana belajar memiliki peranan yang sangat penting dalam mendukung tercapainya keberhasilan belajar. Dengan adanya pemanfaatan sarana</w:t>
      </w:r>
      <w:r>
        <w:rPr>
          <w:spacing w:val="40"/>
        </w:rPr>
        <w:t xml:space="preserve"> </w:t>
      </w:r>
      <w:r>
        <w:t>belajar yang tepat dalam pembelajaran diharapkan mampu m</w:t>
      </w:r>
      <w:r>
        <w:t>emberikan kemudahan dalam menerima materi yang disampaikan. Pemanfaatan sarana belajar yang tepat merupakan faktor yang harus diperhatikan dalam kegiatan belajar, karena aktivitas belajar akan berjalan dengan baik apabila adanya sarana belajar yang baik da</w:t>
      </w:r>
      <w:r>
        <w:t>n memadai dan sebaliknya jika tidak ada sarana yang baik menyebabkan siswa akan terhambat dalam belajar sehingga dapat berpengaruh prestasi belajar peserta didik.</w:t>
      </w:r>
    </w:p>
    <w:p w:rsidR="00AE701A" w:rsidRDefault="00C325AD">
      <w:pPr>
        <w:pStyle w:val="BodyText"/>
        <w:spacing w:before="1" w:line="480" w:lineRule="auto"/>
        <w:ind w:left="568" w:right="141" w:firstLine="708"/>
        <w:jc w:val="both"/>
      </w:pPr>
      <w:r>
        <w:t xml:space="preserve">Penelitian yang dilakukan Sakdiyah dan Fajar tahun 2020 dengan judul penelitiannya </w:t>
      </w:r>
      <w:r>
        <w:rPr>
          <w:i/>
        </w:rPr>
        <w:t>Pengaruh S</w:t>
      </w:r>
      <w:r>
        <w:rPr>
          <w:i/>
        </w:rPr>
        <w:t>arana Terhadap Motivasi Belajar Di SMA Negeri 16 Banda Aceh</w:t>
      </w:r>
      <w:r>
        <w:t>. Jenis penelitian yang digunakan deskriptif dengan pendekatan kuantitatif. Teknik pengumpulan data menggunakan angket dan teknik analisis data menggunakan regresi linear sederhana, dengan hasil pe</w:t>
      </w:r>
      <w:r>
        <w:t>nelitiannya menunjukan bahwa terdapat pengaruh positif dan signifikan dari sarana dan prasarana terhadap motivasi belajar peserta didik.</w:t>
      </w:r>
    </w:p>
    <w:p w:rsidR="00AE701A" w:rsidRDefault="00AE701A">
      <w:pPr>
        <w:pStyle w:val="BodyText"/>
      </w:pPr>
    </w:p>
    <w:p w:rsidR="00AE701A" w:rsidRDefault="00AE701A">
      <w:pPr>
        <w:pStyle w:val="BodyText"/>
        <w:spacing w:before="1"/>
      </w:pPr>
    </w:p>
    <w:p w:rsidR="00AE701A" w:rsidRDefault="00C325AD">
      <w:pPr>
        <w:spacing w:line="480" w:lineRule="auto"/>
        <w:ind w:left="568" w:right="138" w:firstLine="708"/>
        <w:jc w:val="both"/>
        <w:rPr>
          <w:sz w:val="24"/>
        </w:rPr>
      </w:pPr>
      <w:r>
        <w:rPr>
          <w:sz w:val="24"/>
        </w:rPr>
        <w:t>Penelitian yang dilakukan oleh Reisha Ramadhani tahun 2013 dengan</w:t>
      </w:r>
      <w:r>
        <w:rPr>
          <w:spacing w:val="40"/>
          <w:sz w:val="24"/>
        </w:rPr>
        <w:t xml:space="preserve"> </w:t>
      </w:r>
      <w:r>
        <w:rPr>
          <w:sz w:val="24"/>
        </w:rPr>
        <w:t>judul ―</w:t>
      </w:r>
      <w:r>
        <w:rPr>
          <w:i/>
          <w:sz w:val="24"/>
        </w:rPr>
        <w:t>Pengaruh Sarana Pembelajaran dan Motivasi Belajar Terhadap Kemandirian</w:t>
      </w:r>
      <w:r>
        <w:rPr>
          <w:i/>
          <w:spacing w:val="12"/>
          <w:sz w:val="24"/>
        </w:rPr>
        <w:t xml:space="preserve"> </w:t>
      </w:r>
      <w:r>
        <w:rPr>
          <w:i/>
          <w:sz w:val="24"/>
        </w:rPr>
        <w:t>Belajar</w:t>
      </w:r>
      <w:r>
        <w:rPr>
          <w:i/>
          <w:spacing w:val="15"/>
          <w:sz w:val="24"/>
        </w:rPr>
        <w:t xml:space="preserve"> </w:t>
      </w:r>
      <w:r>
        <w:rPr>
          <w:i/>
          <w:sz w:val="24"/>
        </w:rPr>
        <w:t>Mahasiswa</w:t>
      </w:r>
      <w:r>
        <w:rPr>
          <w:i/>
          <w:spacing w:val="15"/>
          <w:sz w:val="24"/>
        </w:rPr>
        <w:t xml:space="preserve"> </w:t>
      </w:r>
      <w:r>
        <w:rPr>
          <w:i/>
          <w:sz w:val="24"/>
        </w:rPr>
        <w:t>Pada</w:t>
      </w:r>
      <w:r>
        <w:rPr>
          <w:i/>
          <w:spacing w:val="15"/>
          <w:sz w:val="24"/>
        </w:rPr>
        <w:t xml:space="preserve"> </w:t>
      </w:r>
      <w:r>
        <w:rPr>
          <w:i/>
          <w:sz w:val="24"/>
        </w:rPr>
        <w:t>Mata</w:t>
      </w:r>
      <w:r>
        <w:rPr>
          <w:i/>
          <w:spacing w:val="15"/>
          <w:sz w:val="24"/>
        </w:rPr>
        <w:t xml:space="preserve"> </w:t>
      </w:r>
      <w:r>
        <w:rPr>
          <w:i/>
          <w:sz w:val="24"/>
        </w:rPr>
        <w:t>Kuliah</w:t>
      </w:r>
      <w:r>
        <w:rPr>
          <w:i/>
          <w:spacing w:val="15"/>
          <w:sz w:val="24"/>
        </w:rPr>
        <w:t xml:space="preserve"> </w:t>
      </w:r>
      <w:r>
        <w:rPr>
          <w:i/>
          <w:sz w:val="24"/>
        </w:rPr>
        <w:t>Komputer”.</w:t>
      </w:r>
      <w:r>
        <w:rPr>
          <w:i/>
          <w:spacing w:val="17"/>
          <w:sz w:val="24"/>
        </w:rPr>
        <w:t xml:space="preserve"> </w:t>
      </w:r>
      <w:r>
        <w:rPr>
          <w:sz w:val="24"/>
        </w:rPr>
        <w:t>Jenis</w:t>
      </w:r>
      <w:r>
        <w:rPr>
          <w:spacing w:val="16"/>
          <w:sz w:val="24"/>
        </w:rPr>
        <w:t xml:space="preserve"> </w:t>
      </w:r>
      <w:r>
        <w:rPr>
          <w:spacing w:val="-2"/>
          <w:sz w:val="24"/>
        </w:rPr>
        <w:t>penelitian</w:t>
      </w:r>
    </w:p>
    <w:p w:rsidR="00AE701A" w:rsidRDefault="00C325AD">
      <w:pPr>
        <w:pStyle w:val="BodyText"/>
        <w:spacing w:before="151"/>
        <w:rPr>
          <w:sz w:val="20"/>
        </w:rPr>
      </w:pPr>
      <w:r>
        <w:rPr>
          <w:noProof/>
          <w:sz w:val="20"/>
          <w:lang w:val="id-ID" w:eastAsia="id-ID"/>
        </w:rPr>
        <mc:AlternateContent>
          <mc:Choice Requires="wps">
            <w:drawing>
              <wp:anchor distT="0" distB="0" distL="0" distR="0" simplePos="0" relativeHeight="487590912" behindDoc="1" locked="0" layoutInCell="1" allowOverlap="1">
                <wp:simplePos x="0" y="0"/>
                <wp:positionH relativeFrom="page">
                  <wp:posOffset>1440433</wp:posOffset>
                </wp:positionH>
                <wp:positionV relativeFrom="paragraph">
                  <wp:posOffset>257200</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0.251984pt;width:144.020pt;height:.71997pt;mso-position-horizontal-relative:page;mso-position-vertical-relative:paragraph;z-index:-15725568;mso-wrap-distance-left:0;mso-wrap-distance-right:0" id="docshape8" filled="true" fillcolor="#000000" stroked="false">
                <v:fill type="solid"/>
                <w10:wrap type="topAndBottom"/>
              </v:rect>
            </w:pict>
          </mc:Fallback>
        </mc:AlternateContent>
      </w:r>
    </w:p>
    <w:p w:rsidR="00AE701A" w:rsidRDefault="00C325AD">
      <w:pPr>
        <w:spacing w:before="102"/>
        <w:ind w:left="568" w:right="225"/>
        <w:rPr>
          <w:rFonts w:ascii="Calibri" w:hAnsi="Calibri"/>
          <w:sz w:val="20"/>
        </w:rPr>
      </w:pPr>
      <w:r>
        <w:rPr>
          <w:rFonts w:ascii="Calibri" w:hAnsi="Calibri"/>
          <w:sz w:val="20"/>
          <w:vertAlign w:val="superscript"/>
        </w:rPr>
        <w:t>13</w:t>
      </w:r>
      <w:r>
        <w:rPr>
          <w:rFonts w:ascii="Calibri" w:hAnsi="Calibri"/>
          <w:spacing w:val="-4"/>
          <w:sz w:val="20"/>
        </w:rPr>
        <w:t xml:space="preserve"> </w:t>
      </w:r>
      <w:r>
        <w:rPr>
          <w:rFonts w:ascii="Calibri" w:hAnsi="Calibri"/>
          <w:sz w:val="20"/>
        </w:rPr>
        <w:t>Aniz</w:t>
      </w:r>
      <w:r>
        <w:rPr>
          <w:rFonts w:ascii="Calibri" w:hAnsi="Calibri"/>
          <w:spacing w:val="-3"/>
          <w:sz w:val="20"/>
        </w:rPr>
        <w:t xml:space="preserve"> </w:t>
      </w:r>
      <w:r>
        <w:rPr>
          <w:rFonts w:ascii="Calibri" w:hAnsi="Calibri"/>
          <w:sz w:val="20"/>
        </w:rPr>
        <w:t>Zohriah,</w:t>
      </w:r>
      <w:r>
        <w:rPr>
          <w:rFonts w:ascii="Calibri" w:hAnsi="Calibri"/>
          <w:spacing w:val="-3"/>
          <w:sz w:val="20"/>
        </w:rPr>
        <w:t xml:space="preserve"> </w:t>
      </w:r>
      <w:r>
        <w:rPr>
          <w:rFonts w:ascii="Calibri" w:hAnsi="Calibri"/>
          <w:sz w:val="20"/>
        </w:rPr>
        <w:t>“Analisis</w:t>
      </w:r>
      <w:r>
        <w:rPr>
          <w:rFonts w:ascii="Calibri" w:hAnsi="Calibri"/>
          <w:spacing w:val="-5"/>
          <w:sz w:val="20"/>
        </w:rPr>
        <w:t xml:space="preserve"> </w:t>
      </w:r>
      <w:r>
        <w:rPr>
          <w:rFonts w:ascii="Calibri" w:hAnsi="Calibri"/>
          <w:sz w:val="20"/>
        </w:rPr>
        <w:t>Standar</w:t>
      </w:r>
      <w:r>
        <w:rPr>
          <w:rFonts w:ascii="Calibri" w:hAnsi="Calibri"/>
          <w:spacing w:val="-3"/>
          <w:sz w:val="20"/>
        </w:rPr>
        <w:t xml:space="preserve"> </w:t>
      </w:r>
      <w:r>
        <w:rPr>
          <w:rFonts w:ascii="Calibri" w:hAnsi="Calibri"/>
          <w:sz w:val="20"/>
        </w:rPr>
        <w:t>Sarana</w:t>
      </w:r>
      <w:r>
        <w:rPr>
          <w:rFonts w:ascii="Calibri" w:hAnsi="Calibri"/>
          <w:spacing w:val="-3"/>
          <w:sz w:val="20"/>
        </w:rPr>
        <w:t xml:space="preserve"> </w:t>
      </w:r>
      <w:r>
        <w:rPr>
          <w:rFonts w:ascii="Calibri" w:hAnsi="Calibri"/>
          <w:sz w:val="20"/>
        </w:rPr>
        <w:t>Dan</w:t>
      </w:r>
      <w:r>
        <w:rPr>
          <w:rFonts w:ascii="Calibri" w:hAnsi="Calibri"/>
          <w:spacing w:val="-2"/>
          <w:sz w:val="20"/>
        </w:rPr>
        <w:t xml:space="preserve"> </w:t>
      </w:r>
      <w:r>
        <w:rPr>
          <w:rFonts w:ascii="Calibri" w:hAnsi="Calibri"/>
          <w:sz w:val="20"/>
        </w:rPr>
        <w:t xml:space="preserve">Prasarana,” </w:t>
      </w:r>
      <w:r>
        <w:rPr>
          <w:rFonts w:ascii="Calibri" w:hAnsi="Calibri"/>
          <w:i/>
          <w:sz w:val="20"/>
        </w:rPr>
        <w:t>Jurnal</w:t>
      </w:r>
      <w:r>
        <w:rPr>
          <w:rFonts w:ascii="Calibri" w:hAnsi="Calibri"/>
          <w:i/>
          <w:spacing w:val="-4"/>
          <w:sz w:val="20"/>
        </w:rPr>
        <w:t xml:space="preserve"> </w:t>
      </w:r>
      <w:r>
        <w:rPr>
          <w:rFonts w:ascii="Calibri" w:hAnsi="Calibri"/>
          <w:i/>
          <w:sz w:val="20"/>
        </w:rPr>
        <w:t>Tarbawi</w:t>
      </w:r>
      <w:r>
        <w:rPr>
          <w:rFonts w:ascii="Calibri" w:hAnsi="Calibri"/>
          <w:i/>
          <w:spacing w:val="-2"/>
          <w:sz w:val="20"/>
        </w:rPr>
        <w:t xml:space="preserve"> </w:t>
      </w:r>
      <w:r>
        <w:rPr>
          <w:rFonts w:ascii="Calibri" w:hAnsi="Calibri"/>
          <w:sz w:val="20"/>
        </w:rPr>
        <w:t>Vol.1,</w:t>
      </w:r>
      <w:r>
        <w:rPr>
          <w:rFonts w:ascii="Calibri" w:hAnsi="Calibri"/>
          <w:spacing w:val="-3"/>
          <w:sz w:val="20"/>
        </w:rPr>
        <w:t xml:space="preserve"> </w:t>
      </w:r>
      <w:r>
        <w:rPr>
          <w:rFonts w:ascii="Calibri" w:hAnsi="Calibri"/>
          <w:sz w:val="20"/>
        </w:rPr>
        <w:t>no.</w:t>
      </w:r>
      <w:r>
        <w:rPr>
          <w:rFonts w:ascii="Calibri" w:hAnsi="Calibri"/>
          <w:spacing w:val="-3"/>
          <w:sz w:val="20"/>
        </w:rPr>
        <w:t xml:space="preserve"> </w:t>
      </w:r>
      <w:r>
        <w:rPr>
          <w:rFonts w:ascii="Calibri" w:hAnsi="Calibri"/>
          <w:sz w:val="20"/>
        </w:rPr>
        <w:t>02</w:t>
      </w:r>
      <w:r>
        <w:rPr>
          <w:rFonts w:ascii="Calibri" w:hAnsi="Calibri"/>
          <w:spacing w:val="-4"/>
          <w:sz w:val="20"/>
        </w:rPr>
        <w:t xml:space="preserve"> </w:t>
      </w:r>
      <w:r>
        <w:rPr>
          <w:rFonts w:ascii="Calibri" w:hAnsi="Calibri"/>
          <w:sz w:val="20"/>
        </w:rPr>
        <w:t>(2015):</w:t>
      </w:r>
      <w:r>
        <w:rPr>
          <w:rFonts w:ascii="Calibri" w:hAnsi="Calibri"/>
          <w:spacing w:val="-5"/>
          <w:sz w:val="20"/>
        </w:rPr>
        <w:t xml:space="preserve"> </w:t>
      </w:r>
      <w:r>
        <w:rPr>
          <w:rFonts w:ascii="Calibri" w:hAnsi="Calibri"/>
          <w:sz w:val="20"/>
        </w:rPr>
        <w:t xml:space="preserve">Hal </w:t>
      </w:r>
      <w:r>
        <w:rPr>
          <w:rFonts w:ascii="Calibri" w:hAnsi="Calibri"/>
          <w:spacing w:val="-2"/>
          <w:sz w:val="20"/>
        </w:rPr>
        <w:t>53-60.</w:t>
      </w:r>
    </w:p>
    <w:p w:rsidR="00AE701A" w:rsidRDefault="00AE701A">
      <w:pPr>
        <w:rPr>
          <w:rFonts w:ascii="Calibri" w:hAns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0"/>
        <w:jc w:val="both"/>
      </w:pPr>
      <w:r>
        <w:t>deskriptif</w:t>
      </w:r>
      <w:r>
        <w:rPr>
          <w:spacing w:val="-2"/>
        </w:rPr>
        <w:t xml:space="preserve"> </w:t>
      </w:r>
      <w:r>
        <w:t>dengan</w:t>
      </w:r>
      <w:r>
        <w:rPr>
          <w:spacing w:val="-1"/>
        </w:rPr>
        <w:t xml:space="preserve"> </w:t>
      </w:r>
      <w:r>
        <w:t>pendekatan</w:t>
      </w:r>
      <w:r>
        <w:rPr>
          <w:spacing w:val="-1"/>
        </w:rPr>
        <w:t xml:space="preserve"> </w:t>
      </w:r>
      <w:r>
        <w:t>kuantitatif.</w:t>
      </w:r>
      <w:r>
        <w:rPr>
          <w:spacing w:val="-1"/>
        </w:rPr>
        <w:t xml:space="preserve"> </w:t>
      </w:r>
      <w:r>
        <w:t>Teknik pengumpulan</w:t>
      </w:r>
      <w:r>
        <w:rPr>
          <w:spacing w:val="-1"/>
        </w:rPr>
        <w:t xml:space="preserve"> </w:t>
      </w:r>
      <w:r>
        <w:t>data</w:t>
      </w:r>
      <w:r>
        <w:rPr>
          <w:spacing w:val="-1"/>
        </w:rPr>
        <w:t xml:space="preserve"> </w:t>
      </w:r>
      <w:r>
        <w:t>menggunakan angket dan wawancara dan teknik analisis data yakni uji normalitas,</w:t>
      </w:r>
      <w:r>
        <w:rPr>
          <w:spacing w:val="40"/>
        </w:rPr>
        <w:t xml:space="preserve"> </w:t>
      </w:r>
      <w:r>
        <w:t>uji multikolinearitas, uji hipotesis, uji F dengan hasil penelitiannya menunjukkan terdapa</w:t>
      </w:r>
      <w:r>
        <w:t>tnya pengaruh yang positif dan signifikan antara sarana pembelajaran dan motivasi belajar, secara sama-sama terhadap kemandirian belajar</w:t>
      </w:r>
      <w:r>
        <w:rPr>
          <w:spacing w:val="40"/>
        </w:rPr>
        <w:t xml:space="preserve"> </w:t>
      </w:r>
      <w:r>
        <w:t>mahasiswa.</w:t>
      </w:r>
    </w:p>
    <w:p w:rsidR="00AE701A" w:rsidRDefault="00C325AD">
      <w:pPr>
        <w:pStyle w:val="BodyText"/>
        <w:spacing w:before="1" w:line="480" w:lineRule="auto"/>
        <w:ind w:left="568" w:right="141" w:firstLine="708"/>
        <w:jc w:val="both"/>
      </w:pPr>
      <w:r>
        <w:t>Berdasarkan observasi selama melakukan PPL di SDK Boganatar</w:t>
      </w:r>
      <w:r>
        <w:rPr>
          <w:spacing w:val="40"/>
        </w:rPr>
        <w:t xml:space="preserve"> </w:t>
      </w:r>
      <w:r>
        <w:t xml:space="preserve">berkaitan dengan motivasi belajar masih rendah. </w:t>
      </w:r>
      <w:r>
        <w:t>Masalah motivasi belajar yang dialami peserta didik adalah hasrat dan keinginan</w:t>
      </w:r>
      <w:r>
        <w:rPr>
          <w:spacing w:val="40"/>
        </w:rPr>
        <w:t xml:space="preserve"> </w:t>
      </w:r>
      <w:r>
        <w:t>peserta didik dalam mengerjakan PR masih rendah. Masih ada beberapa peserta didik kurang aktif dalam kegiatan maupun pembelajaran hal ini dapat dilihat pembelajaran di kelas ma</w:t>
      </w:r>
      <w:r>
        <w:t>sih ada beberapa peserta didik selalu izin keluar saat KBM berjalan. Adapun terdapat</w:t>
      </w:r>
      <w:r>
        <w:rPr>
          <w:spacing w:val="40"/>
        </w:rPr>
        <w:t xml:space="preserve"> </w:t>
      </w:r>
      <w:r>
        <w:t>pada sarana atau pun alat-alat</w:t>
      </w:r>
      <w:r>
        <w:rPr>
          <w:spacing w:val="40"/>
        </w:rPr>
        <w:t xml:space="preserve"> </w:t>
      </w:r>
      <w:r>
        <w:t>penunjang dalam</w:t>
      </w:r>
      <w:r>
        <w:rPr>
          <w:spacing w:val="40"/>
        </w:rPr>
        <w:t xml:space="preserve"> </w:t>
      </w:r>
      <w:r>
        <w:t>pembelajaran ada yang belum lengkap misalnya ruang kelas yang persediaan meja kursinya belum memadai, masi kurangnya persedi</w:t>
      </w:r>
      <w:r>
        <w:t>aan buku paket, alat peraga</w:t>
      </w:r>
      <w:r>
        <w:rPr>
          <w:spacing w:val="40"/>
        </w:rPr>
        <w:t xml:space="preserve"> </w:t>
      </w:r>
      <w:r>
        <w:t>juga terdapat pada sarana olahraga yang masih kurang.</w:t>
      </w:r>
    </w:p>
    <w:p w:rsidR="00AE701A" w:rsidRDefault="00C325AD">
      <w:pPr>
        <w:pStyle w:val="BodyText"/>
        <w:spacing w:line="480" w:lineRule="auto"/>
        <w:ind w:left="568" w:right="141" w:firstLine="708"/>
        <w:jc w:val="both"/>
      </w:pPr>
      <w:r>
        <w:t>Dari data yang diperoleh mengenai motivasi belajar menunjukan bahwa peserta didik memiliki motivasi belajar rendah.</w:t>
      </w:r>
      <w:r>
        <w:rPr>
          <w:spacing w:val="40"/>
        </w:rPr>
        <w:t xml:space="preserve"> </w:t>
      </w:r>
      <w:r>
        <w:t>Dilihat dari keinginan membaca buku rendah.</w:t>
      </w:r>
      <w:r>
        <w:rPr>
          <w:spacing w:val="40"/>
        </w:rPr>
        <w:t xml:space="preserve"> </w:t>
      </w:r>
      <w:r>
        <w:t>Hal ini ditemukan peserta didik kelas ketika diberi pertanyaan seputar pelajaran namun mereka tidak bisa menjawab pertanyaan yang diberikan oleh guru, peserta didik tidak mengerjakan PR di sekolah, ada peserta didik yang merasa jenuh sehingga kurang memper</w:t>
      </w:r>
      <w:r>
        <w:t>hatikan saat guru menjelaskan, suka mengobrol, sering izin keluar saat KBM berjalan.</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spacing w:before="1" w:line="480" w:lineRule="auto"/>
        <w:ind w:left="568" w:right="138" w:firstLine="708"/>
        <w:jc w:val="both"/>
        <w:rPr>
          <w:b/>
          <w:sz w:val="24"/>
        </w:rPr>
      </w:pPr>
      <w:r>
        <w:rPr>
          <w:sz w:val="24"/>
        </w:rPr>
        <w:t>Dalam</w:t>
      </w:r>
      <w:r>
        <w:rPr>
          <w:spacing w:val="-2"/>
          <w:sz w:val="24"/>
        </w:rPr>
        <w:t xml:space="preserve"> </w:t>
      </w:r>
      <w:r>
        <w:rPr>
          <w:sz w:val="24"/>
        </w:rPr>
        <w:t>hal</w:t>
      </w:r>
      <w:r>
        <w:rPr>
          <w:spacing w:val="-2"/>
          <w:sz w:val="24"/>
        </w:rPr>
        <w:t xml:space="preserve"> </w:t>
      </w:r>
      <w:r>
        <w:rPr>
          <w:sz w:val="24"/>
        </w:rPr>
        <w:t>sarana</w:t>
      </w:r>
      <w:r>
        <w:rPr>
          <w:spacing w:val="-3"/>
          <w:sz w:val="24"/>
        </w:rPr>
        <w:t xml:space="preserve"> </w:t>
      </w:r>
      <w:r>
        <w:rPr>
          <w:sz w:val="24"/>
        </w:rPr>
        <w:t>sekolah</w:t>
      </w:r>
      <w:r>
        <w:rPr>
          <w:spacing w:val="-2"/>
          <w:sz w:val="24"/>
        </w:rPr>
        <w:t xml:space="preserve"> </w:t>
      </w:r>
      <w:r>
        <w:rPr>
          <w:sz w:val="24"/>
        </w:rPr>
        <w:t>masih</w:t>
      </w:r>
      <w:r>
        <w:rPr>
          <w:spacing w:val="-2"/>
          <w:sz w:val="24"/>
        </w:rPr>
        <w:t xml:space="preserve"> </w:t>
      </w:r>
      <w:r>
        <w:rPr>
          <w:sz w:val="24"/>
        </w:rPr>
        <w:t>ada</w:t>
      </w:r>
      <w:r>
        <w:rPr>
          <w:spacing w:val="-1"/>
          <w:sz w:val="24"/>
        </w:rPr>
        <w:t xml:space="preserve"> </w:t>
      </w:r>
      <w:r>
        <w:rPr>
          <w:sz w:val="24"/>
        </w:rPr>
        <w:t>yang</w:t>
      </w:r>
      <w:r>
        <w:rPr>
          <w:spacing w:val="-5"/>
          <w:sz w:val="24"/>
        </w:rPr>
        <w:t xml:space="preserve"> </w:t>
      </w:r>
      <w:r>
        <w:rPr>
          <w:sz w:val="24"/>
        </w:rPr>
        <w:t>kurang</w:t>
      </w:r>
      <w:r>
        <w:rPr>
          <w:spacing w:val="-2"/>
          <w:sz w:val="24"/>
        </w:rPr>
        <w:t xml:space="preserve"> </w:t>
      </w:r>
      <w:r>
        <w:rPr>
          <w:sz w:val="24"/>
        </w:rPr>
        <w:t>seperti buku</w:t>
      </w:r>
      <w:r>
        <w:rPr>
          <w:spacing w:val="-2"/>
          <w:sz w:val="24"/>
        </w:rPr>
        <w:t xml:space="preserve"> </w:t>
      </w:r>
      <w:r>
        <w:rPr>
          <w:sz w:val="24"/>
        </w:rPr>
        <w:t>paket</w:t>
      </w:r>
      <w:r>
        <w:rPr>
          <w:spacing w:val="-2"/>
          <w:sz w:val="24"/>
        </w:rPr>
        <w:t xml:space="preserve"> </w:t>
      </w:r>
      <w:r>
        <w:rPr>
          <w:sz w:val="24"/>
        </w:rPr>
        <w:t>siswa, alat peraga,</w:t>
      </w:r>
      <w:r>
        <w:rPr>
          <w:spacing w:val="40"/>
          <w:sz w:val="24"/>
        </w:rPr>
        <w:t xml:space="preserve"> </w:t>
      </w:r>
      <w:r>
        <w:rPr>
          <w:sz w:val="24"/>
        </w:rPr>
        <w:t>beberapa problem tersebut</w:t>
      </w:r>
      <w:r>
        <w:rPr>
          <w:spacing w:val="40"/>
          <w:sz w:val="24"/>
        </w:rPr>
        <w:t xml:space="preserve"> </w:t>
      </w:r>
      <w:r>
        <w:rPr>
          <w:sz w:val="24"/>
        </w:rPr>
        <w:t>perlu adanya perhatian dan pengelolaan yang lebih baik lagi agar kegiatan belajar dapat berjalan baik sesuai</w:t>
      </w:r>
      <w:r>
        <w:rPr>
          <w:spacing w:val="80"/>
          <w:sz w:val="24"/>
        </w:rPr>
        <w:t xml:space="preserve"> </w:t>
      </w:r>
      <w:r>
        <w:rPr>
          <w:sz w:val="24"/>
        </w:rPr>
        <w:t>dengan</w:t>
      </w:r>
      <w:r>
        <w:rPr>
          <w:spacing w:val="40"/>
          <w:sz w:val="24"/>
        </w:rPr>
        <w:t xml:space="preserve"> </w:t>
      </w:r>
      <w:r>
        <w:rPr>
          <w:sz w:val="24"/>
        </w:rPr>
        <w:t>tujuan yang diharapkan.</w:t>
      </w:r>
      <w:r>
        <w:rPr>
          <w:sz w:val="24"/>
          <w:vertAlign w:val="superscript"/>
        </w:rPr>
        <w:t>14</w:t>
      </w:r>
      <w:r>
        <w:rPr>
          <w:sz w:val="24"/>
        </w:rPr>
        <w:t xml:space="preserve"> Berdasarkan kondisi uraian masalah di atas, maka penulis tertarik untuk mengadakan penelitian dengan judul ―</w:t>
      </w:r>
      <w:r>
        <w:rPr>
          <w:b/>
          <w:sz w:val="24"/>
        </w:rPr>
        <w:t>Pengar</w:t>
      </w:r>
      <w:r>
        <w:rPr>
          <w:b/>
          <w:sz w:val="24"/>
        </w:rPr>
        <w:t>uh Sarana Sekolah Dalam Meningkatkan Motivasi Belajar Peserta Didik</w:t>
      </w:r>
      <w:r>
        <w:rPr>
          <w:b/>
          <w:spacing w:val="40"/>
          <w:sz w:val="24"/>
        </w:rPr>
        <w:t xml:space="preserve"> </w:t>
      </w:r>
      <w:r>
        <w:rPr>
          <w:b/>
          <w:sz w:val="24"/>
        </w:rPr>
        <w:t xml:space="preserve">Di SDK </w:t>
      </w:r>
      <w:r>
        <w:rPr>
          <w:b/>
          <w:spacing w:val="-2"/>
          <w:sz w:val="24"/>
        </w:rPr>
        <w:t>Boganatar”.</w:t>
      </w:r>
    </w:p>
    <w:p w:rsidR="00AE701A" w:rsidRDefault="00AE701A">
      <w:pPr>
        <w:pStyle w:val="BodyText"/>
        <w:rPr>
          <w:b/>
        </w:rPr>
      </w:pPr>
    </w:p>
    <w:p w:rsidR="00AE701A" w:rsidRDefault="00AE701A">
      <w:pPr>
        <w:pStyle w:val="BodyText"/>
        <w:spacing w:before="5"/>
        <w:rPr>
          <w:b/>
        </w:rPr>
      </w:pPr>
    </w:p>
    <w:p w:rsidR="00AE701A" w:rsidRDefault="00C325AD">
      <w:pPr>
        <w:pStyle w:val="Heading3"/>
        <w:numPr>
          <w:ilvl w:val="1"/>
          <w:numId w:val="27"/>
        </w:numPr>
        <w:tabs>
          <w:tab w:val="left" w:pos="928"/>
        </w:tabs>
        <w:ind w:left="928" w:hanging="360"/>
      </w:pPr>
      <w:bookmarkStart w:id="4" w:name="_TOC_250016"/>
      <w:r>
        <w:t>RUMUSAN</w:t>
      </w:r>
      <w:r>
        <w:rPr>
          <w:spacing w:val="-1"/>
        </w:rPr>
        <w:t xml:space="preserve"> </w:t>
      </w:r>
      <w:bookmarkEnd w:id="4"/>
      <w:r>
        <w:rPr>
          <w:spacing w:val="-2"/>
        </w:rPr>
        <w:t>MASALAH</w:t>
      </w:r>
    </w:p>
    <w:p w:rsidR="00AE701A" w:rsidRDefault="00C325AD">
      <w:pPr>
        <w:pStyle w:val="BodyText"/>
        <w:spacing w:before="272" w:line="480" w:lineRule="auto"/>
        <w:ind w:left="568" w:right="145" w:firstLine="720"/>
        <w:jc w:val="both"/>
      </w:pPr>
      <w:r>
        <w:t>Berdasarkan permasalahan pada uraian</w:t>
      </w:r>
      <w:r>
        <w:rPr>
          <w:spacing w:val="40"/>
        </w:rPr>
        <w:t xml:space="preserve"> </w:t>
      </w:r>
      <w:r>
        <w:t>latar belakang masalah tersebut, maka rumusan masalah dari penelitian ini adalah.:</w:t>
      </w:r>
    </w:p>
    <w:p w:rsidR="00AE701A" w:rsidRDefault="00C325AD">
      <w:pPr>
        <w:pStyle w:val="ListParagraph"/>
        <w:numPr>
          <w:ilvl w:val="2"/>
          <w:numId w:val="27"/>
        </w:numPr>
        <w:tabs>
          <w:tab w:val="left" w:pos="1350"/>
        </w:tabs>
        <w:rPr>
          <w:sz w:val="24"/>
        </w:rPr>
      </w:pPr>
      <w:r>
        <w:rPr>
          <w:sz w:val="24"/>
        </w:rPr>
        <w:t>Bagaimana</w:t>
      </w:r>
      <w:r>
        <w:rPr>
          <w:spacing w:val="-5"/>
          <w:sz w:val="24"/>
        </w:rPr>
        <w:t xml:space="preserve"> </w:t>
      </w:r>
      <w:r>
        <w:rPr>
          <w:sz w:val="24"/>
        </w:rPr>
        <w:t>keadaan</w:t>
      </w:r>
      <w:r>
        <w:rPr>
          <w:spacing w:val="-1"/>
          <w:sz w:val="24"/>
        </w:rPr>
        <w:t xml:space="preserve"> </w:t>
      </w:r>
      <w:r>
        <w:rPr>
          <w:sz w:val="24"/>
        </w:rPr>
        <w:t>sarana</w:t>
      </w:r>
      <w:r>
        <w:rPr>
          <w:spacing w:val="-2"/>
          <w:sz w:val="24"/>
        </w:rPr>
        <w:t xml:space="preserve"> </w:t>
      </w:r>
      <w:r>
        <w:rPr>
          <w:sz w:val="24"/>
        </w:rPr>
        <w:t>dan</w:t>
      </w:r>
      <w:r>
        <w:rPr>
          <w:spacing w:val="-2"/>
          <w:sz w:val="24"/>
        </w:rPr>
        <w:t xml:space="preserve"> </w:t>
      </w:r>
      <w:r>
        <w:rPr>
          <w:sz w:val="24"/>
        </w:rPr>
        <w:t>mo</w:t>
      </w:r>
      <w:r>
        <w:rPr>
          <w:sz w:val="24"/>
        </w:rPr>
        <w:t>tivasi</w:t>
      </w:r>
      <w:r>
        <w:rPr>
          <w:spacing w:val="-1"/>
          <w:sz w:val="24"/>
        </w:rPr>
        <w:t xml:space="preserve"> </w:t>
      </w:r>
      <w:r>
        <w:rPr>
          <w:sz w:val="24"/>
        </w:rPr>
        <w:t>belajar</w:t>
      </w:r>
      <w:r>
        <w:rPr>
          <w:spacing w:val="-1"/>
          <w:sz w:val="24"/>
        </w:rPr>
        <w:t xml:space="preserve"> </w:t>
      </w:r>
      <w:r>
        <w:rPr>
          <w:sz w:val="24"/>
        </w:rPr>
        <w:t>peserta</w:t>
      </w:r>
      <w:r>
        <w:rPr>
          <w:spacing w:val="-3"/>
          <w:sz w:val="24"/>
        </w:rPr>
        <w:t xml:space="preserve"> </w:t>
      </w:r>
      <w:r>
        <w:rPr>
          <w:spacing w:val="-2"/>
          <w:sz w:val="24"/>
        </w:rPr>
        <w:t>didik?</w:t>
      </w:r>
    </w:p>
    <w:p w:rsidR="00AE701A" w:rsidRDefault="00AE701A">
      <w:pPr>
        <w:pStyle w:val="BodyText"/>
      </w:pPr>
    </w:p>
    <w:p w:rsidR="00AE701A" w:rsidRDefault="00C325AD">
      <w:pPr>
        <w:pStyle w:val="ListParagraph"/>
        <w:numPr>
          <w:ilvl w:val="2"/>
          <w:numId w:val="27"/>
        </w:numPr>
        <w:tabs>
          <w:tab w:val="left" w:pos="1350"/>
        </w:tabs>
        <w:spacing w:line="480" w:lineRule="auto"/>
        <w:ind w:right="145"/>
        <w:rPr>
          <w:sz w:val="24"/>
        </w:rPr>
      </w:pPr>
      <w:r>
        <w:rPr>
          <w:sz w:val="24"/>
        </w:rPr>
        <w:t>Apakah</w:t>
      </w:r>
      <w:r>
        <w:rPr>
          <w:spacing w:val="40"/>
          <w:sz w:val="24"/>
        </w:rPr>
        <w:t xml:space="preserve"> </w:t>
      </w:r>
      <w:r>
        <w:rPr>
          <w:sz w:val="24"/>
        </w:rPr>
        <w:t>sarana</w:t>
      </w:r>
      <w:r>
        <w:rPr>
          <w:spacing w:val="40"/>
          <w:sz w:val="24"/>
        </w:rPr>
        <w:t xml:space="preserve"> </w:t>
      </w:r>
      <w:r>
        <w:rPr>
          <w:sz w:val="24"/>
        </w:rPr>
        <w:t>sekolah</w:t>
      </w:r>
      <w:r>
        <w:rPr>
          <w:spacing w:val="40"/>
          <w:sz w:val="24"/>
        </w:rPr>
        <w:t xml:space="preserve"> </w:t>
      </w:r>
      <w:r>
        <w:rPr>
          <w:sz w:val="24"/>
        </w:rPr>
        <w:t>berpengaruh</w:t>
      </w:r>
      <w:r>
        <w:rPr>
          <w:spacing w:val="40"/>
          <w:sz w:val="24"/>
        </w:rPr>
        <w:t xml:space="preserve"> </w:t>
      </w:r>
      <w:r>
        <w:rPr>
          <w:sz w:val="24"/>
        </w:rPr>
        <w:t>terhadap</w:t>
      </w:r>
      <w:r>
        <w:rPr>
          <w:spacing w:val="40"/>
          <w:sz w:val="24"/>
        </w:rPr>
        <w:t xml:space="preserve"> </w:t>
      </w:r>
      <w:r>
        <w:rPr>
          <w:sz w:val="24"/>
        </w:rPr>
        <w:t>motivasi</w:t>
      </w:r>
      <w:r>
        <w:rPr>
          <w:spacing w:val="40"/>
          <w:sz w:val="24"/>
        </w:rPr>
        <w:t xml:space="preserve"> </w:t>
      </w:r>
      <w:r>
        <w:rPr>
          <w:sz w:val="24"/>
        </w:rPr>
        <w:t>belajar</w:t>
      </w:r>
      <w:r>
        <w:rPr>
          <w:spacing w:val="40"/>
          <w:sz w:val="24"/>
        </w:rPr>
        <w:t xml:space="preserve"> </w:t>
      </w:r>
      <w:r>
        <w:rPr>
          <w:sz w:val="24"/>
        </w:rPr>
        <w:t>peserta didik di SDK Boganatar?</w:t>
      </w:r>
    </w:p>
    <w:p w:rsidR="00AE701A" w:rsidRDefault="00AE701A">
      <w:pPr>
        <w:pStyle w:val="BodyText"/>
      </w:pPr>
    </w:p>
    <w:p w:rsidR="00AE701A" w:rsidRDefault="00AE701A">
      <w:pPr>
        <w:pStyle w:val="BodyText"/>
        <w:spacing w:before="5"/>
      </w:pPr>
    </w:p>
    <w:p w:rsidR="00AE701A" w:rsidRDefault="00C325AD">
      <w:pPr>
        <w:pStyle w:val="Heading3"/>
        <w:numPr>
          <w:ilvl w:val="1"/>
          <w:numId w:val="27"/>
        </w:numPr>
        <w:tabs>
          <w:tab w:val="left" w:pos="928"/>
        </w:tabs>
        <w:ind w:left="928" w:hanging="360"/>
      </w:pPr>
      <w:bookmarkStart w:id="5" w:name="_TOC_250015"/>
      <w:r>
        <w:t xml:space="preserve">TUJUAN </w:t>
      </w:r>
      <w:bookmarkEnd w:id="5"/>
      <w:r>
        <w:rPr>
          <w:spacing w:val="-2"/>
        </w:rPr>
        <w:t>PENELITIAN</w:t>
      </w:r>
    </w:p>
    <w:p w:rsidR="00AE701A" w:rsidRDefault="00C325AD">
      <w:pPr>
        <w:pStyle w:val="BodyText"/>
        <w:spacing w:before="272"/>
        <w:ind w:left="1288"/>
      </w:pPr>
      <w:r>
        <w:t>Tujuan</w:t>
      </w:r>
      <w:r>
        <w:rPr>
          <w:spacing w:val="-1"/>
        </w:rPr>
        <w:t xml:space="preserve"> </w:t>
      </w:r>
      <w:r>
        <w:t>pada</w:t>
      </w:r>
      <w:r>
        <w:rPr>
          <w:spacing w:val="-2"/>
        </w:rPr>
        <w:t xml:space="preserve"> </w:t>
      </w:r>
      <w:r>
        <w:t>penelitian</w:t>
      </w:r>
      <w:r>
        <w:rPr>
          <w:spacing w:val="-1"/>
        </w:rPr>
        <w:t xml:space="preserve"> </w:t>
      </w:r>
      <w:r>
        <w:t xml:space="preserve">ini </w:t>
      </w:r>
      <w:r>
        <w:rPr>
          <w:spacing w:val="-2"/>
        </w:rPr>
        <w:t>adalah:</w:t>
      </w:r>
    </w:p>
    <w:p w:rsidR="00AE701A" w:rsidRDefault="00AE701A">
      <w:pPr>
        <w:pStyle w:val="BodyText"/>
      </w:pPr>
    </w:p>
    <w:p w:rsidR="00AE701A" w:rsidRDefault="00C325AD">
      <w:pPr>
        <w:pStyle w:val="ListParagraph"/>
        <w:numPr>
          <w:ilvl w:val="2"/>
          <w:numId w:val="27"/>
        </w:numPr>
        <w:tabs>
          <w:tab w:val="left" w:pos="1288"/>
        </w:tabs>
        <w:spacing w:line="480" w:lineRule="auto"/>
        <w:ind w:left="1288" w:right="145"/>
        <w:rPr>
          <w:sz w:val="24"/>
        </w:rPr>
      </w:pPr>
      <w:r>
        <w:rPr>
          <w:sz w:val="24"/>
        </w:rPr>
        <w:t>Untuk</w:t>
      </w:r>
      <w:r>
        <w:rPr>
          <w:spacing w:val="30"/>
          <w:sz w:val="24"/>
        </w:rPr>
        <w:t xml:space="preserve"> </w:t>
      </w:r>
      <w:r>
        <w:rPr>
          <w:sz w:val="24"/>
        </w:rPr>
        <w:t>mengetahui</w:t>
      </w:r>
      <w:r>
        <w:rPr>
          <w:spacing w:val="31"/>
          <w:sz w:val="24"/>
        </w:rPr>
        <w:t xml:space="preserve"> </w:t>
      </w:r>
      <w:r>
        <w:rPr>
          <w:sz w:val="24"/>
        </w:rPr>
        <w:t>keadaan</w:t>
      </w:r>
      <w:r>
        <w:rPr>
          <w:spacing w:val="30"/>
          <w:sz w:val="24"/>
        </w:rPr>
        <w:t xml:space="preserve"> </w:t>
      </w:r>
      <w:r>
        <w:rPr>
          <w:sz w:val="24"/>
        </w:rPr>
        <w:t>sarana</w:t>
      </w:r>
      <w:r>
        <w:rPr>
          <w:spacing w:val="29"/>
          <w:sz w:val="24"/>
        </w:rPr>
        <w:t xml:space="preserve"> </w:t>
      </w:r>
      <w:r>
        <w:rPr>
          <w:sz w:val="24"/>
        </w:rPr>
        <w:t>sekolah</w:t>
      </w:r>
      <w:r>
        <w:rPr>
          <w:spacing w:val="30"/>
          <w:sz w:val="24"/>
        </w:rPr>
        <w:t xml:space="preserve"> </w:t>
      </w:r>
      <w:r>
        <w:rPr>
          <w:sz w:val="24"/>
        </w:rPr>
        <w:t>dan</w:t>
      </w:r>
      <w:r>
        <w:rPr>
          <w:spacing w:val="80"/>
          <w:sz w:val="24"/>
        </w:rPr>
        <w:t xml:space="preserve"> </w:t>
      </w:r>
      <w:r>
        <w:rPr>
          <w:sz w:val="24"/>
        </w:rPr>
        <w:t>motivasi</w:t>
      </w:r>
      <w:r>
        <w:rPr>
          <w:spacing w:val="31"/>
          <w:sz w:val="24"/>
        </w:rPr>
        <w:t xml:space="preserve"> </w:t>
      </w:r>
      <w:r>
        <w:rPr>
          <w:sz w:val="24"/>
        </w:rPr>
        <w:t>belajar</w:t>
      </w:r>
      <w:r>
        <w:rPr>
          <w:spacing w:val="30"/>
          <w:sz w:val="24"/>
        </w:rPr>
        <w:t xml:space="preserve"> </w:t>
      </w:r>
      <w:r>
        <w:rPr>
          <w:sz w:val="24"/>
        </w:rPr>
        <w:t xml:space="preserve">peserta </w:t>
      </w:r>
      <w:r>
        <w:rPr>
          <w:spacing w:val="-2"/>
          <w:sz w:val="24"/>
        </w:rPr>
        <w:t>didik.</w:t>
      </w:r>
    </w:p>
    <w:p w:rsidR="00AE701A" w:rsidRDefault="00C325AD">
      <w:pPr>
        <w:pStyle w:val="ListParagraph"/>
        <w:numPr>
          <w:ilvl w:val="2"/>
          <w:numId w:val="27"/>
        </w:numPr>
        <w:tabs>
          <w:tab w:val="left" w:pos="1288"/>
        </w:tabs>
        <w:spacing w:line="480" w:lineRule="auto"/>
        <w:ind w:left="1288" w:right="144"/>
        <w:rPr>
          <w:sz w:val="24"/>
        </w:rPr>
      </w:pPr>
      <w:r>
        <w:rPr>
          <w:sz w:val="24"/>
        </w:rPr>
        <w:t>Untuk mengetahui apakah</w:t>
      </w:r>
      <w:r>
        <w:rPr>
          <w:spacing w:val="40"/>
          <w:sz w:val="24"/>
        </w:rPr>
        <w:t xml:space="preserve"> </w:t>
      </w:r>
      <w:r>
        <w:rPr>
          <w:sz w:val="24"/>
        </w:rPr>
        <w:t>sarana</w:t>
      </w:r>
      <w:r>
        <w:rPr>
          <w:spacing w:val="40"/>
          <w:sz w:val="24"/>
        </w:rPr>
        <w:t xml:space="preserve"> </w:t>
      </w:r>
      <w:r>
        <w:rPr>
          <w:sz w:val="24"/>
        </w:rPr>
        <w:t>sekolah berpengaruh terhadap motivasi belajar peserta di SDK Boganatar.</w:t>
      </w:r>
    </w:p>
    <w:p w:rsidR="00AE701A" w:rsidRDefault="00AE701A">
      <w:pPr>
        <w:pStyle w:val="BodyText"/>
        <w:rPr>
          <w:sz w:val="20"/>
        </w:rPr>
      </w:pPr>
    </w:p>
    <w:p w:rsidR="00AE701A" w:rsidRDefault="00C325AD">
      <w:pPr>
        <w:pStyle w:val="BodyText"/>
        <w:spacing w:before="197"/>
        <w:rPr>
          <w:sz w:val="20"/>
        </w:rPr>
      </w:pPr>
      <w:r>
        <w:rPr>
          <w:noProof/>
          <w:sz w:val="20"/>
          <w:lang w:val="id-ID" w:eastAsia="id-ID"/>
        </w:rPr>
        <mc:AlternateContent>
          <mc:Choice Requires="wps">
            <w:drawing>
              <wp:anchor distT="0" distB="0" distL="0" distR="0" simplePos="0" relativeHeight="487591424" behindDoc="1" locked="0" layoutInCell="1" allowOverlap="1">
                <wp:simplePos x="0" y="0"/>
                <wp:positionH relativeFrom="page">
                  <wp:posOffset>1440433</wp:posOffset>
                </wp:positionH>
                <wp:positionV relativeFrom="paragraph">
                  <wp:posOffset>286372</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549053pt;width:144.020pt;height:.71997pt;mso-position-horizontal-relative:page;mso-position-vertical-relative:paragraph;z-index:-15725056;mso-wrap-distance-left:0;mso-wrap-distance-right:0" id="docshape9"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14</w:t>
      </w:r>
      <w:r>
        <w:rPr>
          <w:rFonts w:ascii="Calibri"/>
          <w:spacing w:val="-3"/>
          <w:sz w:val="20"/>
        </w:rPr>
        <w:t xml:space="preserve"> </w:t>
      </w:r>
      <w:r>
        <w:rPr>
          <w:rFonts w:ascii="Calibri"/>
          <w:sz w:val="20"/>
        </w:rPr>
        <w:t>Wawancara</w:t>
      </w:r>
      <w:r>
        <w:rPr>
          <w:rFonts w:ascii="Calibri"/>
          <w:spacing w:val="-2"/>
          <w:sz w:val="20"/>
        </w:rPr>
        <w:t xml:space="preserve"> </w:t>
      </w:r>
      <w:r>
        <w:rPr>
          <w:rFonts w:ascii="Calibri"/>
          <w:sz w:val="20"/>
        </w:rPr>
        <w:t>dengan</w:t>
      </w:r>
      <w:r>
        <w:rPr>
          <w:rFonts w:ascii="Calibri"/>
          <w:spacing w:val="-2"/>
          <w:sz w:val="20"/>
        </w:rPr>
        <w:t xml:space="preserve"> </w:t>
      </w:r>
      <w:r>
        <w:rPr>
          <w:rFonts w:ascii="Calibri"/>
          <w:sz w:val="20"/>
        </w:rPr>
        <w:t>Ibu</w:t>
      </w:r>
      <w:r>
        <w:rPr>
          <w:rFonts w:ascii="Calibri"/>
          <w:spacing w:val="-2"/>
          <w:sz w:val="20"/>
        </w:rPr>
        <w:t xml:space="preserve"> </w:t>
      </w:r>
      <w:r>
        <w:rPr>
          <w:rFonts w:ascii="Calibri"/>
          <w:sz w:val="20"/>
        </w:rPr>
        <w:t>Eta</w:t>
      </w:r>
      <w:r>
        <w:rPr>
          <w:rFonts w:ascii="Calibri"/>
          <w:spacing w:val="-2"/>
          <w:sz w:val="20"/>
        </w:rPr>
        <w:t xml:space="preserve"> </w:t>
      </w:r>
      <w:r>
        <w:rPr>
          <w:rFonts w:ascii="Calibri"/>
          <w:sz w:val="20"/>
        </w:rPr>
        <w:t>sebagai</w:t>
      </w:r>
      <w:r>
        <w:rPr>
          <w:rFonts w:ascii="Calibri"/>
          <w:spacing w:val="-3"/>
          <w:sz w:val="20"/>
        </w:rPr>
        <w:t xml:space="preserve"> </w:t>
      </w:r>
      <w:r>
        <w:rPr>
          <w:rFonts w:ascii="Calibri"/>
          <w:sz w:val="20"/>
        </w:rPr>
        <w:t>wali</w:t>
      </w:r>
      <w:r>
        <w:rPr>
          <w:rFonts w:ascii="Calibri"/>
          <w:spacing w:val="-3"/>
          <w:sz w:val="20"/>
        </w:rPr>
        <w:t xml:space="preserve"> </w:t>
      </w:r>
      <w:r>
        <w:rPr>
          <w:rFonts w:ascii="Calibri"/>
          <w:sz w:val="20"/>
        </w:rPr>
        <w:t>kelas</w:t>
      </w:r>
      <w:r>
        <w:rPr>
          <w:rFonts w:ascii="Calibri"/>
          <w:spacing w:val="-4"/>
          <w:sz w:val="20"/>
        </w:rPr>
        <w:t xml:space="preserve"> </w:t>
      </w:r>
      <w:r>
        <w:rPr>
          <w:rFonts w:ascii="Calibri"/>
          <w:sz w:val="20"/>
        </w:rPr>
        <w:t>V</w:t>
      </w:r>
      <w:r>
        <w:rPr>
          <w:rFonts w:ascii="Calibri"/>
          <w:spacing w:val="-2"/>
          <w:sz w:val="20"/>
        </w:rPr>
        <w:t xml:space="preserve"> </w:t>
      </w:r>
      <w:r>
        <w:rPr>
          <w:rFonts w:ascii="Calibri"/>
          <w:sz w:val="20"/>
        </w:rPr>
        <w:t>(38</w:t>
      </w:r>
      <w:r>
        <w:rPr>
          <w:rFonts w:ascii="Calibri"/>
          <w:spacing w:val="-3"/>
          <w:sz w:val="20"/>
        </w:rPr>
        <w:t xml:space="preserve"> </w:t>
      </w:r>
      <w:r>
        <w:rPr>
          <w:rFonts w:ascii="Calibri"/>
          <w:sz w:val="20"/>
        </w:rPr>
        <w:t>Tahun)</w:t>
      </w:r>
      <w:r>
        <w:rPr>
          <w:rFonts w:ascii="Calibri"/>
          <w:spacing w:val="-1"/>
          <w:sz w:val="20"/>
        </w:rPr>
        <w:t xml:space="preserve"> </w:t>
      </w:r>
      <w:r>
        <w:rPr>
          <w:rFonts w:ascii="Calibri"/>
          <w:sz w:val="20"/>
        </w:rPr>
        <w:t>pada</w:t>
      </w:r>
      <w:r>
        <w:rPr>
          <w:rFonts w:ascii="Calibri"/>
          <w:spacing w:val="-2"/>
          <w:sz w:val="20"/>
        </w:rPr>
        <w:t xml:space="preserve"> </w:t>
      </w:r>
      <w:r>
        <w:rPr>
          <w:rFonts w:ascii="Calibri"/>
          <w:sz w:val="20"/>
        </w:rPr>
        <w:t>tanggal</w:t>
      </w:r>
      <w:r>
        <w:rPr>
          <w:rFonts w:ascii="Calibri"/>
          <w:spacing w:val="40"/>
          <w:sz w:val="20"/>
        </w:rPr>
        <w:t xml:space="preserve"> </w:t>
      </w:r>
      <w:r>
        <w:rPr>
          <w:rFonts w:ascii="Calibri"/>
          <w:sz w:val="20"/>
        </w:rPr>
        <w:t>13</w:t>
      </w:r>
      <w:r>
        <w:rPr>
          <w:rFonts w:ascii="Calibri"/>
          <w:spacing w:val="-3"/>
          <w:sz w:val="20"/>
        </w:rPr>
        <w:t xml:space="preserve"> </w:t>
      </w:r>
      <w:r>
        <w:rPr>
          <w:rFonts w:ascii="Calibri"/>
          <w:sz w:val="20"/>
        </w:rPr>
        <w:t>mei</w:t>
      </w:r>
      <w:r>
        <w:rPr>
          <w:rFonts w:ascii="Calibri"/>
          <w:spacing w:val="-3"/>
          <w:sz w:val="20"/>
        </w:rPr>
        <w:t xml:space="preserve"> </w:t>
      </w:r>
      <w:r>
        <w:rPr>
          <w:rFonts w:ascii="Calibri"/>
          <w:sz w:val="20"/>
        </w:rPr>
        <w:t>2023,</w:t>
      </w:r>
      <w:r>
        <w:rPr>
          <w:rFonts w:ascii="Calibri"/>
          <w:spacing w:val="-2"/>
          <w:sz w:val="20"/>
        </w:rPr>
        <w:t xml:space="preserve"> </w:t>
      </w:r>
      <w:r>
        <w:rPr>
          <w:rFonts w:ascii="Calibri"/>
          <w:sz w:val="20"/>
        </w:rPr>
        <w:t xml:space="preserve">pukul </w:t>
      </w:r>
      <w:r>
        <w:rPr>
          <w:rFonts w:ascii="Calibri"/>
          <w:spacing w:val="-2"/>
          <w:sz w:val="20"/>
        </w:rPr>
        <w:t>09:00.</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33"/>
        <w:rPr>
          <w:rFonts w:ascii="Calibri"/>
        </w:rPr>
      </w:pPr>
    </w:p>
    <w:p w:rsidR="00AE701A" w:rsidRDefault="00C325AD">
      <w:pPr>
        <w:pStyle w:val="Heading3"/>
        <w:numPr>
          <w:ilvl w:val="1"/>
          <w:numId w:val="27"/>
        </w:numPr>
        <w:tabs>
          <w:tab w:val="left" w:pos="928"/>
        </w:tabs>
        <w:ind w:left="928" w:hanging="360"/>
      </w:pPr>
      <w:bookmarkStart w:id="6" w:name="_TOC_250014"/>
      <w:r>
        <w:t>MANFAAT</w:t>
      </w:r>
      <w:r>
        <w:rPr>
          <w:spacing w:val="-4"/>
        </w:rPr>
        <w:t xml:space="preserve"> </w:t>
      </w:r>
      <w:bookmarkEnd w:id="6"/>
      <w:r>
        <w:rPr>
          <w:spacing w:val="-2"/>
        </w:rPr>
        <w:t>PENELITIAN</w:t>
      </w:r>
    </w:p>
    <w:p w:rsidR="00AE701A" w:rsidRDefault="00C325AD">
      <w:pPr>
        <w:pStyle w:val="BodyText"/>
        <w:spacing w:before="272" w:line="480" w:lineRule="auto"/>
        <w:ind w:left="568" w:right="141" w:firstLine="708"/>
        <w:jc w:val="both"/>
      </w:pPr>
      <w:r>
        <w:t>Berdasarkan tujuan penelitian yang hendak dicapai, maka penelitian ini mempunyai manfaat dalam pendidikan baik secara langsung maupun tidak langsung. Adapun manfaat penelitian ini adalah:</w:t>
      </w:r>
    </w:p>
    <w:p w:rsidR="00AE701A" w:rsidRDefault="00C325AD">
      <w:pPr>
        <w:pStyle w:val="ListParagraph"/>
        <w:numPr>
          <w:ilvl w:val="0"/>
          <w:numId w:val="26"/>
        </w:numPr>
        <w:tabs>
          <w:tab w:val="left" w:pos="1275"/>
        </w:tabs>
        <w:ind w:left="1275" w:hanging="347"/>
        <w:jc w:val="both"/>
        <w:rPr>
          <w:sz w:val="24"/>
        </w:rPr>
      </w:pPr>
      <w:r>
        <w:rPr>
          <w:sz w:val="24"/>
        </w:rPr>
        <w:t>Manfaat</w:t>
      </w:r>
      <w:r>
        <w:rPr>
          <w:spacing w:val="-6"/>
          <w:sz w:val="24"/>
        </w:rPr>
        <w:t xml:space="preserve"> </w:t>
      </w:r>
      <w:r>
        <w:rPr>
          <w:spacing w:val="-2"/>
          <w:sz w:val="24"/>
        </w:rPr>
        <w:t>Teoritis</w:t>
      </w:r>
    </w:p>
    <w:p w:rsidR="00AE701A" w:rsidRDefault="00AE701A">
      <w:pPr>
        <w:pStyle w:val="BodyText"/>
      </w:pPr>
    </w:p>
    <w:p w:rsidR="00AE701A" w:rsidRDefault="00C325AD">
      <w:pPr>
        <w:pStyle w:val="BodyText"/>
        <w:spacing w:line="480" w:lineRule="auto"/>
        <w:ind w:left="1288" w:right="144"/>
        <w:jc w:val="both"/>
      </w:pPr>
      <w:r>
        <w:t>Penelitian ini diharapkan dapat memberikan manfaat sekurang-kurangnya dapat</w:t>
      </w:r>
      <w:r>
        <w:rPr>
          <w:spacing w:val="-3"/>
        </w:rPr>
        <w:t xml:space="preserve"> </w:t>
      </w:r>
      <w:r>
        <w:t>berguna</w:t>
      </w:r>
      <w:r>
        <w:rPr>
          <w:spacing w:val="-4"/>
        </w:rPr>
        <w:t xml:space="preserve"> </w:t>
      </w:r>
      <w:r>
        <w:t>sebagai</w:t>
      </w:r>
      <w:r>
        <w:rPr>
          <w:spacing w:val="-3"/>
        </w:rPr>
        <w:t xml:space="preserve"> </w:t>
      </w:r>
      <w:r>
        <w:t>sumbangan</w:t>
      </w:r>
      <w:r>
        <w:rPr>
          <w:spacing w:val="-1"/>
        </w:rPr>
        <w:t xml:space="preserve"> </w:t>
      </w:r>
      <w:r>
        <w:t>pemikiran</w:t>
      </w:r>
      <w:r>
        <w:rPr>
          <w:spacing w:val="-3"/>
        </w:rPr>
        <w:t xml:space="preserve"> </w:t>
      </w:r>
      <w:r>
        <w:t>bagi</w:t>
      </w:r>
      <w:r>
        <w:rPr>
          <w:spacing w:val="-1"/>
        </w:rPr>
        <w:t xml:space="preserve"> </w:t>
      </w:r>
      <w:r>
        <w:t>dunia</w:t>
      </w:r>
      <w:r>
        <w:rPr>
          <w:spacing w:val="-4"/>
        </w:rPr>
        <w:t xml:space="preserve"> </w:t>
      </w:r>
      <w:r>
        <w:t>pendidikan</w:t>
      </w:r>
      <w:r>
        <w:rPr>
          <w:spacing w:val="-3"/>
        </w:rPr>
        <w:t xml:space="preserve"> </w:t>
      </w:r>
      <w:r>
        <w:t xml:space="preserve">bahwa sarana sekolah berpengaruh pada peningkatan motivasi belajar peserta </w:t>
      </w:r>
      <w:r>
        <w:rPr>
          <w:spacing w:val="-2"/>
        </w:rPr>
        <w:t>didik.</w:t>
      </w:r>
    </w:p>
    <w:p w:rsidR="00AE701A" w:rsidRDefault="00C325AD">
      <w:pPr>
        <w:pStyle w:val="ListParagraph"/>
        <w:numPr>
          <w:ilvl w:val="0"/>
          <w:numId w:val="26"/>
        </w:numPr>
        <w:tabs>
          <w:tab w:val="left" w:pos="1276"/>
        </w:tabs>
        <w:spacing w:before="1"/>
        <w:jc w:val="both"/>
        <w:rPr>
          <w:sz w:val="24"/>
        </w:rPr>
      </w:pPr>
      <w:r>
        <w:rPr>
          <w:sz w:val="24"/>
        </w:rPr>
        <w:t>Manfaat</w:t>
      </w:r>
      <w:r>
        <w:rPr>
          <w:spacing w:val="-4"/>
          <w:sz w:val="24"/>
        </w:rPr>
        <w:t xml:space="preserve"> </w:t>
      </w:r>
      <w:r>
        <w:rPr>
          <w:spacing w:val="-2"/>
          <w:sz w:val="24"/>
        </w:rPr>
        <w:t>Praktis</w:t>
      </w:r>
    </w:p>
    <w:p w:rsidR="00AE701A" w:rsidRDefault="00AE701A">
      <w:pPr>
        <w:pStyle w:val="BodyText"/>
      </w:pPr>
    </w:p>
    <w:p w:rsidR="00AE701A" w:rsidRDefault="00C325AD">
      <w:pPr>
        <w:pStyle w:val="ListParagraph"/>
        <w:numPr>
          <w:ilvl w:val="1"/>
          <w:numId w:val="26"/>
        </w:numPr>
        <w:tabs>
          <w:tab w:val="left" w:pos="2008"/>
        </w:tabs>
        <w:ind w:hanging="487"/>
        <w:jc w:val="left"/>
        <w:rPr>
          <w:sz w:val="24"/>
        </w:rPr>
      </w:pPr>
      <w:r>
        <w:rPr>
          <w:sz w:val="24"/>
        </w:rPr>
        <w:t>Bagi</w:t>
      </w:r>
      <w:r>
        <w:rPr>
          <w:spacing w:val="-6"/>
          <w:sz w:val="24"/>
        </w:rPr>
        <w:t xml:space="preserve"> </w:t>
      </w:r>
      <w:r>
        <w:rPr>
          <w:spacing w:val="-4"/>
          <w:sz w:val="24"/>
        </w:rPr>
        <w:t>Guru</w:t>
      </w:r>
    </w:p>
    <w:p w:rsidR="00AE701A" w:rsidRDefault="00AE701A">
      <w:pPr>
        <w:pStyle w:val="BodyText"/>
      </w:pPr>
    </w:p>
    <w:p w:rsidR="00AE701A" w:rsidRDefault="00C325AD">
      <w:pPr>
        <w:pStyle w:val="BodyText"/>
        <w:spacing w:line="480" w:lineRule="auto"/>
        <w:ind w:left="2008"/>
      </w:pPr>
      <w:r>
        <w:t>Sebagai bahan informasi tentang pentingnya sarana sekolah untuk meningkatkan motivasi belajar di SDK Boganatar.</w:t>
      </w:r>
    </w:p>
    <w:p w:rsidR="00AE701A" w:rsidRDefault="00C325AD">
      <w:pPr>
        <w:pStyle w:val="ListParagraph"/>
        <w:numPr>
          <w:ilvl w:val="1"/>
          <w:numId w:val="26"/>
        </w:numPr>
        <w:tabs>
          <w:tab w:val="left" w:pos="2008"/>
        </w:tabs>
        <w:ind w:hanging="555"/>
        <w:jc w:val="left"/>
        <w:rPr>
          <w:sz w:val="24"/>
        </w:rPr>
      </w:pPr>
      <w:r>
        <w:rPr>
          <w:sz w:val="24"/>
        </w:rPr>
        <w:t>Bagi</w:t>
      </w:r>
      <w:r>
        <w:rPr>
          <w:spacing w:val="-2"/>
          <w:sz w:val="24"/>
        </w:rPr>
        <w:t xml:space="preserve"> </w:t>
      </w:r>
      <w:r>
        <w:rPr>
          <w:sz w:val="24"/>
        </w:rPr>
        <w:t>Peserta</w:t>
      </w:r>
      <w:r>
        <w:rPr>
          <w:spacing w:val="-3"/>
          <w:sz w:val="24"/>
        </w:rPr>
        <w:t xml:space="preserve"> </w:t>
      </w:r>
      <w:r>
        <w:rPr>
          <w:spacing w:val="-2"/>
          <w:sz w:val="24"/>
        </w:rPr>
        <w:t>Didik</w:t>
      </w:r>
    </w:p>
    <w:p w:rsidR="00AE701A" w:rsidRDefault="00AE701A">
      <w:pPr>
        <w:pStyle w:val="BodyText"/>
      </w:pPr>
    </w:p>
    <w:p w:rsidR="00AE701A" w:rsidRDefault="00C325AD">
      <w:pPr>
        <w:pStyle w:val="BodyText"/>
        <w:spacing w:line="480" w:lineRule="auto"/>
        <w:ind w:left="2008" w:right="643"/>
      </w:pPr>
      <w:r>
        <w:t>Dapat</w:t>
      </w:r>
      <w:r>
        <w:rPr>
          <w:spacing w:val="-7"/>
        </w:rPr>
        <w:t xml:space="preserve"> </w:t>
      </w:r>
      <w:r>
        <w:t>meningkatkan</w:t>
      </w:r>
      <w:r>
        <w:rPr>
          <w:spacing w:val="-7"/>
        </w:rPr>
        <w:t xml:space="preserve"> </w:t>
      </w:r>
      <w:r>
        <w:t>motivasi</w:t>
      </w:r>
      <w:r>
        <w:rPr>
          <w:spacing w:val="-7"/>
        </w:rPr>
        <w:t xml:space="preserve"> </w:t>
      </w:r>
      <w:r>
        <w:t>belajar,</w:t>
      </w:r>
      <w:r>
        <w:rPr>
          <w:spacing w:val="-7"/>
        </w:rPr>
        <w:t xml:space="preserve"> </w:t>
      </w:r>
      <w:r>
        <w:t>disiplin</w:t>
      </w:r>
      <w:r>
        <w:rPr>
          <w:spacing w:val="-7"/>
        </w:rPr>
        <w:t xml:space="preserve"> </w:t>
      </w:r>
      <w:r>
        <w:t>belajar,</w:t>
      </w:r>
      <w:r>
        <w:rPr>
          <w:spacing w:val="-7"/>
        </w:rPr>
        <w:t xml:space="preserve"> </w:t>
      </w:r>
      <w:r>
        <w:t>merasa aman, nyaman, dan senang mengikuti pelajaran.</w:t>
      </w:r>
    </w:p>
    <w:p w:rsidR="00AE701A" w:rsidRDefault="00C325AD">
      <w:pPr>
        <w:pStyle w:val="ListParagraph"/>
        <w:numPr>
          <w:ilvl w:val="1"/>
          <w:numId w:val="26"/>
        </w:numPr>
        <w:tabs>
          <w:tab w:val="left" w:pos="2008"/>
        </w:tabs>
        <w:spacing w:before="1"/>
        <w:ind w:hanging="619"/>
        <w:jc w:val="left"/>
        <w:rPr>
          <w:sz w:val="24"/>
        </w:rPr>
      </w:pPr>
      <w:r>
        <w:rPr>
          <w:sz w:val="24"/>
        </w:rPr>
        <w:t>Bagi</w:t>
      </w:r>
      <w:r>
        <w:rPr>
          <w:spacing w:val="-4"/>
          <w:sz w:val="24"/>
        </w:rPr>
        <w:t xml:space="preserve"> </w:t>
      </w:r>
      <w:r>
        <w:rPr>
          <w:spacing w:val="-2"/>
          <w:sz w:val="24"/>
        </w:rPr>
        <w:t>Penulis</w:t>
      </w:r>
    </w:p>
    <w:p w:rsidR="00AE701A" w:rsidRDefault="00AE701A">
      <w:pPr>
        <w:pStyle w:val="BodyText"/>
      </w:pPr>
    </w:p>
    <w:p w:rsidR="00AE701A" w:rsidRDefault="00C325AD">
      <w:pPr>
        <w:pStyle w:val="BodyText"/>
        <w:spacing w:line="480" w:lineRule="auto"/>
        <w:ind w:left="2008" w:right="144"/>
        <w:jc w:val="both"/>
      </w:pPr>
      <w:r>
        <w:t>Da</w:t>
      </w:r>
      <w:r>
        <w:t>pat menambah wawasan dan mengetahui bagaimana</w:t>
      </w:r>
      <w:r>
        <w:rPr>
          <w:spacing w:val="40"/>
        </w:rPr>
        <w:t xml:space="preserve"> </w:t>
      </w:r>
      <w:r>
        <w:t>sebenarnya,</w:t>
      </w:r>
      <w:r>
        <w:rPr>
          <w:spacing w:val="-4"/>
        </w:rPr>
        <w:t xml:space="preserve"> </w:t>
      </w:r>
      <w:r>
        <w:t>pengaruh</w:t>
      </w:r>
      <w:r>
        <w:rPr>
          <w:spacing w:val="-5"/>
        </w:rPr>
        <w:t xml:space="preserve"> </w:t>
      </w:r>
      <w:r>
        <w:t>pemanfaatan</w:t>
      </w:r>
      <w:r>
        <w:rPr>
          <w:spacing w:val="-5"/>
        </w:rPr>
        <w:t xml:space="preserve"> </w:t>
      </w:r>
      <w:r>
        <w:t>sarana</w:t>
      </w:r>
      <w:r>
        <w:rPr>
          <w:spacing w:val="-5"/>
        </w:rPr>
        <w:t xml:space="preserve"> </w:t>
      </w:r>
      <w:r>
        <w:t>sekolah</w:t>
      </w:r>
      <w:r>
        <w:rPr>
          <w:spacing w:val="-4"/>
        </w:rPr>
        <w:t xml:space="preserve"> </w:t>
      </w:r>
      <w:r>
        <w:t>dengan</w:t>
      </w:r>
      <w:r>
        <w:rPr>
          <w:spacing w:val="-4"/>
        </w:rPr>
        <w:t xml:space="preserve"> </w:t>
      </w:r>
      <w:r>
        <w:t>motivasi belajar peserta didik, serta dijadikan bahan untuk penelitian selanjutnya dan yang relevan dengan permasalahan penelitian ini.</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5"/>
        <w:rPr>
          <w:sz w:val="28"/>
        </w:rPr>
      </w:pPr>
    </w:p>
    <w:p w:rsidR="00AE701A" w:rsidRDefault="00C325AD">
      <w:pPr>
        <w:pStyle w:val="Heading1"/>
        <w:spacing w:line="480" w:lineRule="auto"/>
        <w:ind w:left="3273" w:right="2549" w:firstLine="830"/>
        <w:jc w:val="left"/>
      </w:pPr>
      <w:bookmarkStart w:id="7" w:name="_TOC_250013"/>
      <w:r>
        <w:t>BAB II LANDASAN</w:t>
      </w:r>
      <w:r>
        <w:rPr>
          <w:spacing w:val="-18"/>
        </w:rPr>
        <w:t xml:space="preserve"> </w:t>
      </w:r>
      <w:bookmarkEnd w:id="7"/>
      <w:r>
        <w:t>TEORI</w:t>
      </w:r>
    </w:p>
    <w:p w:rsidR="00AE701A" w:rsidRDefault="00AE701A">
      <w:pPr>
        <w:pStyle w:val="BodyText"/>
        <w:spacing w:before="275"/>
        <w:rPr>
          <w:b/>
        </w:rPr>
      </w:pPr>
    </w:p>
    <w:p w:rsidR="00AE701A" w:rsidRDefault="00C325AD">
      <w:pPr>
        <w:pStyle w:val="Heading3"/>
        <w:numPr>
          <w:ilvl w:val="1"/>
          <w:numId w:val="25"/>
        </w:numPr>
        <w:tabs>
          <w:tab w:val="left" w:pos="928"/>
        </w:tabs>
        <w:ind w:left="928" w:hanging="360"/>
      </w:pPr>
      <w:bookmarkStart w:id="8" w:name="_TOC_250012"/>
      <w:r>
        <w:t>DESKRIPSI</w:t>
      </w:r>
      <w:r>
        <w:rPr>
          <w:spacing w:val="-4"/>
        </w:rPr>
        <w:t xml:space="preserve"> </w:t>
      </w:r>
      <w:bookmarkEnd w:id="8"/>
      <w:r>
        <w:rPr>
          <w:spacing w:val="-2"/>
        </w:rPr>
        <w:t>TEORI</w:t>
      </w:r>
    </w:p>
    <w:p w:rsidR="00AE701A" w:rsidRDefault="00AE701A">
      <w:pPr>
        <w:pStyle w:val="BodyText"/>
        <w:spacing w:before="3"/>
        <w:rPr>
          <w:b/>
        </w:rPr>
      </w:pPr>
    </w:p>
    <w:p w:rsidR="00AE701A" w:rsidRDefault="00C325AD">
      <w:pPr>
        <w:pStyle w:val="Heading4"/>
        <w:numPr>
          <w:ilvl w:val="2"/>
          <w:numId w:val="25"/>
        </w:numPr>
        <w:tabs>
          <w:tab w:val="left" w:pos="1710"/>
        </w:tabs>
        <w:jc w:val="both"/>
      </w:pPr>
      <w:r>
        <w:t>Motivasi</w:t>
      </w:r>
      <w:r>
        <w:rPr>
          <w:spacing w:val="-2"/>
        </w:rPr>
        <w:t xml:space="preserve"> </w:t>
      </w:r>
      <w:r>
        <w:t>Belajar</w:t>
      </w:r>
      <w:r>
        <w:rPr>
          <w:spacing w:val="-2"/>
        </w:rPr>
        <w:t xml:space="preserve"> </w:t>
      </w:r>
      <w:r>
        <w:t>Peserta</w:t>
      </w:r>
      <w:r>
        <w:rPr>
          <w:spacing w:val="-1"/>
        </w:rPr>
        <w:t xml:space="preserve"> </w:t>
      </w:r>
      <w:r>
        <w:rPr>
          <w:spacing w:val="-2"/>
        </w:rPr>
        <w:t>Didik</w:t>
      </w:r>
    </w:p>
    <w:p w:rsidR="00AE701A" w:rsidRDefault="00AE701A">
      <w:pPr>
        <w:pStyle w:val="BodyText"/>
        <w:spacing w:before="192"/>
        <w:rPr>
          <w:b/>
        </w:rPr>
      </w:pPr>
    </w:p>
    <w:p w:rsidR="00AE701A" w:rsidRDefault="00C325AD">
      <w:pPr>
        <w:pStyle w:val="BodyText"/>
        <w:spacing w:line="480" w:lineRule="auto"/>
        <w:ind w:left="568" w:right="146" w:firstLine="720"/>
        <w:jc w:val="both"/>
      </w:pPr>
      <w:r>
        <w:t>Dalam proses pembelajaran motivasi merupakan suatu aspek yang sangat penting. Tinggi rendahnya motivasi bisa menentukan tinggi rendahnya usaha atau semangat seseorang untuk beraktivita</w:t>
      </w:r>
      <w:r>
        <w:t>s, dan tentu saja tinggi rendahnya semangat menentukan hasil yang diperoleh.</w:t>
      </w:r>
    </w:p>
    <w:p w:rsidR="00AE701A" w:rsidRDefault="00C325AD">
      <w:pPr>
        <w:pStyle w:val="ListParagraph"/>
        <w:numPr>
          <w:ilvl w:val="3"/>
          <w:numId w:val="25"/>
        </w:numPr>
        <w:tabs>
          <w:tab w:val="left" w:pos="1710"/>
        </w:tabs>
        <w:spacing w:before="202"/>
        <w:jc w:val="both"/>
        <w:rPr>
          <w:sz w:val="24"/>
        </w:rPr>
      </w:pPr>
      <w:r>
        <w:rPr>
          <w:sz w:val="24"/>
        </w:rPr>
        <w:t>Pengertian</w:t>
      </w:r>
      <w:r>
        <w:rPr>
          <w:spacing w:val="-2"/>
          <w:sz w:val="24"/>
        </w:rPr>
        <w:t xml:space="preserve"> </w:t>
      </w:r>
      <w:r>
        <w:rPr>
          <w:sz w:val="24"/>
        </w:rPr>
        <w:t>Motivasi</w:t>
      </w:r>
      <w:r>
        <w:rPr>
          <w:spacing w:val="59"/>
          <w:sz w:val="24"/>
        </w:rPr>
        <w:t xml:space="preserve"> </w:t>
      </w:r>
      <w:r>
        <w:rPr>
          <w:spacing w:val="-2"/>
          <w:sz w:val="24"/>
        </w:rPr>
        <w:t>Belajar</w:t>
      </w:r>
    </w:p>
    <w:p w:rsidR="00AE701A" w:rsidRDefault="00AE701A">
      <w:pPr>
        <w:pStyle w:val="BodyText"/>
        <w:spacing w:before="197"/>
      </w:pPr>
    </w:p>
    <w:p w:rsidR="00AE701A" w:rsidRDefault="00C325AD">
      <w:pPr>
        <w:pStyle w:val="BodyText"/>
        <w:spacing w:before="1" w:line="480" w:lineRule="auto"/>
        <w:ind w:left="568" w:right="140" w:firstLine="720"/>
        <w:jc w:val="both"/>
      </w:pPr>
      <w:r>
        <w:t xml:space="preserve">Istilah </w:t>
      </w:r>
      <w:r>
        <w:rPr>
          <w:i/>
        </w:rPr>
        <w:t xml:space="preserve">motivation </w:t>
      </w:r>
      <w:r>
        <w:t>berasal dari bahasa latin, yakni</w:t>
      </w:r>
      <w:r>
        <w:rPr>
          <w:spacing w:val="40"/>
        </w:rPr>
        <w:t xml:space="preserve"> </w:t>
      </w:r>
      <w:r>
        <w:rPr>
          <w:i/>
        </w:rPr>
        <w:t xml:space="preserve">movere, </w:t>
      </w:r>
      <w:r>
        <w:t>yang berarti menggerakan</w:t>
      </w:r>
      <w:r>
        <w:rPr>
          <w:spacing w:val="-2"/>
        </w:rPr>
        <w:t xml:space="preserve"> </w:t>
      </w:r>
      <w:r>
        <w:t>(</w:t>
      </w:r>
      <w:r>
        <w:rPr>
          <w:spacing w:val="-2"/>
        </w:rPr>
        <w:t xml:space="preserve"> </w:t>
      </w:r>
      <w:r>
        <w:rPr>
          <w:i/>
        </w:rPr>
        <w:t>to</w:t>
      </w:r>
      <w:r>
        <w:rPr>
          <w:i/>
          <w:spacing w:val="-2"/>
        </w:rPr>
        <w:t xml:space="preserve"> </w:t>
      </w:r>
      <w:r>
        <w:rPr>
          <w:i/>
        </w:rPr>
        <w:t xml:space="preserve">move). </w:t>
      </w:r>
      <w:r>
        <w:t>Motivasi</w:t>
      </w:r>
      <w:r>
        <w:rPr>
          <w:spacing w:val="-2"/>
        </w:rPr>
        <w:t xml:space="preserve"> </w:t>
      </w:r>
      <w:r>
        <w:t>merupakan</w:t>
      </w:r>
      <w:r>
        <w:rPr>
          <w:spacing w:val="-2"/>
        </w:rPr>
        <w:t xml:space="preserve"> </w:t>
      </w:r>
      <w:r>
        <w:t>faktor</w:t>
      </w:r>
      <w:r>
        <w:rPr>
          <w:spacing w:val="-3"/>
        </w:rPr>
        <w:t xml:space="preserve"> </w:t>
      </w:r>
      <w:r>
        <w:t>penggerak</w:t>
      </w:r>
      <w:r>
        <w:rPr>
          <w:spacing w:val="-2"/>
        </w:rPr>
        <w:t xml:space="preserve"> </w:t>
      </w:r>
      <w:r>
        <w:t>maupun</w:t>
      </w:r>
      <w:r>
        <w:rPr>
          <w:spacing w:val="-3"/>
        </w:rPr>
        <w:t xml:space="preserve"> </w:t>
      </w:r>
      <w:r>
        <w:t>dorongan yang dapat memicu timbulnya rasa semangat dan juga mampu merubah tingkah laku manusia atau individu untuk menuju pada hal yang lebih baik untuk dirinya sendiri.</w:t>
      </w:r>
      <w:r>
        <w:rPr>
          <w:vertAlign w:val="superscript"/>
        </w:rPr>
        <w:t>15</w:t>
      </w:r>
      <w:r>
        <w:t xml:space="preserve"> Motivasi dapat dikatakan sebagai daya penggerak dalam diri seseorang untuk melakukan</w:t>
      </w:r>
      <w:r>
        <w:t xml:space="preserve"> aktivitas tertentu, demi mencapai tujuan tertentu.</w:t>
      </w:r>
      <w:r>
        <w:rPr>
          <w:vertAlign w:val="superscript"/>
        </w:rPr>
        <w:t>16</w:t>
      </w:r>
    </w:p>
    <w:p w:rsidR="00AE701A" w:rsidRDefault="00C325AD">
      <w:pPr>
        <w:pStyle w:val="BodyText"/>
        <w:spacing w:before="202" w:after="4" w:line="480" w:lineRule="auto"/>
        <w:ind w:left="568" w:right="140" w:firstLine="720"/>
        <w:jc w:val="both"/>
      </w:pPr>
      <w:r>
        <w:t>Kata motivasi berasal dari kata motif. Pengertian</w:t>
      </w:r>
      <w:r>
        <w:rPr>
          <w:spacing w:val="40"/>
        </w:rPr>
        <w:t xml:space="preserve"> </w:t>
      </w:r>
      <w:r>
        <w:t>motif dalam kamus bahasa Indonesia adalah kata yang diartikan sebab-sebab yang mendorong seseorang untuk berbuat, sedangkan motivasi adalah dorongan yan</w:t>
      </w:r>
      <w:r>
        <w:t>g timbul pada diri</w:t>
      </w:r>
      <w:r>
        <w:rPr>
          <w:spacing w:val="35"/>
        </w:rPr>
        <w:t xml:space="preserve"> </w:t>
      </w:r>
      <w:r>
        <w:t>seseorang</w:t>
      </w:r>
      <w:r>
        <w:rPr>
          <w:spacing w:val="32"/>
        </w:rPr>
        <w:t xml:space="preserve"> </w:t>
      </w:r>
      <w:r>
        <w:t>secara</w:t>
      </w:r>
      <w:r>
        <w:rPr>
          <w:spacing w:val="34"/>
        </w:rPr>
        <w:t xml:space="preserve"> </w:t>
      </w:r>
      <w:r>
        <w:t>sadar</w:t>
      </w:r>
      <w:r>
        <w:rPr>
          <w:spacing w:val="34"/>
        </w:rPr>
        <w:t xml:space="preserve"> </w:t>
      </w:r>
      <w:r>
        <w:t>atau</w:t>
      </w:r>
      <w:r>
        <w:rPr>
          <w:spacing w:val="35"/>
        </w:rPr>
        <w:t xml:space="preserve"> </w:t>
      </w:r>
      <w:r>
        <w:t>tidak</w:t>
      </w:r>
      <w:r>
        <w:rPr>
          <w:spacing w:val="34"/>
        </w:rPr>
        <w:t xml:space="preserve"> </w:t>
      </w:r>
      <w:r>
        <w:t>untuk</w:t>
      </w:r>
      <w:r>
        <w:rPr>
          <w:spacing w:val="35"/>
        </w:rPr>
        <w:t xml:space="preserve"> </w:t>
      </w:r>
      <w:r>
        <w:t>melakukan</w:t>
      </w:r>
      <w:r>
        <w:rPr>
          <w:spacing w:val="35"/>
        </w:rPr>
        <w:t xml:space="preserve"> </w:t>
      </w:r>
      <w:r>
        <w:t>tindakan</w:t>
      </w:r>
      <w:r>
        <w:rPr>
          <w:spacing w:val="34"/>
        </w:rPr>
        <w:t xml:space="preserve"> </w:t>
      </w:r>
      <w:r>
        <w:t>dengan</w:t>
      </w:r>
      <w:r>
        <w:rPr>
          <w:spacing w:val="35"/>
        </w:rPr>
        <w:t xml:space="preserve"> </w:t>
      </w:r>
      <w:r>
        <w:rPr>
          <w:spacing w:val="-2"/>
        </w:rPr>
        <w:t>tujuan</w:t>
      </w:r>
    </w:p>
    <w:p w:rsidR="00AE701A" w:rsidRDefault="00C325AD">
      <w:pPr>
        <w:pStyle w:val="BodyText"/>
        <w:spacing w:line="20" w:lineRule="exact"/>
        <w:ind w:left="568"/>
        <w:rPr>
          <w:sz w:val="2"/>
        </w:rPr>
      </w:pPr>
      <w:r>
        <w:rPr>
          <w:noProof/>
          <w:sz w:val="2"/>
          <w:lang w:val="id-ID" w:eastAsia="id-ID"/>
        </w:rPr>
        <mc:AlternateContent>
          <mc:Choice Requires="wps">
            <w:drawing>
              <wp:inline distT="0" distB="0" distL="0" distR="0">
                <wp:extent cx="182943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4" name="Graphic 14"/>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4.050pt;height:.75pt;mso-position-horizontal-relative:char;mso-position-vertical-relative:line" id="docshapegroup10" coordorigin="0,0" coordsize="2881,15">
                <v:rect style="position:absolute;left:0;top:0;width:2881;height:15" id="docshape11" filled="true" fillcolor="#000000" stroked="false">
                  <v:fill type="solid"/>
                </v:rect>
              </v:group>
            </w:pict>
          </mc:Fallback>
        </mc:AlternateContent>
      </w:r>
    </w:p>
    <w:p w:rsidR="00AE701A" w:rsidRDefault="00C325AD">
      <w:pPr>
        <w:spacing w:before="97"/>
        <w:ind w:left="568"/>
        <w:rPr>
          <w:rFonts w:ascii="Calibri"/>
          <w:sz w:val="20"/>
        </w:rPr>
      </w:pPr>
      <w:r>
        <w:rPr>
          <w:rFonts w:ascii="Calibri"/>
          <w:sz w:val="20"/>
          <w:vertAlign w:val="superscript"/>
        </w:rPr>
        <w:t>15</w:t>
      </w:r>
      <w:r>
        <w:rPr>
          <w:rFonts w:ascii="Calibri"/>
          <w:spacing w:val="-8"/>
          <w:sz w:val="20"/>
        </w:rPr>
        <w:t xml:space="preserve"> </w:t>
      </w:r>
      <w:r>
        <w:rPr>
          <w:rFonts w:ascii="Calibri"/>
          <w:sz w:val="20"/>
        </w:rPr>
        <w:t>Harry</w:t>
      </w:r>
      <w:r>
        <w:rPr>
          <w:rFonts w:ascii="Calibri"/>
          <w:spacing w:val="-6"/>
          <w:sz w:val="20"/>
        </w:rPr>
        <w:t xml:space="preserve"> </w:t>
      </w:r>
      <w:r>
        <w:rPr>
          <w:rFonts w:ascii="Calibri"/>
          <w:sz w:val="20"/>
        </w:rPr>
        <w:t>Budi,</w:t>
      </w:r>
      <w:r>
        <w:rPr>
          <w:rFonts w:ascii="Calibri"/>
          <w:spacing w:val="-6"/>
          <w:sz w:val="20"/>
        </w:rPr>
        <w:t xml:space="preserve"> </w:t>
      </w:r>
      <w:r>
        <w:rPr>
          <w:rFonts w:ascii="Calibri"/>
          <w:i/>
          <w:sz w:val="20"/>
        </w:rPr>
        <w:t>Kecanduan</w:t>
      </w:r>
      <w:r>
        <w:rPr>
          <w:rFonts w:ascii="Calibri"/>
          <w:i/>
          <w:spacing w:val="-8"/>
          <w:sz w:val="20"/>
        </w:rPr>
        <w:t xml:space="preserve"> </w:t>
      </w:r>
      <w:r>
        <w:rPr>
          <w:rFonts w:ascii="Calibri"/>
          <w:i/>
          <w:sz w:val="20"/>
        </w:rPr>
        <w:t>Sekolah</w:t>
      </w:r>
      <w:r>
        <w:rPr>
          <w:rFonts w:ascii="Calibri"/>
          <w:i/>
          <w:spacing w:val="-4"/>
          <w:sz w:val="20"/>
        </w:rPr>
        <w:t xml:space="preserve"> </w:t>
      </w:r>
      <w:r>
        <w:rPr>
          <w:rFonts w:ascii="Calibri"/>
          <w:sz w:val="20"/>
        </w:rPr>
        <w:t>(Jakarta:</w:t>
      </w:r>
      <w:r>
        <w:rPr>
          <w:rFonts w:ascii="Calibri"/>
          <w:spacing w:val="-7"/>
          <w:sz w:val="20"/>
        </w:rPr>
        <w:t xml:space="preserve"> </w:t>
      </w:r>
      <w:r>
        <w:rPr>
          <w:rFonts w:ascii="Calibri"/>
          <w:sz w:val="20"/>
        </w:rPr>
        <w:t>Segap</w:t>
      </w:r>
      <w:r>
        <w:rPr>
          <w:rFonts w:ascii="Calibri"/>
          <w:spacing w:val="-6"/>
          <w:sz w:val="20"/>
        </w:rPr>
        <w:t xml:space="preserve"> </w:t>
      </w:r>
      <w:r>
        <w:rPr>
          <w:rFonts w:ascii="Calibri"/>
          <w:sz w:val="20"/>
        </w:rPr>
        <w:t>Pustaka,</w:t>
      </w:r>
      <w:r>
        <w:rPr>
          <w:rFonts w:ascii="Calibri"/>
          <w:spacing w:val="-6"/>
          <w:sz w:val="20"/>
        </w:rPr>
        <w:t xml:space="preserve"> </w:t>
      </w:r>
      <w:r>
        <w:rPr>
          <w:rFonts w:ascii="Calibri"/>
          <w:sz w:val="20"/>
        </w:rPr>
        <w:t>2022),</w:t>
      </w:r>
      <w:r>
        <w:rPr>
          <w:rFonts w:ascii="Calibri"/>
          <w:spacing w:val="-7"/>
          <w:sz w:val="20"/>
        </w:rPr>
        <w:t xml:space="preserve"> </w:t>
      </w:r>
      <w:r>
        <w:rPr>
          <w:rFonts w:ascii="Calibri"/>
          <w:sz w:val="20"/>
        </w:rPr>
        <w:t>Hal</w:t>
      </w:r>
      <w:r>
        <w:rPr>
          <w:rFonts w:ascii="Calibri"/>
          <w:spacing w:val="-6"/>
          <w:sz w:val="20"/>
        </w:rPr>
        <w:t xml:space="preserve"> </w:t>
      </w:r>
      <w:r>
        <w:rPr>
          <w:rFonts w:ascii="Calibri"/>
          <w:spacing w:val="-5"/>
          <w:sz w:val="20"/>
        </w:rPr>
        <w:t>22.</w:t>
      </w:r>
    </w:p>
    <w:p w:rsidR="00AE701A" w:rsidRDefault="00C325AD">
      <w:pPr>
        <w:spacing w:before="1" w:line="243" w:lineRule="exact"/>
        <w:ind w:left="568"/>
        <w:rPr>
          <w:rFonts w:ascii="Calibri"/>
          <w:i/>
          <w:sz w:val="20"/>
        </w:rPr>
      </w:pPr>
      <w:r>
        <w:rPr>
          <w:rFonts w:ascii="Calibri"/>
          <w:sz w:val="20"/>
          <w:vertAlign w:val="superscript"/>
        </w:rPr>
        <w:t>16</w:t>
      </w:r>
      <w:r>
        <w:rPr>
          <w:rFonts w:ascii="Calibri"/>
          <w:spacing w:val="-10"/>
          <w:sz w:val="20"/>
        </w:rPr>
        <w:t xml:space="preserve"> </w:t>
      </w:r>
      <w:r>
        <w:rPr>
          <w:rFonts w:ascii="Calibri"/>
          <w:sz w:val="20"/>
        </w:rPr>
        <w:t>Haild</w:t>
      </w:r>
      <w:r>
        <w:rPr>
          <w:rFonts w:ascii="Calibri"/>
          <w:spacing w:val="-8"/>
          <w:sz w:val="20"/>
        </w:rPr>
        <w:t xml:space="preserve"> </w:t>
      </w:r>
      <w:r>
        <w:rPr>
          <w:rFonts w:ascii="Calibri"/>
          <w:sz w:val="20"/>
        </w:rPr>
        <w:t>Hanafi,</w:t>
      </w:r>
      <w:r>
        <w:rPr>
          <w:rFonts w:ascii="Calibri"/>
          <w:spacing w:val="-8"/>
          <w:sz w:val="20"/>
        </w:rPr>
        <w:t xml:space="preserve"> </w:t>
      </w:r>
      <w:r>
        <w:rPr>
          <w:rFonts w:ascii="Calibri"/>
          <w:i/>
          <w:sz w:val="20"/>
        </w:rPr>
        <w:t>Profesionalisme</w:t>
      </w:r>
      <w:r>
        <w:rPr>
          <w:rFonts w:ascii="Calibri"/>
          <w:i/>
          <w:spacing w:val="-9"/>
          <w:sz w:val="20"/>
        </w:rPr>
        <w:t xml:space="preserve"> </w:t>
      </w:r>
      <w:r>
        <w:rPr>
          <w:rFonts w:ascii="Calibri"/>
          <w:i/>
          <w:sz w:val="20"/>
        </w:rPr>
        <w:t>Guru</w:t>
      </w:r>
      <w:r>
        <w:rPr>
          <w:rFonts w:ascii="Calibri"/>
          <w:i/>
          <w:spacing w:val="-8"/>
          <w:sz w:val="20"/>
        </w:rPr>
        <w:t xml:space="preserve"> </w:t>
      </w:r>
      <w:r>
        <w:rPr>
          <w:rFonts w:ascii="Calibri"/>
          <w:i/>
          <w:sz w:val="20"/>
        </w:rPr>
        <w:t>Dalam</w:t>
      </w:r>
      <w:r>
        <w:rPr>
          <w:rFonts w:ascii="Calibri"/>
          <w:i/>
          <w:spacing w:val="-8"/>
          <w:sz w:val="20"/>
        </w:rPr>
        <w:t xml:space="preserve"> </w:t>
      </w:r>
      <w:r>
        <w:rPr>
          <w:rFonts w:ascii="Calibri"/>
          <w:i/>
          <w:sz w:val="20"/>
        </w:rPr>
        <w:t>Pengelolaan</w:t>
      </w:r>
      <w:r>
        <w:rPr>
          <w:rFonts w:ascii="Calibri"/>
          <w:i/>
          <w:spacing w:val="-9"/>
          <w:sz w:val="20"/>
        </w:rPr>
        <w:t xml:space="preserve"> </w:t>
      </w:r>
      <w:r>
        <w:rPr>
          <w:rFonts w:ascii="Calibri"/>
          <w:i/>
          <w:sz w:val="20"/>
        </w:rPr>
        <w:t>Kegiatan</w:t>
      </w:r>
      <w:r>
        <w:rPr>
          <w:rFonts w:ascii="Calibri"/>
          <w:i/>
          <w:spacing w:val="-8"/>
          <w:sz w:val="20"/>
        </w:rPr>
        <w:t xml:space="preserve"> </w:t>
      </w:r>
      <w:r>
        <w:rPr>
          <w:rFonts w:ascii="Calibri"/>
          <w:i/>
          <w:sz w:val="20"/>
        </w:rPr>
        <w:t>Pembelajaran</w:t>
      </w:r>
      <w:r>
        <w:rPr>
          <w:rFonts w:ascii="Calibri"/>
          <w:i/>
          <w:spacing w:val="-9"/>
          <w:sz w:val="20"/>
        </w:rPr>
        <w:t xml:space="preserve"> </w:t>
      </w:r>
      <w:r>
        <w:rPr>
          <w:rFonts w:ascii="Calibri"/>
          <w:i/>
          <w:sz w:val="20"/>
        </w:rPr>
        <w:t>Di</w:t>
      </w:r>
      <w:r>
        <w:rPr>
          <w:rFonts w:ascii="Calibri"/>
          <w:i/>
          <w:spacing w:val="-8"/>
          <w:sz w:val="20"/>
        </w:rPr>
        <w:t xml:space="preserve"> </w:t>
      </w:r>
      <w:r>
        <w:rPr>
          <w:rFonts w:ascii="Calibri"/>
          <w:i/>
          <w:spacing w:val="-2"/>
          <w:sz w:val="20"/>
        </w:rPr>
        <w:t>Sekolah</w:t>
      </w:r>
    </w:p>
    <w:p w:rsidR="00AE701A" w:rsidRDefault="00C325AD">
      <w:pPr>
        <w:spacing w:line="243" w:lineRule="exact"/>
        <w:ind w:left="568"/>
        <w:rPr>
          <w:rFonts w:ascii="Calibri"/>
          <w:sz w:val="20"/>
        </w:rPr>
      </w:pPr>
      <w:r>
        <w:rPr>
          <w:rFonts w:ascii="Calibri"/>
          <w:sz w:val="20"/>
        </w:rPr>
        <w:t>(Yogyakarta:</w:t>
      </w:r>
      <w:r>
        <w:rPr>
          <w:rFonts w:ascii="Calibri"/>
          <w:spacing w:val="-7"/>
          <w:sz w:val="20"/>
        </w:rPr>
        <w:t xml:space="preserve"> </w:t>
      </w:r>
      <w:r>
        <w:rPr>
          <w:rFonts w:ascii="Calibri"/>
          <w:sz w:val="20"/>
        </w:rPr>
        <w:t>CV</w:t>
      </w:r>
      <w:r>
        <w:rPr>
          <w:rFonts w:ascii="Calibri"/>
          <w:spacing w:val="-7"/>
          <w:sz w:val="20"/>
        </w:rPr>
        <w:t xml:space="preserve"> </w:t>
      </w:r>
      <w:r>
        <w:rPr>
          <w:rFonts w:ascii="Calibri"/>
          <w:sz w:val="20"/>
        </w:rPr>
        <w:t>Budi</w:t>
      </w:r>
      <w:r>
        <w:rPr>
          <w:rFonts w:ascii="Calibri"/>
          <w:spacing w:val="-7"/>
          <w:sz w:val="20"/>
        </w:rPr>
        <w:t xml:space="preserve"> </w:t>
      </w:r>
      <w:r>
        <w:rPr>
          <w:rFonts w:ascii="Calibri"/>
          <w:sz w:val="20"/>
        </w:rPr>
        <w:t>Utama,</w:t>
      </w:r>
      <w:r>
        <w:rPr>
          <w:rFonts w:ascii="Calibri"/>
          <w:spacing w:val="-5"/>
          <w:sz w:val="20"/>
        </w:rPr>
        <w:t xml:space="preserve"> </w:t>
      </w:r>
      <w:r>
        <w:rPr>
          <w:rFonts w:ascii="Calibri"/>
          <w:sz w:val="20"/>
        </w:rPr>
        <w:t>2018),</w:t>
      </w:r>
      <w:r>
        <w:rPr>
          <w:rFonts w:ascii="Calibri"/>
          <w:spacing w:val="-6"/>
          <w:sz w:val="20"/>
        </w:rPr>
        <w:t xml:space="preserve"> </w:t>
      </w:r>
      <w:r>
        <w:rPr>
          <w:rFonts w:ascii="Calibri"/>
          <w:sz w:val="20"/>
        </w:rPr>
        <w:t>Hal</w:t>
      </w:r>
      <w:r>
        <w:rPr>
          <w:rFonts w:ascii="Calibri"/>
          <w:spacing w:val="-5"/>
          <w:sz w:val="20"/>
        </w:rPr>
        <w:t xml:space="preserve"> 61.</w:t>
      </w:r>
    </w:p>
    <w:p w:rsidR="00AE701A" w:rsidRDefault="00AE701A">
      <w:pPr>
        <w:spacing w:line="243" w:lineRule="exact"/>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36"/>
        <w:jc w:val="both"/>
      </w:pPr>
      <w:r>
        <w:t>tertentu</w:t>
      </w:r>
      <w:r>
        <w:rPr>
          <w:spacing w:val="40"/>
        </w:rPr>
        <w:t xml:space="preserve"> </w:t>
      </w:r>
      <w:r>
        <w:t>atau merupakan usaha yang menyebabkan seseorang atau kelompok</w:t>
      </w:r>
      <w:r>
        <w:rPr>
          <w:spacing w:val="40"/>
        </w:rPr>
        <w:t xml:space="preserve"> </w:t>
      </w:r>
      <w:r>
        <w:t>orang tertentu tergerak melakukan sesuatu karena ingin mencapai suatu tujuan yang diinginkan dan mendapat kepuasan atas apa yang diperbuatnya.</w:t>
      </w:r>
      <w:r>
        <w:rPr>
          <w:vertAlign w:val="superscript"/>
        </w:rPr>
        <w:t>17</w:t>
      </w:r>
      <w:r>
        <w:t xml:space="preserve"> Untuk itu motivasi sangat penting artinya dalam proses kegiatan pembelajaran di sekolah karena fungsinya mendor</w:t>
      </w:r>
      <w:r>
        <w:t>ong, menggerakan, mengarahkan kegiatan belajar.</w:t>
      </w:r>
    </w:p>
    <w:p w:rsidR="00AE701A" w:rsidRDefault="00C325AD">
      <w:pPr>
        <w:pStyle w:val="BodyText"/>
        <w:spacing w:before="200" w:line="480" w:lineRule="auto"/>
        <w:ind w:left="568" w:right="138" w:firstLine="720"/>
        <w:jc w:val="both"/>
      </w:pPr>
      <w:r>
        <w:t>Dalam proses pembelajaran, motivasi sangat diperlukan untuk membangkitkan gairah belajar peserta didik sehingga kegiatan belajar dapat belajar dengan baik. Dalam kaitan dengan proses kegiatan belajar maka dap</w:t>
      </w:r>
      <w:r>
        <w:t>at kita pahami arti belajar, kata belajar identik dengan mendidik yang merupakan akar dari penyelenggaraan proses pendidikan. Meskipun demikian, terdapat perbedaan mendasar dalam penggunaan istilah ini yang menekankan pada subjek. Belajar memiliki subjek b</w:t>
      </w:r>
      <w:r>
        <w:t>erupa peserta didik, sedangkan mendidik memiliki objek</w:t>
      </w:r>
      <w:r>
        <w:rPr>
          <w:spacing w:val="-2"/>
        </w:rPr>
        <w:t xml:space="preserve"> </w:t>
      </w:r>
      <w:r>
        <w:t>berupa pendidik seperti guru, dosen dan lain-lain.</w:t>
      </w:r>
      <w:r>
        <w:rPr>
          <w:spacing w:val="40"/>
        </w:rPr>
        <w:t xml:space="preserve"> </w:t>
      </w:r>
      <w:r>
        <w:t>Secara psikologis menurut</w:t>
      </w:r>
      <w:r>
        <w:rPr>
          <w:spacing w:val="40"/>
        </w:rPr>
        <w:t xml:space="preserve"> </w:t>
      </w:r>
      <w:r>
        <w:t>Komsiyah belajar diartikan sebagai suatu proses perubahan tingkah laku sebagai hasil interaksi antara peserta peserta pembel</w:t>
      </w:r>
      <w:r>
        <w:t>ajar dan lingkungannya.</w:t>
      </w:r>
      <w:r>
        <w:rPr>
          <w:vertAlign w:val="superscript"/>
        </w:rPr>
        <w:t>18</w:t>
      </w:r>
      <w:r>
        <w:t xml:space="preserve"> Sedang menurut Aunurrahman menjelaskan bahwa belajar adalah suatu proses yang dilakukan individu untuk memperoleh suatu perubahan tingkah laku yang baru secara keseluruhan, sebagai hasil pengalaman individu itu sendiri di dalam in</w:t>
      </w:r>
      <w:r>
        <w:t>teraksi dengan lingkungannya.</w:t>
      </w:r>
      <w:r>
        <w:rPr>
          <w:vertAlign w:val="superscript"/>
        </w:rPr>
        <w:t>19</w:t>
      </w:r>
    </w:p>
    <w:p w:rsidR="00AE701A" w:rsidRDefault="00AE701A">
      <w:pPr>
        <w:pStyle w:val="BodyText"/>
        <w:rPr>
          <w:sz w:val="20"/>
        </w:rPr>
      </w:pPr>
    </w:p>
    <w:p w:rsidR="00AE701A" w:rsidRDefault="00AE701A">
      <w:pPr>
        <w:pStyle w:val="BodyText"/>
        <w:rPr>
          <w:sz w:val="20"/>
        </w:rPr>
      </w:pPr>
    </w:p>
    <w:p w:rsidR="00AE701A" w:rsidRDefault="00C325AD">
      <w:pPr>
        <w:pStyle w:val="BodyText"/>
        <w:spacing w:before="140"/>
        <w:rPr>
          <w:sz w:val="20"/>
        </w:rPr>
      </w:pPr>
      <w:r>
        <w:rPr>
          <w:noProof/>
          <w:sz w:val="20"/>
          <w:lang w:val="id-ID" w:eastAsia="id-ID"/>
        </w:rPr>
        <mc:AlternateContent>
          <mc:Choice Requires="wps">
            <w:drawing>
              <wp:anchor distT="0" distB="0" distL="0" distR="0" simplePos="0" relativeHeight="487592448" behindDoc="1" locked="0" layoutInCell="1" allowOverlap="1">
                <wp:simplePos x="0" y="0"/>
                <wp:positionH relativeFrom="page">
                  <wp:posOffset>1440433</wp:posOffset>
                </wp:positionH>
                <wp:positionV relativeFrom="paragraph">
                  <wp:posOffset>250546</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9.728077pt;width:144.020pt;height:.71997pt;mso-position-horizontal-relative:page;mso-position-vertical-relative:paragraph;z-index:-15724032;mso-wrap-distance-left:0;mso-wrap-distance-right:0" id="docshape12" filled="true" fillcolor="#000000" stroked="false">
                <v:fill type="solid"/>
                <w10:wrap type="topAndBottom"/>
              </v:rect>
            </w:pict>
          </mc:Fallback>
        </mc:AlternateContent>
      </w:r>
    </w:p>
    <w:p w:rsidR="00AE701A" w:rsidRDefault="00C325AD">
      <w:pPr>
        <w:spacing w:before="100"/>
        <w:ind w:left="568"/>
        <w:rPr>
          <w:rFonts w:ascii="Calibri"/>
          <w:sz w:val="20"/>
        </w:rPr>
      </w:pPr>
      <w:r>
        <w:rPr>
          <w:rFonts w:ascii="Calibri"/>
          <w:sz w:val="20"/>
          <w:vertAlign w:val="superscript"/>
        </w:rPr>
        <w:t>17</w:t>
      </w:r>
      <w:r>
        <w:rPr>
          <w:rFonts w:ascii="Calibri"/>
          <w:spacing w:val="-5"/>
          <w:sz w:val="20"/>
        </w:rPr>
        <w:t xml:space="preserve"> </w:t>
      </w:r>
      <w:r>
        <w:rPr>
          <w:rFonts w:ascii="Calibri"/>
          <w:sz w:val="20"/>
        </w:rPr>
        <w:t>Dendy</w:t>
      </w:r>
      <w:r>
        <w:rPr>
          <w:rFonts w:ascii="Calibri"/>
          <w:spacing w:val="-4"/>
          <w:sz w:val="20"/>
        </w:rPr>
        <w:t xml:space="preserve"> </w:t>
      </w:r>
      <w:r>
        <w:rPr>
          <w:rFonts w:ascii="Calibri"/>
          <w:sz w:val="20"/>
        </w:rPr>
        <w:t>Sugono,</w:t>
      </w:r>
      <w:r>
        <w:rPr>
          <w:rFonts w:ascii="Calibri"/>
          <w:spacing w:val="-3"/>
          <w:sz w:val="20"/>
        </w:rPr>
        <w:t xml:space="preserve"> </w:t>
      </w:r>
      <w:r>
        <w:rPr>
          <w:rFonts w:ascii="Calibri"/>
          <w:i/>
          <w:sz w:val="20"/>
        </w:rPr>
        <w:t>Kamus</w:t>
      </w:r>
      <w:r>
        <w:rPr>
          <w:rFonts w:ascii="Calibri"/>
          <w:i/>
          <w:spacing w:val="-5"/>
          <w:sz w:val="20"/>
        </w:rPr>
        <w:t xml:space="preserve"> </w:t>
      </w:r>
      <w:r>
        <w:rPr>
          <w:rFonts w:ascii="Calibri"/>
          <w:i/>
          <w:sz w:val="20"/>
        </w:rPr>
        <w:t>Besar</w:t>
      </w:r>
      <w:r>
        <w:rPr>
          <w:rFonts w:ascii="Calibri"/>
          <w:i/>
          <w:spacing w:val="-6"/>
          <w:sz w:val="20"/>
        </w:rPr>
        <w:t xml:space="preserve"> </w:t>
      </w:r>
      <w:r>
        <w:rPr>
          <w:rFonts w:ascii="Calibri"/>
          <w:i/>
          <w:sz w:val="20"/>
        </w:rPr>
        <w:t>Bahasa</w:t>
      </w:r>
      <w:r>
        <w:rPr>
          <w:rFonts w:ascii="Calibri"/>
          <w:i/>
          <w:spacing w:val="-4"/>
          <w:sz w:val="20"/>
        </w:rPr>
        <w:t xml:space="preserve"> </w:t>
      </w:r>
      <w:r>
        <w:rPr>
          <w:rFonts w:ascii="Calibri"/>
          <w:i/>
          <w:sz w:val="20"/>
        </w:rPr>
        <w:t xml:space="preserve">Indonesia </w:t>
      </w:r>
      <w:r>
        <w:rPr>
          <w:rFonts w:ascii="Calibri"/>
          <w:sz w:val="20"/>
        </w:rPr>
        <w:t>(Jakarta:</w:t>
      </w:r>
      <w:r>
        <w:rPr>
          <w:rFonts w:ascii="Calibri"/>
          <w:spacing w:val="-5"/>
          <w:sz w:val="20"/>
        </w:rPr>
        <w:t xml:space="preserve"> </w:t>
      </w:r>
      <w:r>
        <w:rPr>
          <w:rFonts w:ascii="Calibri"/>
          <w:sz w:val="20"/>
        </w:rPr>
        <w:t>Pusat</w:t>
      </w:r>
      <w:r>
        <w:rPr>
          <w:rFonts w:ascii="Calibri"/>
          <w:spacing w:val="-4"/>
          <w:sz w:val="20"/>
        </w:rPr>
        <w:t xml:space="preserve"> </w:t>
      </w:r>
      <w:r>
        <w:rPr>
          <w:rFonts w:ascii="Calibri"/>
          <w:sz w:val="20"/>
        </w:rPr>
        <w:t>Bahasa</w:t>
      </w:r>
      <w:r>
        <w:rPr>
          <w:rFonts w:ascii="Calibri"/>
          <w:spacing w:val="-4"/>
          <w:sz w:val="20"/>
        </w:rPr>
        <w:t xml:space="preserve"> </w:t>
      </w:r>
      <w:r>
        <w:rPr>
          <w:rFonts w:ascii="Calibri"/>
          <w:sz w:val="20"/>
        </w:rPr>
        <w:t>Departemen</w:t>
      </w:r>
      <w:r>
        <w:rPr>
          <w:rFonts w:ascii="Calibri"/>
          <w:spacing w:val="-4"/>
          <w:sz w:val="20"/>
        </w:rPr>
        <w:t xml:space="preserve"> </w:t>
      </w:r>
      <w:r>
        <w:rPr>
          <w:rFonts w:ascii="Calibri"/>
          <w:sz w:val="20"/>
        </w:rPr>
        <w:t>Pendidikan Nasional, 2008), Hal 973.</w:t>
      </w:r>
    </w:p>
    <w:p w:rsidR="00AE701A" w:rsidRDefault="00C325AD">
      <w:pPr>
        <w:spacing w:before="1"/>
        <w:ind w:left="568" w:right="225"/>
        <w:rPr>
          <w:rFonts w:ascii="Calibri" w:hAnsi="Calibri"/>
          <w:sz w:val="20"/>
        </w:rPr>
      </w:pPr>
      <w:r>
        <w:rPr>
          <w:rFonts w:ascii="Calibri" w:hAnsi="Calibri"/>
          <w:sz w:val="20"/>
          <w:vertAlign w:val="superscript"/>
        </w:rPr>
        <w:t>18</w:t>
      </w:r>
      <w:r>
        <w:rPr>
          <w:rFonts w:ascii="Calibri" w:hAnsi="Calibri"/>
          <w:spacing w:val="-5"/>
          <w:sz w:val="20"/>
        </w:rPr>
        <w:t xml:space="preserve"> </w:t>
      </w:r>
      <w:r>
        <w:rPr>
          <w:rFonts w:ascii="Calibri" w:hAnsi="Calibri"/>
          <w:sz w:val="20"/>
        </w:rPr>
        <w:t>Muhammad</w:t>
      </w:r>
      <w:r>
        <w:rPr>
          <w:rFonts w:ascii="Calibri" w:hAnsi="Calibri"/>
          <w:spacing w:val="-3"/>
          <w:sz w:val="20"/>
        </w:rPr>
        <w:t xml:space="preserve"> </w:t>
      </w:r>
      <w:r>
        <w:rPr>
          <w:rFonts w:ascii="Calibri" w:hAnsi="Calibri"/>
          <w:sz w:val="20"/>
        </w:rPr>
        <w:t>Minan,</w:t>
      </w:r>
      <w:r>
        <w:rPr>
          <w:rFonts w:ascii="Calibri" w:hAnsi="Calibri"/>
          <w:spacing w:val="-4"/>
          <w:sz w:val="20"/>
        </w:rPr>
        <w:t xml:space="preserve"> </w:t>
      </w:r>
      <w:r>
        <w:rPr>
          <w:rFonts w:ascii="Calibri" w:hAnsi="Calibri"/>
          <w:sz w:val="20"/>
        </w:rPr>
        <w:t>“Hakikat</w:t>
      </w:r>
      <w:r>
        <w:rPr>
          <w:rFonts w:ascii="Calibri" w:hAnsi="Calibri"/>
          <w:spacing w:val="-6"/>
          <w:sz w:val="20"/>
        </w:rPr>
        <w:t xml:space="preserve"> </w:t>
      </w:r>
      <w:r>
        <w:rPr>
          <w:rFonts w:ascii="Calibri" w:hAnsi="Calibri"/>
          <w:sz w:val="20"/>
        </w:rPr>
        <w:t>Belajar</w:t>
      </w:r>
      <w:r>
        <w:rPr>
          <w:rFonts w:ascii="Calibri" w:hAnsi="Calibri"/>
          <w:spacing w:val="-4"/>
          <w:sz w:val="20"/>
        </w:rPr>
        <w:t xml:space="preserve"> </w:t>
      </w:r>
      <w:r>
        <w:rPr>
          <w:rFonts w:ascii="Calibri" w:hAnsi="Calibri"/>
          <w:sz w:val="20"/>
        </w:rPr>
        <w:t>Dan</w:t>
      </w:r>
      <w:r>
        <w:rPr>
          <w:rFonts w:ascii="Calibri" w:hAnsi="Calibri"/>
          <w:spacing w:val="-4"/>
          <w:sz w:val="20"/>
        </w:rPr>
        <w:t xml:space="preserve"> </w:t>
      </w:r>
      <w:r>
        <w:rPr>
          <w:rFonts w:ascii="Calibri" w:hAnsi="Calibri"/>
          <w:sz w:val="20"/>
        </w:rPr>
        <w:t>Pembelajaran,”</w:t>
      </w:r>
      <w:r>
        <w:rPr>
          <w:rFonts w:ascii="Calibri" w:hAnsi="Calibri"/>
          <w:spacing w:val="-4"/>
          <w:sz w:val="20"/>
        </w:rPr>
        <w:t xml:space="preserve"> </w:t>
      </w:r>
      <w:r>
        <w:rPr>
          <w:rFonts w:ascii="Calibri" w:hAnsi="Calibri"/>
          <w:sz w:val="20"/>
        </w:rPr>
        <w:t xml:space="preserve">in </w:t>
      </w:r>
      <w:r>
        <w:rPr>
          <w:rFonts w:ascii="Calibri" w:hAnsi="Calibri"/>
          <w:i/>
          <w:sz w:val="20"/>
        </w:rPr>
        <w:t>Strategi</w:t>
      </w:r>
      <w:r>
        <w:rPr>
          <w:rFonts w:ascii="Calibri" w:hAnsi="Calibri"/>
          <w:i/>
          <w:spacing w:val="-5"/>
          <w:sz w:val="20"/>
        </w:rPr>
        <w:t xml:space="preserve"> </w:t>
      </w:r>
      <w:r>
        <w:rPr>
          <w:rFonts w:ascii="Calibri" w:hAnsi="Calibri"/>
          <w:i/>
          <w:sz w:val="20"/>
        </w:rPr>
        <w:t>Belajar</w:t>
      </w:r>
      <w:r>
        <w:rPr>
          <w:rFonts w:ascii="Calibri" w:hAnsi="Calibri"/>
          <w:i/>
          <w:spacing w:val="-6"/>
          <w:sz w:val="20"/>
        </w:rPr>
        <w:t xml:space="preserve"> </w:t>
      </w:r>
      <w:r>
        <w:rPr>
          <w:rFonts w:ascii="Calibri" w:hAnsi="Calibri"/>
          <w:i/>
          <w:sz w:val="20"/>
        </w:rPr>
        <w:t>Inovatif</w:t>
      </w:r>
      <w:r>
        <w:rPr>
          <w:rFonts w:ascii="Calibri" w:hAnsi="Calibri"/>
          <w:i/>
          <w:spacing w:val="-2"/>
          <w:sz w:val="20"/>
        </w:rPr>
        <w:t xml:space="preserve"> </w:t>
      </w:r>
      <w:r>
        <w:rPr>
          <w:rFonts w:ascii="Calibri" w:hAnsi="Calibri"/>
          <w:sz w:val="20"/>
        </w:rPr>
        <w:t>(Gunung Djati Jawa Barat: CV. Pradina Pustaka, 2021), Hal 7.</w:t>
      </w:r>
    </w:p>
    <w:p w:rsidR="00AE701A" w:rsidRDefault="00C325AD">
      <w:pPr>
        <w:spacing w:line="243" w:lineRule="exact"/>
        <w:ind w:left="568"/>
        <w:rPr>
          <w:rFonts w:ascii="Calibri"/>
          <w:sz w:val="20"/>
        </w:rPr>
      </w:pPr>
      <w:r>
        <w:rPr>
          <w:rFonts w:ascii="Calibri"/>
          <w:sz w:val="20"/>
          <w:vertAlign w:val="superscript"/>
        </w:rPr>
        <w:t>19</w:t>
      </w:r>
      <w:r>
        <w:rPr>
          <w:rFonts w:ascii="Calibri"/>
          <w:spacing w:val="-9"/>
          <w:sz w:val="20"/>
        </w:rPr>
        <w:t xml:space="preserve"> </w:t>
      </w:r>
      <w:r>
        <w:rPr>
          <w:rFonts w:ascii="Calibri"/>
          <w:sz w:val="20"/>
        </w:rPr>
        <w:t>Didimus.</w:t>
      </w:r>
      <w:r>
        <w:rPr>
          <w:rFonts w:ascii="Calibri"/>
          <w:spacing w:val="-7"/>
          <w:sz w:val="20"/>
        </w:rPr>
        <w:t xml:space="preserve"> </w:t>
      </w:r>
      <w:r>
        <w:rPr>
          <w:rFonts w:ascii="Calibri"/>
          <w:sz w:val="20"/>
        </w:rPr>
        <w:t>Herliani,</w:t>
      </w:r>
      <w:r>
        <w:rPr>
          <w:rFonts w:ascii="Calibri"/>
          <w:spacing w:val="-4"/>
          <w:sz w:val="20"/>
        </w:rPr>
        <w:t xml:space="preserve"> </w:t>
      </w:r>
      <w:r>
        <w:rPr>
          <w:rFonts w:ascii="Calibri"/>
          <w:i/>
          <w:sz w:val="20"/>
        </w:rPr>
        <w:t>Teori</w:t>
      </w:r>
      <w:r>
        <w:rPr>
          <w:rFonts w:ascii="Calibri"/>
          <w:i/>
          <w:spacing w:val="-9"/>
          <w:sz w:val="20"/>
        </w:rPr>
        <w:t xml:space="preserve"> </w:t>
      </w:r>
      <w:r>
        <w:rPr>
          <w:rFonts w:ascii="Calibri"/>
          <w:i/>
          <w:sz w:val="20"/>
        </w:rPr>
        <w:t>Belajar</w:t>
      </w:r>
      <w:r>
        <w:rPr>
          <w:rFonts w:ascii="Calibri"/>
          <w:i/>
          <w:spacing w:val="-8"/>
          <w:sz w:val="20"/>
        </w:rPr>
        <w:t xml:space="preserve"> </w:t>
      </w:r>
      <w:r>
        <w:rPr>
          <w:rFonts w:ascii="Calibri"/>
          <w:i/>
          <w:sz w:val="20"/>
        </w:rPr>
        <w:t>Dan</w:t>
      </w:r>
      <w:r>
        <w:rPr>
          <w:rFonts w:ascii="Calibri"/>
          <w:i/>
          <w:spacing w:val="-8"/>
          <w:sz w:val="20"/>
        </w:rPr>
        <w:t xml:space="preserve"> </w:t>
      </w:r>
      <w:r>
        <w:rPr>
          <w:rFonts w:ascii="Calibri"/>
          <w:i/>
          <w:sz w:val="20"/>
        </w:rPr>
        <w:t>Pembelajaran</w:t>
      </w:r>
      <w:r>
        <w:rPr>
          <w:rFonts w:ascii="Calibri"/>
          <w:i/>
          <w:spacing w:val="-3"/>
          <w:sz w:val="20"/>
        </w:rPr>
        <w:t xml:space="preserve"> </w:t>
      </w:r>
      <w:r>
        <w:rPr>
          <w:rFonts w:ascii="Calibri"/>
          <w:sz w:val="20"/>
        </w:rPr>
        <w:t>(Jawa</w:t>
      </w:r>
      <w:r>
        <w:rPr>
          <w:rFonts w:ascii="Calibri"/>
          <w:spacing w:val="-7"/>
          <w:sz w:val="20"/>
        </w:rPr>
        <w:t xml:space="preserve"> </w:t>
      </w:r>
      <w:r>
        <w:rPr>
          <w:rFonts w:ascii="Calibri"/>
          <w:sz w:val="20"/>
        </w:rPr>
        <w:t>Tengah:</w:t>
      </w:r>
      <w:r>
        <w:rPr>
          <w:rFonts w:ascii="Calibri"/>
          <w:spacing w:val="-8"/>
          <w:sz w:val="20"/>
        </w:rPr>
        <w:t xml:space="preserve"> </w:t>
      </w:r>
      <w:r>
        <w:rPr>
          <w:rFonts w:ascii="Calibri"/>
          <w:sz w:val="20"/>
        </w:rPr>
        <w:t>Lakeisha,</w:t>
      </w:r>
      <w:r>
        <w:rPr>
          <w:rFonts w:ascii="Calibri"/>
          <w:spacing w:val="-7"/>
          <w:sz w:val="20"/>
        </w:rPr>
        <w:t xml:space="preserve"> </w:t>
      </w:r>
      <w:r>
        <w:rPr>
          <w:rFonts w:ascii="Calibri"/>
          <w:sz w:val="20"/>
        </w:rPr>
        <w:t>2019),</w:t>
      </w:r>
      <w:r>
        <w:rPr>
          <w:rFonts w:ascii="Calibri"/>
          <w:spacing w:val="-7"/>
          <w:sz w:val="20"/>
        </w:rPr>
        <w:t xml:space="preserve"> </w:t>
      </w:r>
      <w:r>
        <w:rPr>
          <w:rFonts w:ascii="Calibri"/>
          <w:sz w:val="20"/>
        </w:rPr>
        <w:t>Hal</w:t>
      </w:r>
      <w:r>
        <w:rPr>
          <w:rFonts w:ascii="Calibri"/>
          <w:spacing w:val="-8"/>
          <w:sz w:val="20"/>
        </w:rPr>
        <w:t xml:space="preserve"> </w:t>
      </w:r>
      <w:r>
        <w:rPr>
          <w:rFonts w:ascii="Calibri"/>
          <w:spacing w:val="-5"/>
          <w:sz w:val="20"/>
        </w:rPr>
        <w:t>2.</w:t>
      </w:r>
    </w:p>
    <w:p w:rsidR="00AE701A" w:rsidRDefault="00AE701A">
      <w:pPr>
        <w:spacing w:line="243" w:lineRule="exact"/>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38" w:firstLine="720"/>
        <w:jc w:val="both"/>
      </w:pPr>
      <w:r>
        <w:t>Motivasi dan belajar merupakan dua hal yang saling mempengaruhi. Motivasi belajar menurut Sardiman mengatakan bahwa motivasi belajar adalah keseluruhan daya penggerak di dalam diri siswa yang menimbulkan kegiatan belajar, yang menjamin kelangsungan dari ke</w:t>
      </w:r>
      <w:r>
        <w:t>giatan belajar dan memberi arah</w:t>
      </w:r>
      <w:r>
        <w:rPr>
          <w:spacing w:val="40"/>
        </w:rPr>
        <w:t xml:space="preserve"> </w:t>
      </w:r>
      <w:r>
        <w:t>pada kegiatan belajar, sehingga tujuan yang dikehendaki oleh subjek belajar itu tercapai.</w:t>
      </w:r>
      <w:r>
        <w:rPr>
          <w:vertAlign w:val="superscript"/>
        </w:rPr>
        <w:t>20</w:t>
      </w:r>
      <w:r>
        <w:t xml:space="preserve"> Motivasi belajar adalah keseluruhan daya penggerak dalam diri peserta didik yang menimbulkan kegiatan belajar, yang menjamin kelangs</w:t>
      </w:r>
      <w:r>
        <w:t xml:space="preserve">ungan dari kegiatan belajar, sehingga tujuan yang dikehendaki oleh peserta didik dapat </w:t>
      </w:r>
      <w:r>
        <w:rPr>
          <w:spacing w:val="-2"/>
        </w:rPr>
        <w:t>tercapai.</w:t>
      </w:r>
      <w:r>
        <w:rPr>
          <w:spacing w:val="-2"/>
          <w:vertAlign w:val="superscript"/>
        </w:rPr>
        <w:t>21</w:t>
      </w:r>
    </w:p>
    <w:p w:rsidR="00AE701A" w:rsidRDefault="00C325AD">
      <w:pPr>
        <w:pStyle w:val="BodyText"/>
        <w:spacing w:before="200" w:line="480" w:lineRule="auto"/>
        <w:ind w:left="568" w:right="140" w:firstLine="720"/>
        <w:jc w:val="both"/>
      </w:pPr>
      <w:r>
        <w:t>Berdasarkan pendapat beberapa para ahli mengenai motivasi belajar tersebut maka penulis dapat menyimpulkan bahwa motivasi belajar adalah sebuah dorongan dari</w:t>
      </w:r>
      <w:r>
        <w:t xml:space="preserve"> dalam dan luar diri seseorang yang muncul secara sadar atau tidak sadar untuk melakukan sesuatu agar tujuan yang diinginkan dapat tercapai atau keseluruhan daya penggerak di dalam diri peserta didik yang mampu menumbuhkan kesemangatan atau kegairahan bela</w:t>
      </w:r>
      <w:r>
        <w:t>jar sehingga tujuan yang diinginkan oleh peserta didik dapat tercapai.</w:t>
      </w:r>
    </w:p>
    <w:p w:rsidR="00AE701A" w:rsidRDefault="00C325AD">
      <w:pPr>
        <w:pStyle w:val="ListParagraph"/>
        <w:numPr>
          <w:ilvl w:val="3"/>
          <w:numId w:val="25"/>
        </w:numPr>
        <w:tabs>
          <w:tab w:val="left" w:pos="1710"/>
        </w:tabs>
        <w:spacing w:before="203"/>
        <w:jc w:val="both"/>
        <w:rPr>
          <w:sz w:val="24"/>
        </w:rPr>
      </w:pPr>
      <w:r>
        <w:rPr>
          <w:sz w:val="24"/>
        </w:rPr>
        <w:t>Jenis-Jenis</w:t>
      </w:r>
      <w:r>
        <w:rPr>
          <w:spacing w:val="-1"/>
          <w:sz w:val="24"/>
        </w:rPr>
        <w:t xml:space="preserve"> </w:t>
      </w:r>
      <w:r>
        <w:rPr>
          <w:sz w:val="24"/>
        </w:rPr>
        <w:t>Motivasi</w:t>
      </w:r>
      <w:r>
        <w:rPr>
          <w:spacing w:val="-1"/>
          <w:sz w:val="24"/>
        </w:rPr>
        <w:t xml:space="preserve"> </w:t>
      </w:r>
      <w:r>
        <w:rPr>
          <w:spacing w:val="-2"/>
          <w:sz w:val="24"/>
        </w:rPr>
        <w:t>Belajar</w:t>
      </w:r>
    </w:p>
    <w:p w:rsidR="00AE701A" w:rsidRDefault="00AE701A">
      <w:pPr>
        <w:pStyle w:val="BodyText"/>
        <w:spacing w:before="199"/>
      </w:pPr>
    </w:p>
    <w:p w:rsidR="00AE701A" w:rsidRDefault="00C325AD">
      <w:pPr>
        <w:pStyle w:val="BodyText"/>
        <w:spacing w:line="480" w:lineRule="auto"/>
        <w:ind w:left="568" w:right="140" w:firstLine="720"/>
        <w:jc w:val="both"/>
      </w:pPr>
      <w:r>
        <w:t>Berdasarkan pengertian motivasi belajar tersebut diatas maka terdapat dua jenis</w:t>
      </w:r>
      <w:r>
        <w:rPr>
          <w:spacing w:val="29"/>
        </w:rPr>
        <w:t xml:space="preserve"> </w:t>
      </w:r>
      <w:r>
        <w:t>motivasi</w:t>
      </w:r>
      <w:r>
        <w:rPr>
          <w:spacing w:val="30"/>
        </w:rPr>
        <w:t xml:space="preserve"> </w:t>
      </w:r>
      <w:r>
        <w:t>belajar,</w:t>
      </w:r>
      <w:r>
        <w:rPr>
          <w:spacing w:val="34"/>
        </w:rPr>
        <w:t xml:space="preserve"> </w:t>
      </w:r>
      <w:r>
        <w:t>yaitu</w:t>
      </w:r>
      <w:r>
        <w:rPr>
          <w:spacing w:val="32"/>
        </w:rPr>
        <w:t xml:space="preserve"> </w:t>
      </w:r>
      <w:r>
        <w:t>motivasi</w:t>
      </w:r>
      <w:r>
        <w:rPr>
          <w:spacing w:val="29"/>
        </w:rPr>
        <w:t xml:space="preserve"> </w:t>
      </w:r>
      <w:r>
        <w:t>intrinsik</w:t>
      </w:r>
      <w:r>
        <w:rPr>
          <w:spacing w:val="30"/>
        </w:rPr>
        <w:t xml:space="preserve"> </w:t>
      </w:r>
      <w:r>
        <w:t>dan</w:t>
      </w:r>
      <w:r>
        <w:rPr>
          <w:spacing w:val="32"/>
        </w:rPr>
        <w:t xml:space="preserve"> </w:t>
      </w:r>
      <w:r>
        <w:t>motivasi</w:t>
      </w:r>
      <w:r>
        <w:rPr>
          <w:spacing w:val="32"/>
        </w:rPr>
        <w:t xml:space="preserve"> </w:t>
      </w:r>
      <w:r>
        <w:t>ekstrinsik.</w:t>
      </w:r>
      <w:r>
        <w:rPr>
          <w:spacing w:val="28"/>
        </w:rPr>
        <w:t xml:space="preserve"> </w:t>
      </w:r>
      <w:r>
        <w:rPr>
          <w:spacing w:val="-2"/>
        </w:rPr>
        <w:t>Djmarah</w:t>
      </w:r>
    </w:p>
    <w:p w:rsidR="00AE701A" w:rsidRDefault="00AE701A">
      <w:pPr>
        <w:pStyle w:val="BodyText"/>
        <w:rPr>
          <w:sz w:val="20"/>
        </w:rPr>
      </w:pPr>
    </w:p>
    <w:p w:rsidR="00AE701A" w:rsidRDefault="00C325AD">
      <w:pPr>
        <w:pStyle w:val="BodyText"/>
        <w:spacing w:before="210"/>
        <w:rPr>
          <w:sz w:val="20"/>
        </w:rPr>
      </w:pPr>
      <w:r>
        <w:rPr>
          <w:noProof/>
          <w:sz w:val="20"/>
          <w:lang w:val="id-ID" w:eastAsia="id-ID"/>
        </w:rPr>
        <mc:AlternateContent>
          <mc:Choice Requires="wps">
            <w:drawing>
              <wp:anchor distT="0" distB="0" distL="0" distR="0" simplePos="0" relativeHeight="487592960" behindDoc="1" locked="0" layoutInCell="1" allowOverlap="1">
                <wp:simplePos x="0" y="0"/>
                <wp:positionH relativeFrom="page">
                  <wp:posOffset>1440433</wp:posOffset>
                </wp:positionH>
                <wp:positionV relativeFrom="paragraph">
                  <wp:posOffset>295237</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3.24704pt;width:144.020pt;height:.72003pt;mso-position-horizontal-relative:page;mso-position-vertical-relative:paragraph;z-index:-15723520;mso-wrap-distance-left:0;mso-wrap-distance-right:0" id="docshape13" filled="true" fillcolor="#000000" stroked="false">
                <v:fill type="solid"/>
                <w10:wrap type="topAndBottom"/>
              </v:rect>
            </w:pict>
          </mc:Fallback>
        </mc:AlternateContent>
      </w:r>
    </w:p>
    <w:p w:rsidR="00AE701A" w:rsidRDefault="00C325AD">
      <w:pPr>
        <w:spacing w:before="102"/>
        <w:ind w:left="568" w:right="643"/>
        <w:rPr>
          <w:rFonts w:ascii="Calibri"/>
          <w:sz w:val="20"/>
        </w:rPr>
      </w:pPr>
      <w:r>
        <w:rPr>
          <w:rFonts w:ascii="Calibri"/>
          <w:sz w:val="20"/>
          <w:vertAlign w:val="superscript"/>
        </w:rPr>
        <w:t>20</w:t>
      </w:r>
      <w:r>
        <w:rPr>
          <w:rFonts w:ascii="Calibri"/>
          <w:sz w:val="20"/>
        </w:rPr>
        <w:t xml:space="preserve"> Haryanto, </w:t>
      </w:r>
      <w:r>
        <w:rPr>
          <w:rFonts w:ascii="Calibri"/>
          <w:i/>
          <w:sz w:val="20"/>
        </w:rPr>
        <w:t xml:space="preserve">Meningkatkan Motivasi Belajar Dan Hasil Belajar Dengan Two Stay Two Stray </w:t>
      </w:r>
      <w:r>
        <w:rPr>
          <w:rFonts w:ascii="Calibri"/>
          <w:sz w:val="20"/>
        </w:rPr>
        <w:t>(Lombok</w:t>
      </w:r>
      <w:r>
        <w:rPr>
          <w:rFonts w:ascii="Calibri"/>
          <w:spacing w:val="-5"/>
          <w:sz w:val="20"/>
        </w:rPr>
        <w:t xml:space="preserve"> </w:t>
      </w:r>
      <w:r>
        <w:rPr>
          <w:rFonts w:ascii="Calibri"/>
          <w:sz w:val="20"/>
        </w:rPr>
        <w:t>Tengah:</w:t>
      </w:r>
      <w:r>
        <w:rPr>
          <w:rFonts w:ascii="Calibri"/>
          <w:spacing w:val="-6"/>
          <w:sz w:val="20"/>
        </w:rPr>
        <w:t xml:space="preserve"> </w:t>
      </w:r>
      <w:r>
        <w:rPr>
          <w:rFonts w:ascii="Calibri"/>
          <w:sz w:val="20"/>
        </w:rPr>
        <w:t>Pusat</w:t>
      </w:r>
      <w:r>
        <w:rPr>
          <w:rFonts w:ascii="Calibri"/>
          <w:spacing w:val="-5"/>
          <w:sz w:val="20"/>
        </w:rPr>
        <w:t xml:space="preserve"> </w:t>
      </w:r>
      <w:r>
        <w:rPr>
          <w:rFonts w:ascii="Calibri"/>
          <w:sz w:val="20"/>
        </w:rPr>
        <w:t>Pengembangan</w:t>
      </w:r>
      <w:r>
        <w:rPr>
          <w:rFonts w:ascii="Calibri"/>
          <w:spacing w:val="-5"/>
          <w:sz w:val="20"/>
        </w:rPr>
        <w:t xml:space="preserve"> </w:t>
      </w:r>
      <w:r>
        <w:rPr>
          <w:rFonts w:ascii="Calibri"/>
          <w:sz w:val="20"/>
        </w:rPr>
        <w:t>Pendidikan</w:t>
      </w:r>
      <w:r>
        <w:rPr>
          <w:rFonts w:ascii="Calibri"/>
          <w:spacing w:val="-5"/>
          <w:sz w:val="20"/>
        </w:rPr>
        <w:t xml:space="preserve"> </w:t>
      </w:r>
      <w:r>
        <w:rPr>
          <w:rFonts w:ascii="Calibri"/>
          <w:sz w:val="20"/>
        </w:rPr>
        <w:t>dan</w:t>
      </w:r>
      <w:r>
        <w:rPr>
          <w:rFonts w:ascii="Calibri"/>
          <w:spacing w:val="-4"/>
          <w:sz w:val="20"/>
        </w:rPr>
        <w:t xml:space="preserve"> </w:t>
      </w:r>
      <w:r>
        <w:rPr>
          <w:rFonts w:ascii="Calibri"/>
          <w:sz w:val="20"/>
        </w:rPr>
        <w:t>Penelitian</w:t>
      </w:r>
      <w:r>
        <w:rPr>
          <w:rFonts w:ascii="Calibri"/>
          <w:spacing w:val="-5"/>
          <w:sz w:val="20"/>
        </w:rPr>
        <w:t xml:space="preserve"> </w:t>
      </w:r>
      <w:r>
        <w:rPr>
          <w:rFonts w:ascii="Calibri"/>
          <w:sz w:val="20"/>
        </w:rPr>
        <w:t>Indonesia,</w:t>
      </w:r>
      <w:r>
        <w:rPr>
          <w:rFonts w:ascii="Calibri"/>
          <w:spacing w:val="-5"/>
          <w:sz w:val="20"/>
        </w:rPr>
        <w:t xml:space="preserve"> </w:t>
      </w:r>
      <w:r>
        <w:rPr>
          <w:rFonts w:ascii="Calibri"/>
          <w:sz w:val="20"/>
        </w:rPr>
        <w:t>2021),</w:t>
      </w:r>
      <w:r>
        <w:rPr>
          <w:rFonts w:ascii="Calibri"/>
          <w:spacing w:val="-5"/>
          <w:sz w:val="20"/>
        </w:rPr>
        <w:t xml:space="preserve"> </w:t>
      </w:r>
      <w:r>
        <w:rPr>
          <w:rFonts w:ascii="Calibri"/>
          <w:sz w:val="20"/>
        </w:rPr>
        <w:t>Hal</w:t>
      </w:r>
      <w:r>
        <w:rPr>
          <w:rFonts w:ascii="Calibri"/>
          <w:spacing w:val="-5"/>
          <w:sz w:val="20"/>
        </w:rPr>
        <w:t xml:space="preserve"> </w:t>
      </w:r>
      <w:r>
        <w:rPr>
          <w:rFonts w:ascii="Calibri"/>
          <w:sz w:val="20"/>
        </w:rPr>
        <w:t xml:space="preserve">20. </w:t>
      </w:r>
      <w:r>
        <w:rPr>
          <w:rFonts w:ascii="Calibri"/>
          <w:sz w:val="20"/>
          <w:vertAlign w:val="superscript"/>
        </w:rPr>
        <w:t>21</w:t>
      </w:r>
      <w:r>
        <w:rPr>
          <w:rFonts w:ascii="Calibri"/>
          <w:spacing w:val="-4"/>
          <w:sz w:val="20"/>
        </w:rPr>
        <w:t xml:space="preserve"> </w:t>
      </w:r>
      <w:r>
        <w:rPr>
          <w:rFonts w:ascii="Calibri"/>
          <w:sz w:val="20"/>
        </w:rPr>
        <w:t>Trygu,</w:t>
      </w:r>
      <w:r>
        <w:rPr>
          <w:rFonts w:ascii="Calibri"/>
          <w:spacing w:val="-2"/>
          <w:sz w:val="20"/>
        </w:rPr>
        <w:t xml:space="preserve"> </w:t>
      </w:r>
      <w:r>
        <w:rPr>
          <w:rFonts w:ascii="Calibri"/>
          <w:i/>
          <w:sz w:val="20"/>
        </w:rPr>
        <w:t>Studi</w:t>
      </w:r>
      <w:r>
        <w:rPr>
          <w:rFonts w:ascii="Calibri"/>
          <w:i/>
          <w:spacing w:val="-4"/>
          <w:sz w:val="20"/>
        </w:rPr>
        <w:t xml:space="preserve"> </w:t>
      </w:r>
      <w:r>
        <w:rPr>
          <w:rFonts w:ascii="Calibri"/>
          <w:i/>
          <w:sz w:val="20"/>
        </w:rPr>
        <w:t>Literatur</w:t>
      </w:r>
      <w:r>
        <w:rPr>
          <w:rFonts w:ascii="Calibri"/>
          <w:i/>
          <w:spacing w:val="-5"/>
          <w:sz w:val="20"/>
        </w:rPr>
        <w:t xml:space="preserve"> </w:t>
      </w:r>
      <w:r>
        <w:rPr>
          <w:rFonts w:ascii="Calibri"/>
          <w:i/>
          <w:sz w:val="20"/>
        </w:rPr>
        <w:t>Problem</w:t>
      </w:r>
      <w:r>
        <w:rPr>
          <w:rFonts w:ascii="Calibri"/>
          <w:i/>
          <w:spacing w:val="-2"/>
          <w:sz w:val="20"/>
        </w:rPr>
        <w:t xml:space="preserve"> </w:t>
      </w:r>
      <w:r>
        <w:rPr>
          <w:rFonts w:ascii="Calibri"/>
          <w:i/>
          <w:sz w:val="20"/>
        </w:rPr>
        <w:t>Based</w:t>
      </w:r>
      <w:r>
        <w:rPr>
          <w:rFonts w:ascii="Calibri"/>
          <w:i/>
          <w:spacing w:val="-3"/>
          <w:sz w:val="20"/>
        </w:rPr>
        <w:t xml:space="preserve"> </w:t>
      </w:r>
      <w:r>
        <w:rPr>
          <w:rFonts w:ascii="Calibri"/>
          <w:i/>
          <w:sz w:val="20"/>
        </w:rPr>
        <w:t>Learning</w:t>
      </w:r>
      <w:r>
        <w:rPr>
          <w:rFonts w:ascii="Calibri"/>
          <w:i/>
          <w:spacing w:val="-3"/>
          <w:sz w:val="20"/>
        </w:rPr>
        <w:t xml:space="preserve"> </w:t>
      </w:r>
      <w:r>
        <w:rPr>
          <w:rFonts w:ascii="Calibri"/>
          <w:i/>
          <w:sz w:val="20"/>
        </w:rPr>
        <w:t>Untuk</w:t>
      </w:r>
      <w:r>
        <w:rPr>
          <w:rFonts w:ascii="Calibri"/>
          <w:i/>
          <w:spacing w:val="-3"/>
          <w:sz w:val="20"/>
        </w:rPr>
        <w:t xml:space="preserve"> </w:t>
      </w:r>
      <w:r>
        <w:rPr>
          <w:rFonts w:ascii="Calibri"/>
          <w:i/>
          <w:sz w:val="20"/>
        </w:rPr>
        <w:t>Masalah</w:t>
      </w:r>
      <w:r>
        <w:rPr>
          <w:rFonts w:ascii="Calibri"/>
          <w:i/>
          <w:spacing w:val="-3"/>
          <w:sz w:val="20"/>
        </w:rPr>
        <w:t xml:space="preserve"> </w:t>
      </w:r>
      <w:r>
        <w:rPr>
          <w:rFonts w:ascii="Calibri"/>
          <w:i/>
          <w:sz w:val="20"/>
        </w:rPr>
        <w:t>Motivasi</w:t>
      </w:r>
      <w:r>
        <w:rPr>
          <w:rFonts w:ascii="Calibri"/>
          <w:i/>
          <w:spacing w:val="-4"/>
          <w:sz w:val="20"/>
        </w:rPr>
        <w:t xml:space="preserve"> </w:t>
      </w:r>
      <w:r>
        <w:rPr>
          <w:rFonts w:ascii="Calibri"/>
          <w:i/>
          <w:sz w:val="20"/>
        </w:rPr>
        <w:t>Bagi</w:t>
      </w:r>
      <w:r>
        <w:rPr>
          <w:rFonts w:ascii="Calibri"/>
          <w:i/>
          <w:spacing w:val="-4"/>
          <w:sz w:val="20"/>
        </w:rPr>
        <w:t xml:space="preserve"> </w:t>
      </w:r>
      <w:r>
        <w:rPr>
          <w:rFonts w:ascii="Calibri"/>
          <w:i/>
          <w:sz w:val="20"/>
        </w:rPr>
        <w:t>Siswa</w:t>
      </w:r>
      <w:r>
        <w:rPr>
          <w:rFonts w:ascii="Calibri"/>
          <w:i/>
          <w:spacing w:val="-3"/>
          <w:sz w:val="20"/>
        </w:rPr>
        <w:t xml:space="preserve"> </w:t>
      </w:r>
      <w:r>
        <w:rPr>
          <w:rFonts w:ascii="Calibri"/>
          <w:i/>
          <w:sz w:val="20"/>
        </w:rPr>
        <w:t xml:space="preserve">Dalam Belajar Matematika </w:t>
      </w:r>
      <w:r>
        <w:rPr>
          <w:rFonts w:ascii="Calibri"/>
          <w:sz w:val="20"/>
        </w:rPr>
        <w:t>(Medan: Spasi Media, 2022), Hal 48.</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2" w:lineRule="auto"/>
        <w:ind w:left="568" w:right="144"/>
        <w:jc w:val="both"/>
      </w:pPr>
      <w:r>
        <w:t>berpendapat bahawa terdapat dua macam motivasi belajar yakni,</w:t>
      </w:r>
      <w:r>
        <w:rPr>
          <w:spacing w:val="40"/>
        </w:rPr>
        <w:t xml:space="preserve"> </w:t>
      </w:r>
      <w:r>
        <w:t>motivasi intrinsik dan ekstrinsik.</w:t>
      </w:r>
    </w:p>
    <w:p w:rsidR="00AE701A" w:rsidRDefault="00C325AD">
      <w:pPr>
        <w:pStyle w:val="ListParagraph"/>
        <w:numPr>
          <w:ilvl w:val="4"/>
          <w:numId w:val="25"/>
        </w:numPr>
        <w:tabs>
          <w:tab w:val="left" w:pos="1648"/>
        </w:tabs>
        <w:spacing w:before="193" w:line="480" w:lineRule="auto"/>
        <w:ind w:right="142"/>
        <w:jc w:val="both"/>
        <w:rPr>
          <w:sz w:val="24"/>
        </w:rPr>
      </w:pPr>
      <w:r>
        <w:rPr>
          <w:sz w:val="24"/>
        </w:rPr>
        <w:t>Motivasi intrinsik adalah motif yang menjadi aktif atau berfungsinya tida</w:t>
      </w:r>
      <w:r>
        <w:rPr>
          <w:sz w:val="24"/>
        </w:rPr>
        <w:t>k perlu dirangsang dari luar, karena dalam diri individu sudah ada dorongan untuk melakukan sesuatu.</w:t>
      </w:r>
    </w:p>
    <w:p w:rsidR="00AE701A" w:rsidRDefault="00C325AD">
      <w:pPr>
        <w:pStyle w:val="ListParagraph"/>
        <w:numPr>
          <w:ilvl w:val="4"/>
          <w:numId w:val="25"/>
        </w:numPr>
        <w:tabs>
          <w:tab w:val="left" w:pos="1648"/>
        </w:tabs>
        <w:spacing w:before="1" w:line="482" w:lineRule="auto"/>
        <w:ind w:right="143"/>
        <w:jc w:val="both"/>
        <w:rPr>
          <w:sz w:val="24"/>
        </w:rPr>
      </w:pPr>
      <w:r>
        <w:rPr>
          <w:sz w:val="24"/>
        </w:rPr>
        <w:t>Motivasi</w:t>
      </w:r>
      <w:r>
        <w:rPr>
          <w:spacing w:val="-4"/>
          <w:sz w:val="24"/>
        </w:rPr>
        <w:t xml:space="preserve"> </w:t>
      </w:r>
      <w:r>
        <w:rPr>
          <w:sz w:val="24"/>
        </w:rPr>
        <w:t>Ekstrinsik</w:t>
      </w:r>
      <w:r>
        <w:rPr>
          <w:spacing w:val="-4"/>
          <w:sz w:val="24"/>
        </w:rPr>
        <w:t xml:space="preserve"> </w:t>
      </w:r>
      <w:r>
        <w:rPr>
          <w:sz w:val="24"/>
        </w:rPr>
        <w:t>adalah</w:t>
      </w:r>
      <w:r>
        <w:rPr>
          <w:spacing w:val="-4"/>
          <w:sz w:val="24"/>
        </w:rPr>
        <w:t xml:space="preserve"> </w:t>
      </w:r>
      <w:r>
        <w:rPr>
          <w:sz w:val="24"/>
        </w:rPr>
        <w:t>motif-motif</w:t>
      </w:r>
      <w:r>
        <w:rPr>
          <w:spacing w:val="-3"/>
          <w:sz w:val="24"/>
        </w:rPr>
        <w:t xml:space="preserve"> </w:t>
      </w:r>
      <w:r>
        <w:rPr>
          <w:sz w:val="24"/>
        </w:rPr>
        <w:t>yang</w:t>
      </w:r>
      <w:r>
        <w:rPr>
          <w:spacing w:val="-7"/>
          <w:sz w:val="24"/>
        </w:rPr>
        <w:t xml:space="preserve"> </w:t>
      </w:r>
      <w:r>
        <w:rPr>
          <w:sz w:val="24"/>
        </w:rPr>
        <w:t>aktif</w:t>
      </w:r>
      <w:r>
        <w:rPr>
          <w:spacing w:val="-3"/>
          <w:sz w:val="24"/>
        </w:rPr>
        <w:t xml:space="preserve"> </w:t>
      </w:r>
      <w:r>
        <w:rPr>
          <w:sz w:val="24"/>
        </w:rPr>
        <w:t>dan</w:t>
      </w:r>
      <w:r>
        <w:rPr>
          <w:spacing w:val="-4"/>
          <w:sz w:val="24"/>
        </w:rPr>
        <w:t xml:space="preserve"> </w:t>
      </w:r>
      <w:r>
        <w:rPr>
          <w:sz w:val="24"/>
        </w:rPr>
        <w:t>berfungsi</w:t>
      </w:r>
      <w:r>
        <w:rPr>
          <w:spacing w:val="-4"/>
          <w:sz w:val="24"/>
        </w:rPr>
        <w:t xml:space="preserve"> </w:t>
      </w:r>
      <w:r>
        <w:rPr>
          <w:sz w:val="24"/>
        </w:rPr>
        <w:t>karena ada rangsangan dari luar.</w:t>
      </w:r>
    </w:p>
    <w:p w:rsidR="00AE701A" w:rsidRDefault="00C325AD">
      <w:pPr>
        <w:pStyle w:val="BodyText"/>
        <w:spacing w:before="196" w:line="482" w:lineRule="auto"/>
        <w:ind w:left="568" w:right="143" w:firstLine="720"/>
        <w:jc w:val="both"/>
      </w:pPr>
      <w:r>
        <w:t>Adapun Menurut Sardiman mengatakan bahwa ada dua jenis motivasi yaitu, intrinsik dan ekstrinsik adalah sebagai berikut:</w:t>
      </w:r>
    </w:p>
    <w:p w:rsidR="00AE701A" w:rsidRDefault="00C325AD">
      <w:pPr>
        <w:pStyle w:val="ListParagraph"/>
        <w:numPr>
          <w:ilvl w:val="0"/>
          <w:numId w:val="24"/>
        </w:numPr>
        <w:tabs>
          <w:tab w:val="left" w:pos="1648"/>
        </w:tabs>
        <w:spacing w:before="194" w:line="480" w:lineRule="auto"/>
        <w:ind w:right="140"/>
        <w:jc w:val="both"/>
        <w:rPr>
          <w:sz w:val="24"/>
        </w:rPr>
      </w:pPr>
      <w:r>
        <w:rPr>
          <w:sz w:val="24"/>
        </w:rPr>
        <w:t>Motivasi intrinsik</w:t>
      </w:r>
      <w:r>
        <w:rPr>
          <w:spacing w:val="40"/>
          <w:sz w:val="24"/>
        </w:rPr>
        <w:t xml:space="preserve"> </w:t>
      </w:r>
      <w:r>
        <w:rPr>
          <w:sz w:val="24"/>
        </w:rPr>
        <w:t>adalah motif-motif yang menjadi aktif atau berfungsinya tidak perlu dirangsang dari luar karena dari dalam diri setia</w:t>
      </w:r>
      <w:r>
        <w:rPr>
          <w:sz w:val="24"/>
        </w:rPr>
        <w:t>p individu sudah ada dorongan untuk melakukan sesuatu.</w:t>
      </w:r>
    </w:p>
    <w:p w:rsidR="00AE701A" w:rsidRDefault="00C325AD">
      <w:pPr>
        <w:pStyle w:val="ListParagraph"/>
        <w:numPr>
          <w:ilvl w:val="0"/>
          <w:numId w:val="24"/>
        </w:numPr>
        <w:tabs>
          <w:tab w:val="left" w:pos="1648"/>
        </w:tabs>
        <w:spacing w:before="1" w:line="480" w:lineRule="auto"/>
        <w:ind w:right="143"/>
        <w:jc w:val="both"/>
        <w:rPr>
          <w:sz w:val="24"/>
        </w:rPr>
      </w:pPr>
      <w:r>
        <w:rPr>
          <w:sz w:val="24"/>
        </w:rPr>
        <w:t>Motivasi Ekstrinsik adalah motif-motif yang aktif dan berfungsinya karena adanya rangsangan dari luar. Motivasi ekstrinsik dapat juga dikatakan sebagai bentuk motivasi di dalam aktivitas belajar yang d</w:t>
      </w:r>
      <w:r>
        <w:rPr>
          <w:sz w:val="24"/>
        </w:rPr>
        <w:t>imulai dan diteruskan berdasarkan dorongan dari luar.</w:t>
      </w:r>
      <w:r>
        <w:rPr>
          <w:sz w:val="24"/>
          <w:vertAlign w:val="superscript"/>
        </w:rPr>
        <w:t>22</w:t>
      </w:r>
    </w:p>
    <w:p w:rsidR="00AE701A" w:rsidRDefault="00C325AD">
      <w:pPr>
        <w:pStyle w:val="BodyText"/>
        <w:spacing w:before="202"/>
        <w:ind w:left="568"/>
        <w:jc w:val="both"/>
      </w:pPr>
      <w:r>
        <w:t>Juga</w:t>
      </w:r>
      <w:r>
        <w:rPr>
          <w:spacing w:val="-4"/>
        </w:rPr>
        <w:t xml:space="preserve"> </w:t>
      </w:r>
      <w:r>
        <w:t>menurut</w:t>
      </w:r>
      <w:r>
        <w:rPr>
          <w:spacing w:val="-1"/>
        </w:rPr>
        <w:t xml:space="preserve"> </w:t>
      </w:r>
      <w:r>
        <w:t>Darmadi</w:t>
      </w:r>
      <w:r>
        <w:rPr>
          <w:spacing w:val="-1"/>
        </w:rPr>
        <w:t xml:space="preserve"> </w:t>
      </w:r>
      <w:r>
        <w:t>dalam</w:t>
      </w:r>
      <w:r>
        <w:rPr>
          <w:spacing w:val="-1"/>
        </w:rPr>
        <w:t xml:space="preserve"> </w:t>
      </w:r>
      <w:r>
        <w:t>bukunya terdapat</w:t>
      </w:r>
      <w:r>
        <w:rPr>
          <w:spacing w:val="-1"/>
        </w:rPr>
        <w:t xml:space="preserve"> </w:t>
      </w:r>
      <w:r>
        <w:t>dua</w:t>
      </w:r>
      <w:r>
        <w:rPr>
          <w:spacing w:val="-2"/>
        </w:rPr>
        <w:t xml:space="preserve"> </w:t>
      </w:r>
      <w:r>
        <w:t>jenis</w:t>
      </w:r>
      <w:r>
        <w:rPr>
          <w:spacing w:val="58"/>
        </w:rPr>
        <w:t xml:space="preserve"> </w:t>
      </w:r>
      <w:r>
        <w:t>motivasi</w:t>
      </w:r>
      <w:r>
        <w:rPr>
          <w:spacing w:val="-1"/>
        </w:rPr>
        <w:t xml:space="preserve"> </w:t>
      </w:r>
      <w:r>
        <w:t>belajar</w:t>
      </w:r>
      <w:r>
        <w:rPr>
          <w:spacing w:val="2"/>
        </w:rPr>
        <w:t xml:space="preserve"> </w:t>
      </w:r>
      <w:r>
        <w:rPr>
          <w:spacing w:val="-2"/>
        </w:rPr>
        <w:t>yakni:</w:t>
      </w:r>
    </w:p>
    <w:p w:rsidR="00AE701A" w:rsidRDefault="00AE701A">
      <w:pPr>
        <w:pStyle w:val="BodyText"/>
        <w:spacing w:before="197"/>
      </w:pPr>
    </w:p>
    <w:p w:rsidR="00AE701A" w:rsidRDefault="00C325AD">
      <w:pPr>
        <w:pStyle w:val="ListParagraph"/>
        <w:numPr>
          <w:ilvl w:val="0"/>
          <w:numId w:val="23"/>
        </w:numPr>
        <w:tabs>
          <w:tab w:val="left" w:pos="1288"/>
        </w:tabs>
        <w:spacing w:line="480" w:lineRule="auto"/>
        <w:ind w:right="141"/>
        <w:jc w:val="both"/>
        <w:rPr>
          <w:sz w:val="24"/>
        </w:rPr>
      </w:pPr>
      <w:r>
        <w:rPr>
          <w:sz w:val="24"/>
        </w:rPr>
        <w:t>Motivasi Intrinsik, jenis motivasi ini timbul sebagai akibat dari dalam diri individu sendiri tanpa ada paksaan dan dorongan dari orang lain, tetapi</w:t>
      </w:r>
      <w:r>
        <w:rPr>
          <w:spacing w:val="40"/>
          <w:sz w:val="24"/>
        </w:rPr>
        <w:t xml:space="preserve"> </w:t>
      </w:r>
      <w:r>
        <w:rPr>
          <w:sz w:val="24"/>
        </w:rPr>
        <w:t>atas kemauan sendiri.</w:t>
      </w:r>
    </w:p>
    <w:p w:rsidR="00AE701A" w:rsidRDefault="00C325AD">
      <w:pPr>
        <w:pStyle w:val="BodyText"/>
        <w:spacing w:before="3"/>
        <w:rPr>
          <w:sz w:val="18"/>
        </w:rPr>
      </w:pPr>
      <w:r>
        <w:rPr>
          <w:noProof/>
          <w:sz w:val="18"/>
          <w:lang w:val="id-ID" w:eastAsia="id-ID"/>
        </w:rPr>
        <mc:AlternateContent>
          <mc:Choice Requires="wps">
            <w:drawing>
              <wp:anchor distT="0" distB="0" distL="0" distR="0" simplePos="0" relativeHeight="487593472" behindDoc="1" locked="0" layoutInCell="1" allowOverlap="1">
                <wp:simplePos x="0" y="0"/>
                <wp:positionH relativeFrom="page">
                  <wp:posOffset>1440433</wp:posOffset>
                </wp:positionH>
                <wp:positionV relativeFrom="paragraph">
                  <wp:posOffset>148850</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720538pt;width:144.020pt;height:.71997pt;mso-position-horizontal-relative:page;mso-position-vertical-relative:paragraph;z-index:-15723008;mso-wrap-distance-left:0;mso-wrap-distance-right:0" id="docshape14"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22</w:t>
      </w:r>
      <w:r>
        <w:rPr>
          <w:rFonts w:ascii="Calibri"/>
          <w:spacing w:val="-4"/>
          <w:sz w:val="20"/>
        </w:rPr>
        <w:t xml:space="preserve"> </w:t>
      </w:r>
      <w:r>
        <w:rPr>
          <w:rFonts w:ascii="Calibri"/>
          <w:sz w:val="20"/>
        </w:rPr>
        <w:t>Endang</w:t>
      </w:r>
      <w:r>
        <w:rPr>
          <w:rFonts w:ascii="Calibri"/>
          <w:spacing w:val="-4"/>
          <w:sz w:val="20"/>
        </w:rPr>
        <w:t xml:space="preserve"> </w:t>
      </w:r>
      <w:r>
        <w:rPr>
          <w:rFonts w:ascii="Calibri"/>
          <w:sz w:val="20"/>
        </w:rPr>
        <w:t>Titik,</w:t>
      </w:r>
      <w:r>
        <w:rPr>
          <w:rFonts w:ascii="Calibri"/>
          <w:spacing w:val="-2"/>
          <w:sz w:val="20"/>
        </w:rPr>
        <w:t xml:space="preserve"> </w:t>
      </w:r>
      <w:r>
        <w:rPr>
          <w:rFonts w:ascii="Calibri"/>
          <w:i/>
          <w:sz w:val="20"/>
        </w:rPr>
        <w:t>Cara</w:t>
      </w:r>
      <w:r>
        <w:rPr>
          <w:rFonts w:ascii="Calibri"/>
          <w:i/>
          <w:spacing w:val="-4"/>
          <w:sz w:val="20"/>
        </w:rPr>
        <w:t xml:space="preserve"> </w:t>
      </w:r>
      <w:r>
        <w:rPr>
          <w:rFonts w:ascii="Calibri"/>
          <w:i/>
          <w:sz w:val="20"/>
        </w:rPr>
        <w:t>Praktis</w:t>
      </w:r>
      <w:r>
        <w:rPr>
          <w:rFonts w:ascii="Calibri"/>
          <w:i/>
          <w:spacing w:val="-5"/>
          <w:sz w:val="20"/>
        </w:rPr>
        <w:t xml:space="preserve"> </w:t>
      </w:r>
      <w:r>
        <w:rPr>
          <w:rFonts w:ascii="Calibri"/>
          <w:i/>
          <w:sz w:val="20"/>
        </w:rPr>
        <w:t>Meningkatkan</w:t>
      </w:r>
      <w:r>
        <w:rPr>
          <w:rFonts w:ascii="Calibri"/>
          <w:i/>
          <w:spacing w:val="-4"/>
          <w:sz w:val="20"/>
        </w:rPr>
        <w:t xml:space="preserve"> </w:t>
      </w:r>
      <w:r>
        <w:rPr>
          <w:rFonts w:ascii="Calibri"/>
          <w:i/>
          <w:sz w:val="20"/>
        </w:rPr>
        <w:t>Motivasi</w:t>
      </w:r>
      <w:r>
        <w:rPr>
          <w:rFonts w:ascii="Calibri"/>
          <w:i/>
          <w:spacing w:val="-4"/>
          <w:sz w:val="20"/>
        </w:rPr>
        <w:t xml:space="preserve"> </w:t>
      </w:r>
      <w:r>
        <w:rPr>
          <w:rFonts w:ascii="Calibri"/>
          <w:i/>
          <w:sz w:val="20"/>
        </w:rPr>
        <w:t>Siswa</w:t>
      </w:r>
      <w:r>
        <w:rPr>
          <w:rFonts w:ascii="Calibri"/>
          <w:i/>
          <w:spacing w:val="-4"/>
          <w:sz w:val="20"/>
        </w:rPr>
        <w:t xml:space="preserve"> </w:t>
      </w:r>
      <w:r>
        <w:rPr>
          <w:rFonts w:ascii="Calibri"/>
          <w:i/>
          <w:sz w:val="20"/>
        </w:rPr>
        <w:t>Sekolah</w:t>
      </w:r>
      <w:r>
        <w:rPr>
          <w:rFonts w:ascii="Calibri"/>
          <w:i/>
          <w:spacing w:val="-4"/>
          <w:sz w:val="20"/>
        </w:rPr>
        <w:t xml:space="preserve"> </w:t>
      </w:r>
      <w:r>
        <w:rPr>
          <w:rFonts w:ascii="Calibri"/>
          <w:i/>
          <w:sz w:val="20"/>
        </w:rPr>
        <w:t xml:space="preserve">Dasar </w:t>
      </w:r>
      <w:r>
        <w:rPr>
          <w:rFonts w:ascii="Calibri"/>
          <w:sz w:val="20"/>
        </w:rPr>
        <w:t>(Yogyakarta</w:t>
      </w:r>
      <w:r>
        <w:rPr>
          <w:rFonts w:ascii="Calibri"/>
          <w:sz w:val="20"/>
        </w:rPr>
        <w:t>:</w:t>
      </w:r>
      <w:r>
        <w:rPr>
          <w:rFonts w:ascii="Calibri"/>
          <w:spacing w:val="-4"/>
          <w:sz w:val="20"/>
        </w:rPr>
        <w:t xml:space="preserve"> </w:t>
      </w:r>
      <w:r>
        <w:rPr>
          <w:rFonts w:ascii="Calibri"/>
          <w:sz w:val="20"/>
        </w:rPr>
        <w:t>CV</w:t>
      </w:r>
      <w:r>
        <w:rPr>
          <w:rFonts w:ascii="Calibri"/>
          <w:spacing w:val="-3"/>
          <w:sz w:val="20"/>
        </w:rPr>
        <w:t xml:space="preserve"> </w:t>
      </w:r>
      <w:r>
        <w:rPr>
          <w:rFonts w:ascii="Calibri"/>
          <w:sz w:val="20"/>
        </w:rPr>
        <w:t>Budi Utama, 2020), Hal 6-7.</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ListParagraph"/>
        <w:numPr>
          <w:ilvl w:val="0"/>
          <w:numId w:val="23"/>
        </w:numPr>
        <w:tabs>
          <w:tab w:val="left" w:pos="1288"/>
        </w:tabs>
        <w:spacing w:before="1" w:line="480" w:lineRule="auto"/>
        <w:ind w:right="144"/>
        <w:jc w:val="both"/>
        <w:rPr>
          <w:sz w:val="24"/>
        </w:rPr>
      </w:pPr>
      <w:r>
        <w:rPr>
          <w:sz w:val="24"/>
        </w:rPr>
        <w:t>Motivasi Ekstrinsik, jenis motivasi ini timbul akibat pengaruh dari luar individu, apakah karena ajakan, suruhan atau paksaan dari orang lain sehingga dengan kondisi yang demikian akhirnya ia mau belajar.</w:t>
      </w:r>
      <w:r>
        <w:rPr>
          <w:sz w:val="24"/>
          <w:vertAlign w:val="superscript"/>
        </w:rPr>
        <w:t>23</w:t>
      </w:r>
    </w:p>
    <w:p w:rsidR="00AE701A" w:rsidRDefault="00C325AD">
      <w:pPr>
        <w:pStyle w:val="BodyText"/>
        <w:spacing w:before="199" w:line="480" w:lineRule="auto"/>
        <w:ind w:left="568" w:right="141" w:firstLine="720"/>
        <w:jc w:val="both"/>
      </w:pPr>
      <w:r>
        <w:t>Berdasarkan pendapat para ahli tersebut diatas, maka dapat disimpulkan bahwa motivasi intrinsic dan ekstrinsik merupakan dua motivasi belajar yang terdapat dan dalam diri peserta didik baik secara sadar maupun tidak sadar yang menjadikan dorongan atau d</w:t>
      </w:r>
      <w:r>
        <w:t>aya penggerak untuk melakukan sesuatu demi mencapai tujuan yang diinginkan.</w:t>
      </w:r>
    </w:p>
    <w:p w:rsidR="00AE701A" w:rsidRDefault="00C325AD">
      <w:pPr>
        <w:pStyle w:val="ListParagraph"/>
        <w:numPr>
          <w:ilvl w:val="3"/>
          <w:numId w:val="25"/>
        </w:numPr>
        <w:tabs>
          <w:tab w:val="left" w:pos="1710"/>
        </w:tabs>
        <w:spacing w:before="205"/>
        <w:jc w:val="both"/>
        <w:rPr>
          <w:sz w:val="24"/>
        </w:rPr>
      </w:pPr>
      <w:r>
        <w:rPr>
          <w:sz w:val="24"/>
        </w:rPr>
        <w:t>Indikator</w:t>
      </w:r>
      <w:r>
        <w:rPr>
          <w:spacing w:val="58"/>
          <w:sz w:val="24"/>
        </w:rPr>
        <w:t xml:space="preserve"> </w:t>
      </w:r>
      <w:r>
        <w:rPr>
          <w:sz w:val="24"/>
        </w:rPr>
        <w:t xml:space="preserve">Motivasi </w:t>
      </w:r>
      <w:r>
        <w:rPr>
          <w:spacing w:val="-2"/>
          <w:sz w:val="24"/>
        </w:rPr>
        <w:t>Belajar</w:t>
      </w:r>
    </w:p>
    <w:p w:rsidR="00AE701A" w:rsidRDefault="00AE701A">
      <w:pPr>
        <w:pStyle w:val="BodyText"/>
        <w:spacing w:before="197"/>
      </w:pPr>
    </w:p>
    <w:p w:rsidR="00AE701A" w:rsidRDefault="00C325AD">
      <w:pPr>
        <w:pStyle w:val="BodyText"/>
        <w:spacing w:line="482" w:lineRule="auto"/>
        <w:ind w:left="568" w:right="643" w:firstLine="720"/>
      </w:pPr>
      <w:r>
        <w:t>Indikator</w:t>
      </w:r>
      <w:r>
        <w:rPr>
          <w:spacing w:val="-5"/>
        </w:rPr>
        <w:t xml:space="preserve"> </w:t>
      </w:r>
      <w:r>
        <w:t>motivasi</w:t>
      </w:r>
      <w:r>
        <w:rPr>
          <w:spacing w:val="-5"/>
        </w:rPr>
        <w:t xml:space="preserve"> </w:t>
      </w:r>
      <w:r>
        <w:t>belajar</w:t>
      </w:r>
      <w:r>
        <w:rPr>
          <w:spacing w:val="-5"/>
        </w:rPr>
        <w:t xml:space="preserve"> </w:t>
      </w:r>
      <w:r>
        <w:t>menurut</w:t>
      </w:r>
      <w:r>
        <w:rPr>
          <w:spacing w:val="-5"/>
        </w:rPr>
        <w:t xml:space="preserve"> </w:t>
      </w:r>
      <w:r>
        <w:t>Hamzah</w:t>
      </w:r>
      <w:r>
        <w:rPr>
          <w:spacing w:val="-5"/>
        </w:rPr>
        <w:t xml:space="preserve"> </w:t>
      </w:r>
      <w:r>
        <w:t>B.</w:t>
      </w:r>
      <w:r>
        <w:rPr>
          <w:spacing w:val="-3"/>
        </w:rPr>
        <w:t xml:space="preserve"> </w:t>
      </w:r>
      <w:r>
        <w:t>Uno</w:t>
      </w:r>
      <w:r>
        <w:rPr>
          <w:spacing w:val="-3"/>
        </w:rPr>
        <w:t xml:space="preserve"> </w:t>
      </w:r>
      <w:r>
        <w:t>yang</w:t>
      </w:r>
      <w:r>
        <w:rPr>
          <w:spacing w:val="-8"/>
        </w:rPr>
        <w:t xml:space="preserve"> </w:t>
      </w:r>
      <w:r>
        <w:t>dapat diklasifikasikan sebagai berikut:</w:t>
      </w:r>
    </w:p>
    <w:p w:rsidR="00AE701A" w:rsidRDefault="00C325AD">
      <w:pPr>
        <w:pStyle w:val="ListParagraph"/>
        <w:numPr>
          <w:ilvl w:val="0"/>
          <w:numId w:val="22"/>
        </w:numPr>
        <w:tabs>
          <w:tab w:val="left" w:pos="1287"/>
        </w:tabs>
        <w:spacing w:before="194"/>
        <w:ind w:left="1287" w:hanging="292"/>
        <w:jc w:val="both"/>
        <w:rPr>
          <w:sz w:val="24"/>
        </w:rPr>
      </w:pPr>
      <w:r>
        <w:rPr>
          <w:sz w:val="24"/>
        </w:rPr>
        <w:t>Adanya</w:t>
      </w:r>
      <w:r>
        <w:rPr>
          <w:spacing w:val="-3"/>
          <w:sz w:val="24"/>
        </w:rPr>
        <w:t xml:space="preserve"> </w:t>
      </w:r>
      <w:r>
        <w:rPr>
          <w:sz w:val="24"/>
        </w:rPr>
        <w:t>hasrat</w:t>
      </w:r>
      <w:r>
        <w:rPr>
          <w:spacing w:val="-1"/>
          <w:sz w:val="24"/>
        </w:rPr>
        <w:t xml:space="preserve"> </w:t>
      </w:r>
      <w:r>
        <w:rPr>
          <w:sz w:val="24"/>
        </w:rPr>
        <w:t>dan</w:t>
      </w:r>
      <w:r>
        <w:rPr>
          <w:spacing w:val="-1"/>
          <w:sz w:val="24"/>
        </w:rPr>
        <w:t xml:space="preserve"> </w:t>
      </w:r>
      <w:r>
        <w:rPr>
          <w:sz w:val="24"/>
        </w:rPr>
        <w:t>keinginan</w:t>
      </w:r>
      <w:r>
        <w:rPr>
          <w:spacing w:val="-1"/>
          <w:sz w:val="24"/>
        </w:rPr>
        <w:t xml:space="preserve"> </w:t>
      </w:r>
      <w:r>
        <w:rPr>
          <w:spacing w:val="-2"/>
          <w:sz w:val="24"/>
        </w:rPr>
        <w:t>berhasil</w:t>
      </w:r>
    </w:p>
    <w:p w:rsidR="00AE701A" w:rsidRDefault="00AE701A">
      <w:pPr>
        <w:pStyle w:val="BodyText"/>
      </w:pPr>
    </w:p>
    <w:p w:rsidR="00AE701A" w:rsidRDefault="00C325AD">
      <w:pPr>
        <w:pStyle w:val="ListParagraph"/>
        <w:numPr>
          <w:ilvl w:val="0"/>
          <w:numId w:val="22"/>
        </w:numPr>
        <w:tabs>
          <w:tab w:val="left" w:pos="1287"/>
        </w:tabs>
        <w:ind w:left="1287" w:hanging="292"/>
        <w:rPr>
          <w:sz w:val="24"/>
        </w:rPr>
      </w:pPr>
      <w:r>
        <w:rPr>
          <w:sz w:val="24"/>
        </w:rPr>
        <w:t>Adanya</w:t>
      </w:r>
      <w:r>
        <w:rPr>
          <w:spacing w:val="-2"/>
          <w:sz w:val="24"/>
        </w:rPr>
        <w:t xml:space="preserve"> </w:t>
      </w:r>
      <w:r>
        <w:rPr>
          <w:sz w:val="24"/>
        </w:rPr>
        <w:t>dorongan</w:t>
      </w:r>
      <w:r>
        <w:rPr>
          <w:spacing w:val="-1"/>
          <w:sz w:val="24"/>
        </w:rPr>
        <w:t xml:space="preserve"> </w:t>
      </w:r>
      <w:r>
        <w:rPr>
          <w:sz w:val="24"/>
        </w:rPr>
        <w:t>dan kebutuhan</w:t>
      </w:r>
      <w:r>
        <w:rPr>
          <w:spacing w:val="-1"/>
          <w:sz w:val="24"/>
        </w:rPr>
        <w:t xml:space="preserve"> </w:t>
      </w:r>
      <w:r>
        <w:rPr>
          <w:sz w:val="24"/>
        </w:rPr>
        <w:t>dalam</w:t>
      </w:r>
      <w:r>
        <w:rPr>
          <w:spacing w:val="2"/>
          <w:sz w:val="24"/>
        </w:rPr>
        <w:t xml:space="preserve"> </w:t>
      </w:r>
      <w:r>
        <w:rPr>
          <w:spacing w:val="-2"/>
          <w:sz w:val="24"/>
        </w:rPr>
        <w:t>belajar</w:t>
      </w:r>
    </w:p>
    <w:p w:rsidR="00AE701A" w:rsidRDefault="00AE701A">
      <w:pPr>
        <w:pStyle w:val="BodyText"/>
      </w:pPr>
    </w:p>
    <w:p w:rsidR="00AE701A" w:rsidRDefault="00C325AD">
      <w:pPr>
        <w:pStyle w:val="ListParagraph"/>
        <w:numPr>
          <w:ilvl w:val="0"/>
          <w:numId w:val="22"/>
        </w:numPr>
        <w:tabs>
          <w:tab w:val="left" w:pos="1287"/>
        </w:tabs>
        <w:ind w:left="1287" w:hanging="292"/>
        <w:rPr>
          <w:sz w:val="24"/>
        </w:rPr>
      </w:pPr>
      <w:r>
        <w:rPr>
          <w:sz w:val="24"/>
        </w:rPr>
        <w:t>Adanya</w:t>
      </w:r>
      <w:r>
        <w:rPr>
          <w:spacing w:val="-2"/>
          <w:sz w:val="24"/>
        </w:rPr>
        <w:t xml:space="preserve"> </w:t>
      </w:r>
      <w:r>
        <w:rPr>
          <w:sz w:val="24"/>
        </w:rPr>
        <w:t>harapan</w:t>
      </w:r>
      <w:r>
        <w:rPr>
          <w:spacing w:val="-1"/>
          <w:sz w:val="24"/>
        </w:rPr>
        <w:t xml:space="preserve"> </w:t>
      </w:r>
      <w:r>
        <w:rPr>
          <w:sz w:val="24"/>
        </w:rPr>
        <w:t>dan</w:t>
      </w:r>
      <w:r>
        <w:rPr>
          <w:spacing w:val="-1"/>
          <w:sz w:val="24"/>
        </w:rPr>
        <w:t xml:space="preserve"> </w:t>
      </w:r>
      <w:r>
        <w:rPr>
          <w:sz w:val="24"/>
        </w:rPr>
        <w:t>cita-cita</w:t>
      </w:r>
      <w:r>
        <w:rPr>
          <w:spacing w:val="-2"/>
          <w:sz w:val="24"/>
        </w:rPr>
        <w:t xml:space="preserve"> </w:t>
      </w:r>
      <w:r>
        <w:rPr>
          <w:sz w:val="24"/>
        </w:rPr>
        <w:t>masa</w:t>
      </w:r>
      <w:r>
        <w:rPr>
          <w:spacing w:val="-2"/>
          <w:sz w:val="24"/>
        </w:rPr>
        <w:t xml:space="preserve"> </w:t>
      </w:r>
      <w:r>
        <w:rPr>
          <w:spacing w:val="-4"/>
          <w:sz w:val="24"/>
        </w:rPr>
        <w:t>depan</w:t>
      </w:r>
    </w:p>
    <w:p w:rsidR="00AE701A" w:rsidRDefault="00AE701A">
      <w:pPr>
        <w:pStyle w:val="BodyText"/>
      </w:pPr>
    </w:p>
    <w:p w:rsidR="00AE701A" w:rsidRDefault="00C325AD">
      <w:pPr>
        <w:pStyle w:val="ListParagraph"/>
        <w:numPr>
          <w:ilvl w:val="0"/>
          <w:numId w:val="22"/>
        </w:numPr>
        <w:tabs>
          <w:tab w:val="left" w:pos="1287"/>
        </w:tabs>
        <w:ind w:left="1287" w:hanging="292"/>
        <w:rPr>
          <w:sz w:val="24"/>
        </w:rPr>
      </w:pPr>
      <w:r>
        <w:rPr>
          <w:sz w:val="24"/>
        </w:rPr>
        <w:t>Adanya</w:t>
      </w:r>
      <w:r>
        <w:rPr>
          <w:spacing w:val="-5"/>
          <w:sz w:val="24"/>
        </w:rPr>
        <w:t xml:space="preserve"> </w:t>
      </w:r>
      <w:r>
        <w:rPr>
          <w:sz w:val="24"/>
        </w:rPr>
        <w:t>penghargaan</w:t>
      </w:r>
      <w:r>
        <w:rPr>
          <w:spacing w:val="-2"/>
          <w:sz w:val="24"/>
        </w:rPr>
        <w:t xml:space="preserve"> </w:t>
      </w:r>
      <w:r>
        <w:rPr>
          <w:sz w:val="24"/>
        </w:rPr>
        <w:t>dalam</w:t>
      </w:r>
      <w:r>
        <w:rPr>
          <w:spacing w:val="-1"/>
          <w:sz w:val="24"/>
        </w:rPr>
        <w:t xml:space="preserve"> </w:t>
      </w:r>
      <w:r>
        <w:rPr>
          <w:spacing w:val="-2"/>
          <w:sz w:val="24"/>
        </w:rPr>
        <w:t>belajar</w:t>
      </w:r>
    </w:p>
    <w:p w:rsidR="00AE701A" w:rsidRDefault="00AE701A">
      <w:pPr>
        <w:pStyle w:val="BodyText"/>
      </w:pPr>
    </w:p>
    <w:p w:rsidR="00AE701A" w:rsidRDefault="00C325AD">
      <w:pPr>
        <w:pStyle w:val="ListParagraph"/>
        <w:numPr>
          <w:ilvl w:val="0"/>
          <w:numId w:val="22"/>
        </w:numPr>
        <w:tabs>
          <w:tab w:val="left" w:pos="1287"/>
        </w:tabs>
        <w:spacing w:before="1"/>
        <w:ind w:left="1287" w:hanging="292"/>
        <w:rPr>
          <w:sz w:val="24"/>
        </w:rPr>
      </w:pPr>
      <w:r>
        <w:rPr>
          <w:sz w:val="24"/>
        </w:rPr>
        <w:t>Adanya</w:t>
      </w:r>
      <w:r>
        <w:rPr>
          <w:spacing w:val="-3"/>
          <w:sz w:val="24"/>
        </w:rPr>
        <w:t xml:space="preserve"> </w:t>
      </w:r>
      <w:r>
        <w:rPr>
          <w:sz w:val="24"/>
        </w:rPr>
        <w:t>kegiatan</w:t>
      </w:r>
      <w:r>
        <w:rPr>
          <w:spacing w:val="-1"/>
          <w:sz w:val="24"/>
        </w:rPr>
        <w:t xml:space="preserve"> </w:t>
      </w:r>
      <w:r>
        <w:rPr>
          <w:sz w:val="24"/>
        </w:rPr>
        <w:t>menarik</w:t>
      </w:r>
      <w:r>
        <w:rPr>
          <w:spacing w:val="-2"/>
          <w:sz w:val="24"/>
        </w:rPr>
        <w:t xml:space="preserve"> </w:t>
      </w:r>
      <w:r>
        <w:rPr>
          <w:sz w:val="24"/>
        </w:rPr>
        <w:t>dalam</w:t>
      </w:r>
      <w:r>
        <w:rPr>
          <w:spacing w:val="-1"/>
          <w:sz w:val="24"/>
        </w:rPr>
        <w:t xml:space="preserve"> </w:t>
      </w:r>
      <w:r>
        <w:rPr>
          <w:spacing w:val="-2"/>
          <w:sz w:val="24"/>
        </w:rPr>
        <w:t>belajar</w:t>
      </w:r>
    </w:p>
    <w:p w:rsidR="00AE701A" w:rsidRDefault="00AE701A">
      <w:pPr>
        <w:pStyle w:val="BodyText"/>
        <w:spacing w:before="2"/>
      </w:pPr>
    </w:p>
    <w:p w:rsidR="00AE701A" w:rsidRDefault="00C325AD">
      <w:pPr>
        <w:pStyle w:val="ListParagraph"/>
        <w:numPr>
          <w:ilvl w:val="0"/>
          <w:numId w:val="22"/>
        </w:numPr>
        <w:tabs>
          <w:tab w:val="left" w:pos="1286"/>
        </w:tabs>
        <w:ind w:left="1286" w:hanging="291"/>
        <w:rPr>
          <w:sz w:val="24"/>
        </w:rPr>
      </w:pPr>
      <w:r>
        <w:rPr>
          <w:sz w:val="24"/>
        </w:rPr>
        <w:t>Adanya</w:t>
      </w:r>
      <w:r>
        <w:rPr>
          <w:spacing w:val="-6"/>
          <w:sz w:val="24"/>
        </w:rPr>
        <w:t xml:space="preserve"> </w:t>
      </w:r>
      <w:r>
        <w:rPr>
          <w:sz w:val="24"/>
        </w:rPr>
        <w:t>lingkungan</w:t>
      </w:r>
      <w:r>
        <w:rPr>
          <w:spacing w:val="-2"/>
          <w:sz w:val="24"/>
        </w:rPr>
        <w:t xml:space="preserve"> </w:t>
      </w:r>
      <w:r>
        <w:rPr>
          <w:sz w:val="24"/>
        </w:rPr>
        <w:t>belajar yang</w:t>
      </w:r>
      <w:r>
        <w:rPr>
          <w:spacing w:val="-5"/>
          <w:sz w:val="24"/>
        </w:rPr>
        <w:t xml:space="preserve"> </w:t>
      </w:r>
      <w:r>
        <w:rPr>
          <w:spacing w:val="-2"/>
          <w:sz w:val="24"/>
        </w:rPr>
        <w:t>kondusif</w:t>
      </w:r>
    </w:p>
    <w:p w:rsidR="00AE701A" w:rsidRDefault="00AE701A">
      <w:pPr>
        <w:pStyle w:val="BodyText"/>
        <w:spacing w:before="197"/>
      </w:pPr>
    </w:p>
    <w:p w:rsidR="00AE701A" w:rsidRDefault="00C325AD">
      <w:pPr>
        <w:pStyle w:val="BodyText"/>
        <w:spacing w:line="480" w:lineRule="auto"/>
        <w:ind w:left="568" w:right="142" w:firstLine="708"/>
        <w:jc w:val="both"/>
      </w:pPr>
      <w:r>
        <w:t>Berdasarkan teori indikator menurut Hamzah B. Uno di atas penulis sependapat membagi indikator motivasi belajar menjadi enam indikator karena teori</w:t>
      </w:r>
      <w:r>
        <w:rPr>
          <w:spacing w:val="34"/>
        </w:rPr>
        <w:t xml:space="preserve"> </w:t>
      </w:r>
      <w:r>
        <w:t>tersebut</w:t>
      </w:r>
      <w:r>
        <w:rPr>
          <w:spacing w:val="35"/>
        </w:rPr>
        <w:t xml:space="preserve"> </w:t>
      </w:r>
      <w:r>
        <w:t>sudah</w:t>
      </w:r>
      <w:r>
        <w:rPr>
          <w:spacing w:val="34"/>
        </w:rPr>
        <w:t xml:space="preserve"> </w:t>
      </w:r>
      <w:r>
        <w:t>mencakup</w:t>
      </w:r>
      <w:r>
        <w:rPr>
          <w:spacing w:val="34"/>
        </w:rPr>
        <w:t xml:space="preserve"> </w:t>
      </w:r>
      <w:r>
        <w:t>motivasi</w:t>
      </w:r>
      <w:r>
        <w:rPr>
          <w:spacing w:val="34"/>
        </w:rPr>
        <w:t xml:space="preserve"> </w:t>
      </w:r>
      <w:r>
        <w:t>intrinsik</w:t>
      </w:r>
      <w:r>
        <w:rPr>
          <w:spacing w:val="34"/>
        </w:rPr>
        <w:t xml:space="preserve"> </w:t>
      </w:r>
      <w:r>
        <w:t>dan</w:t>
      </w:r>
      <w:r>
        <w:rPr>
          <w:spacing w:val="34"/>
        </w:rPr>
        <w:t xml:space="preserve"> </w:t>
      </w:r>
      <w:r>
        <w:t>ekstrinsik</w:t>
      </w:r>
      <w:r>
        <w:rPr>
          <w:spacing w:val="35"/>
        </w:rPr>
        <w:t xml:space="preserve"> </w:t>
      </w:r>
      <w:r>
        <w:t>sehingga</w:t>
      </w:r>
      <w:r>
        <w:rPr>
          <w:spacing w:val="34"/>
        </w:rPr>
        <w:t xml:space="preserve"> </w:t>
      </w:r>
      <w:r>
        <w:rPr>
          <w:spacing w:val="-2"/>
        </w:rPr>
        <w:t>cocok</w:t>
      </w:r>
    </w:p>
    <w:p w:rsidR="00AE701A" w:rsidRDefault="00C325AD">
      <w:pPr>
        <w:pStyle w:val="BodyText"/>
        <w:spacing w:before="3"/>
        <w:rPr>
          <w:sz w:val="18"/>
        </w:rPr>
      </w:pPr>
      <w:r>
        <w:rPr>
          <w:noProof/>
          <w:sz w:val="18"/>
          <w:lang w:val="id-ID" w:eastAsia="id-ID"/>
        </w:rPr>
        <mc:AlternateContent>
          <mc:Choice Requires="wps">
            <w:drawing>
              <wp:anchor distT="0" distB="0" distL="0" distR="0" simplePos="0" relativeHeight="487593984" behindDoc="1" locked="0" layoutInCell="1" allowOverlap="1">
                <wp:simplePos x="0" y="0"/>
                <wp:positionH relativeFrom="page">
                  <wp:posOffset>1440433</wp:posOffset>
                </wp:positionH>
                <wp:positionV relativeFrom="paragraph">
                  <wp:posOffset>148875</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722491pt;width:144.020pt;height:.71997pt;mso-position-horizontal-relative:page;mso-position-vertical-relative:paragraph;z-index:-15722496;mso-wrap-distance-left:0;mso-wrap-distance-right:0" id="docshape15" filled="true" fillcolor="#000000" stroked="false">
                <v:fill type="solid"/>
                <w10:wrap type="topAndBottom"/>
              </v:rect>
            </w:pict>
          </mc:Fallback>
        </mc:AlternateContent>
      </w:r>
    </w:p>
    <w:p w:rsidR="00AE701A" w:rsidRDefault="00C325AD">
      <w:pPr>
        <w:spacing w:before="102" w:line="243" w:lineRule="exact"/>
        <w:ind w:left="568"/>
        <w:rPr>
          <w:rFonts w:ascii="Calibri"/>
          <w:i/>
          <w:sz w:val="20"/>
        </w:rPr>
      </w:pPr>
      <w:r>
        <w:rPr>
          <w:rFonts w:ascii="Calibri"/>
          <w:sz w:val="20"/>
          <w:vertAlign w:val="superscript"/>
        </w:rPr>
        <w:t>23</w:t>
      </w:r>
      <w:r>
        <w:rPr>
          <w:rFonts w:ascii="Calibri"/>
          <w:spacing w:val="-10"/>
          <w:sz w:val="20"/>
        </w:rPr>
        <w:t xml:space="preserve"> </w:t>
      </w:r>
      <w:r>
        <w:rPr>
          <w:rFonts w:ascii="Calibri"/>
          <w:sz w:val="20"/>
        </w:rPr>
        <w:t>Darmadi,</w:t>
      </w:r>
      <w:r>
        <w:rPr>
          <w:rFonts w:ascii="Calibri"/>
          <w:spacing w:val="-9"/>
          <w:sz w:val="20"/>
        </w:rPr>
        <w:t xml:space="preserve"> </w:t>
      </w:r>
      <w:r>
        <w:rPr>
          <w:rFonts w:ascii="Calibri"/>
          <w:i/>
          <w:sz w:val="20"/>
        </w:rPr>
        <w:t>Pengembangan</w:t>
      </w:r>
      <w:r>
        <w:rPr>
          <w:rFonts w:ascii="Calibri"/>
          <w:i/>
          <w:spacing w:val="-10"/>
          <w:sz w:val="20"/>
        </w:rPr>
        <w:t xml:space="preserve"> </w:t>
      </w:r>
      <w:r>
        <w:rPr>
          <w:rFonts w:ascii="Calibri"/>
          <w:i/>
          <w:sz w:val="20"/>
        </w:rPr>
        <w:t>Model</w:t>
      </w:r>
      <w:r>
        <w:rPr>
          <w:rFonts w:ascii="Calibri"/>
          <w:i/>
          <w:spacing w:val="-10"/>
          <w:sz w:val="20"/>
        </w:rPr>
        <w:t xml:space="preserve"> </w:t>
      </w:r>
      <w:r>
        <w:rPr>
          <w:rFonts w:ascii="Calibri"/>
          <w:i/>
          <w:sz w:val="20"/>
        </w:rPr>
        <w:t>Da</w:t>
      </w:r>
      <w:r>
        <w:rPr>
          <w:rFonts w:ascii="Calibri"/>
          <w:i/>
          <w:sz w:val="20"/>
        </w:rPr>
        <w:t>n</w:t>
      </w:r>
      <w:r>
        <w:rPr>
          <w:rFonts w:ascii="Calibri"/>
          <w:i/>
          <w:spacing w:val="-9"/>
          <w:sz w:val="20"/>
        </w:rPr>
        <w:t xml:space="preserve"> </w:t>
      </w:r>
      <w:r>
        <w:rPr>
          <w:rFonts w:ascii="Calibri"/>
          <w:i/>
          <w:sz w:val="20"/>
        </w:rPr>
        <w:t>Metode</w:t>
      </w:r>
      <w:r>
        <w:rPr>
          <w:rFonts w:ascii="Calibri"/>
          <w:i/>
          <w:spacing w:val="-9"/>
          <w:sz w:val="20"/>
        </w:rPr>
        <w:t xml:space="preserve"> </w:t>
      </w:r>
      <w:r>
        <w:rPr>
          <w:rFonts w:ascii="Calibri"/>
          <w:i/>
          <w:sz w:val="20"/>
        </w:rPr>
        <w:t>Pembelajaran</w:t>
      </w:r>
      <w:r>
        <w:rPr>
          <w:rFonts w:ascii="Calibri"/>
          <w:i/>
          <w:spacing w:val="-9"/>
          <w:sz w:val="20"/>
        </w:rPr>
        <w:t xml:space="preserve"> </w:t>
      </w:r>
      <w:r>
        <w:rPr>
          <w:rFonts w:ascii="Calibri"/>
          <w:i/>
          <w:sz w:val="20"/>
        </w:rPr>
        <w:t>Dalam</w:t>
      </w:r>
      <w:r>
        <w:rPr>
          <w:rFonts w:ascii="Calibri"/>
          <w:i/>
          <w:spacing w:val="-8"/>
          <w:sz w:val="20"/>
        </w:rPr>
        <w:t xml:space="preserve"> </w:t>
      </w:r>
      <w:r>
        <w:rPr>
          <w:rFonts w:ascii="Calibri"/>
          <w:i/>
          <w:sz w:val="20"/>
        </w:rPr>
        <w:t>Dinamika</w:t>
      </w:r>
      <w:r>
        <w:rPr>
          <w:rFonts w:ascii="Calibri"/>
          <w:i/>
          <w:spacing w:val="-9"/>
          <w:sz w:val="20"/>
        </w:rPr>
        <w:t xml:space="preserve"> </w:t>
      </w:r>
      <w:r>
        <w:rPr>
          <w:rFonts w:ascii="Calibri"/>
          <w:i/>
          <w:sz w:val="20"/>
        </w:rPr>
        <w:t>Belajar</w:t>
      </w:r>
      <w:r>
        <w:rPr>
          <w:rFonts w:ascii="Calibri"/>
          <w:i/>
          <w:spacing w:val="-11"/>
          <w:sz w:val="20"/>
        </w:rPr>
        <w:t xml:space="preserve"> </w:t>
      </w:r>
      <w:r>
        <w:rPr>
          <w:rFonts w:ascii="Calibri"/>
          <w:i/>
          <w:spacing w:val="-2"/>
          <w:sz w:val="20"/>
        </w:rPr>
        <w:t>Siswa</w:t>
      </w:r>
    </w:p>
    <w:p w:rsidR="00AE701A" w:rsidRDefault="00C325AD">
      <w:pPr>
        <w:spacing w:line="243" w:lineRule="exact"/>
        <w:ind w:left="568"/>
        <w:rPr>
          <w:rFonts w:ascii="Calibri"/>
          <w:sz w:val="20"/>
        </w:rPr>
      </w:pPr>
      <w:r>
        <w:rPr>
          <w:rFonts w:ascii="Calibri"/>
          <w:sz w:val="20"/>
        </w:rPr>
        <w:t>(Yogyakarta:</w:t>
      </w:r>
      <w:r>
        <w:rPr>
          <w:rFonts w:ascii="Calibri"/>
          <w:spacing w:val="-7"/>
          <w:sz w:val="20"/>
        </w:rPr>
        <w:t xml:space="preserve"> </w:t>
      </w:r>
      <w:r>
        <w:rPr>
          <w:rFonts w:ascii="Calibri"/>
          <w:sz w:val="20"/>
        </w:rPr>
        <w:t>CV</w:t>
      </w:r>
      <w:r>
        <w:rPr>
          <w:rFonts w:ascii="Calibri"/>
          <w:spacing w:val="-7"/>
          <w:sz w:val="20"/>
        </w:rPr>
        <w:t xml:space="preserve"> </w:t>
      </w:r>
      <w:r>
        <w:rPr>
          <w:rFonts w:ascii="Calibri"/>
          <w:sz w:val="20"/>
        </w:rPr>
        <w:t>Budi</w:t>
      </w:r>
      <w:r>
        <w:rPr>
          <w:rFonts w:ascii="Calibri"/>
          <w:spacing w:val="-7"/>
          <w:sz w:val="20"/>
        </w:rPr>
        <w:t xml:space="preserve"> </w:t>
      </w:r>
      <w:r>
        <w:rPr>
          <w:rFonts w:ascii="Calibri"/>
          <w:sz w:val="20"/>
        </w:rPr>
        <w:t>Utama,</w:t>
      </w:r>
      <w:r>
        <w:rPr>
          <w:rFonts w:ascii="Calibri"/>
          <w:spacing w:val="-5"/>
          <w:sz w:val="20"/>
        </w:rPr>
        <w:t xml:space="preserve"> </w:t>
      </w:r>
      <w:r>
        <w:rPr>
          <w:rFonts w:ascii="Calibri"/>
          <w:sz w:val="20"/>
        </w:rPr>
        <w:t>2017),</w:t>
      </w:r>
      <w:r>
        <w:rPr>
          <w:rFonts w:ascii="Calibri"/>
          <w:spacing w:val="-6"/>
          <w:sz w:val="20"/>
        </w:rPr>
        <w:t xml:space="preserve"> </w:t>
      </w:r>
      <w:r>
        <w:rPr>
          <w:rFonts w:ascii="Calibri"/>
          <w:sz w:val="20"/>
        </w:rPr>
        <w:t>Hal</w:t>
      </w:r>
      <w:r>
        <w:rPr>
          <w:rFonts w:ascii="Calibri"/>
          <w:spacing w:val="-5"/>
          <w:sz w:val="20"/>
        </w:rPr>
        <w:t xml:space="preserve"> </w:t>
      </w:r>
      <w:r>
        <w:rPr>
          <w:rFonts w:ascii="Calibri"/>
          <w:spacing w:val="-4"/>
          <w:sz w:val="20"/>
        </w:rPr>
        <w:t>270.</w:t>
      </w:r>
    </w:p>
    <w:p w:rsidR="00AE701A" w:rsidRDefault="00AE701A">
      <w:pPr>
        <w:spacing w:line="243" w:lineRule="exact"/>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2" w:lineRule="auto"/>
        <w:ind w:left="568" w:right="145"/>
        <w:jc w:val="both"/>
      </w:pPr>
      <w:r>
        <w:t>digunakan dalam penelitian ini. Adapun penjelasan mengenai indikator motivasi belajar yakni:</w:t>
      </w:r>
    </w:p>
    <w:p w:rsidR="00AE701A" w:rsidRDefault="00C325AD">
      <w:pPr>
        <w:pStyle w:val="ListParagraph"/>
        <w:numPr>
          <w:ilvl w:val="0"/>
          <w:numId w:val="21"/>
        </w:numPr>
        <w:tabs>
          <w:tab w:val="left" w:pos="1288"/>
        </w:tabs>
        <w:spacing w:before="193" w:line="480" w:lineRule="auto"/>
        <w:ind w:right="139"/>
        <w:jc w:val="both"/>
        <w:rPr>
          <w:sz w:val="24"/>
        </w:rPr>
      </w:pPr>
      <w:r>
        <w:rPr>
          <w:sz w:val="24"/>
        </w:rPr>
        <w:t>Adanya hasrat dan keinginan berhasil. Motivasi ini muncul dari dalam diri peserta didik itu sendiri, sehingga peserta didik tersebut akan memiliki keinginan dan hasrat untuk belajar yang kuat tanpa perlu adanya dorongan dari luar.</w:t>
      </w:r>
    </w:p>
    <w:p w:rsidR="00AE701A" w:rsidRDefault="00C325AD">
      <w:pPr>
        <w:pStyle w:val="ListParagraph"/>
        <w:numPr>
          <w:ilvl w:val="0"/>
          <w:numId w:val="21"/>
        </w:numPr>
        <w:tabs>
          <w:tab w:val="left" w:pos="1288"/>
        </w:tabs>
        <w:spacing w:before="1" w:line="480" w:lineRule="auto"/>
        <w:ind w:right="138"/>
        <w:jc w:val="both"/>
        <w:rPr>
          <w:sz w:val="24"/>
        </w:rPr>
      </w:pPr>
      <w:r>
        <w:rPr>
          <w:sz w:val="24"/>
        </w:rPr>
        <w:t>Adanya dorongan dan kebutuhan dalam belajar. Dalam hal ini dengan adanya dorongan dan kebutuhan dalam belajar motivasi akan muncul dari kesadaran siswa akan membuatnya menjadi lebih giat belajar karena siswa akan menyadari pentingnya belajar untuk memenuhi</w:t>
      </w:r>
      <w:r>
        <w:rPr>
          <w:sz w:val="24"/>
        </w:rPr>
        <w:t xml:space="preserve"> kebutuhan tersebut.</w:t>
      </w:r>
    </w:p>
    <w:p w:rsidR="00AE701A" w:rsidRDefault="00C325AD">
      <w:pPr>
        <w:pStyle w:val="ListParagraph"/>
        <w:numPr>
          <w:ilvl w:val="0"/>
          <w:numId w:val="21"/>
        </w:numPr>
        <w:tabs>
          <w:tab w:val="left" w:pos="1288"/>
        </w:tabs>
        <w:spacing w:before="1" w:line="480" w:lineRule="auto"/>
        <w:ind w:right="140"/>
        <w:jc w:val="both"/>
        <w:rPr>
          <w:sz w:val="24"/>
        </w:rPr>
      </w:pPr>
      <w:r>
        <w:rPr>
          <w:sz w:val="24"/>
        </w:rPr>
        <w:t>Adanya harapan dan cita-cita masa depan. Seorang siswa memiliki masa depan akan lebih giat dalam belajar guna ingin menjadi juara kelas maka</w:t>
      </w:r>
      <w:r>
        <w:rPr>
          <w:spacing w:val="40"/>
          <w:sz w:val="24"/>
        </w:rPr>
        <w:t xml:space="preserve"> </w:t>
      </w:r>
      <w:r>
        <w:rPr>
          <w:sz w:val="24"/>
        </w:rPr>
        <w:t xml:space="preserve">ia akan berusaha keras untuk belajar supaya nilainya lebih bagus dari </w:t>
      </w:r>
      <w:r>
        <w:rPr>
          <w:spacing w:val="-2"/>
          <w:sz w:val="24"/>
        </w:rPr>
        <w:t>teman-temannya.</w:t>
      </w:r>
    </w:p>
    <w:p w:rsidR="00AE701A" w:rsidRDefault="00C325AD">
      <w:pPr>
        <w:pStyle w:val="ListParagraph"/>
        <w:numPr>
          <w:ilvl w:val="0"/>
          <w:numId w:val="21"/>
        </w:numPr>
        <w:tabs>
          <w:tab w:val="left" w:pos="1288"/>
        </w:tabs>
        <w:spacing w:line="480" w:lineRule="auto"/>
        <w:ind w:right="144"/>
        <w:jc w:val="both"/>
        <w:rPr>
          <w:sz w:val="24"/>
        </w:rPr>
      </w:pPr>
      <w:r>
        <w:rPr>
          <w:sz w:val="24"/>
        </w:rPr>
        <w:t>Adanya p</w:t>
      </w:r>
      <w:r>
        <w:rPr>
          <w:sz w:val="24"/>
        </w:rPr>
        <w:t>enghargaan dalam belajar. Siswa yang mendapatkan</w:t>
      </w:r>
      <w:r>
        <w:rPr>
          <w:spacing w:val="40"/>
          <w:sz w:val="24"/>
        </w:rPr>
        <w:t xml:space="preserve"> </w:t>
      </w:r>
      <w:r>
        <w:rPr>
          <w:sz w:val="24"/>
        </w:rPr>
        <w:t>penghargaan karena prestasinya akan merasa senang, apalagi penghargaan dalam belajar diberikan berupa pujian dan hadiah, maka siswa tersebut akan senang dan menjadi lebih semangat lagi dalam belajar.</w:t>
      </w:r>
    </w:p>
    <w:p w:rsidR="00AE701A" w:rsidRDefault="00C325AD">
      <w:pPr>
        <w:pStyle w:val="ListParagraph"/>
        <w:numPr>
          <w:ilvl w:val="0"/>
          <w:numId w:val="21"/>
        </w:numPr>
        <w:tabs>
          <w:tab w:val="left" w:pos="1288"/>
        </w:tabs>
        <w:spacing w:before="1" w:line="480" w:lineRule="auto"/>
        <w:ind w:right="144"/>
        <w:jc w:val="both"/>
        <w:rPr>
          <w:sz w:val="24"/>
        </w:rPr>
      </w:pPr>
      <w:r>
        <w:rPr>
          <w:sz w:val="24"/>
        </w:rPr>
        <w:t xml:space="preserve">Adanya </w:t>
      </w:r>
      <w:r>
        <w:rPr>
          <w:sz w:val="24"/>
        </w:rPr>
        <w:t xml:space="preserve">kegiatan yang menarik dalam pembelajaran. Dalam proses pembelajaran apabila kegiatan belajar diciptakan secara menarik, maka siswa akan lebih senang, tertarik dan antusias dalam mengikuti </w:t>
      </w:r>
      <w:r>
        <w:rPr>
          <w:spacing w:val="-2"/>
          <w:sz w:val="24"/>
        </w:rPr>
        <w:t>pembelajaran.</w:t>
      </w:r>
    </w:p>
    <w:p w:rsidR="00AE701A" w:rsidRDefault="00AE701A">
      <w:pPr>
        <w:pStyle w:val="ListParagraph"/>
        <w:spacing w:line="480" w:lineRule="auto"/>
        <w:jc w:val="both"/>
        <w:rPr>
          <w:sz w:val="24"/>
        </w:rPr>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ListParagraph"/>
        <w:numPr>
          <w:ilvl w:val="0"/>
          <w:numId w:val="21"/>
        </w:numPr>
        <w:tabs>
          <w:tab w:val="left" w:pos="1286"/>
          <w:tab w:val="left" w:pos="1288"/>
        </w:tabs>
        <w:spacing w:before="1" w:line="480" w:lineRule="auto"/>
        <w:ind w:right="140"/>
        <w:jc w:val="both"/>
        <w:rPr>
          <w:sz w:val="24"/>
        </w:rPr>
      </w:pPr>
      <w:r>
        <w:rPr>
          <w:sz w:val="24"/>
        </w:rPr>
        <w:t>Adanya lingkungan belajar yang kond</w:t>
      </w:r>
      <w:r>
        <w:rPr>
          <w:sz w:val="24"/>
        </w:rPr>
        <w:t>usif. Dengan lingkungan yang kondusif juga akan mempengaruhi kenyamanan siswa dalam belajar. Biasanya siswa akan merasa lebih baik belajar dengan</w:t>
      </w:r>
      <w:r>
        <w:rPr>
          <w:spacing w:val="40"/>
          <w:sz w:val="24"/>
        </w:rPr>
        <w:t xml:space="preserve"> </w:t>
      </w:r>
      <w:r>
        <w:rPr>
          <w:sz w:val="24"/>
        </w:rPr>
        <w:t>baik jika di dalam kondisi yang terasa nyaman dengan lingkungan tempat ia belajar. Siswa tidak</w:t>
      </w:r>
      <w:r>
        <w:rPr>
          <w:spacing w:val="-1"/>
          <w:sz w:val="24"/>
        </w:rPr>
        <w:t xml:space="preserve"> </w:t>
      </w:r>
      <w:r>
        <w:rPr>
          <w:sz w:val="24"/>
        </w:rPr>
        <w:t>dapat</w:t>
      </w:r>
      <w:r>
        <w:rPr>
          <w:spacing w:val="-1"/>
          <w:sz w:val="24"/>
        </w:rPr>
        <w:t xml:space="preserve"> </w:t>
      </w:r>
      <w:r>
        <w:rPr>
          <w:sz w:val="24"/>
        </w:rPr>
        <w:t>belajar d</w:t>
      </w:r>
      <w:r>
        <w:rPr>
          <w:sz w:val="24"/>
        </w:rPr>
        <w:t>engan</w:t>
      </w:r>
      <w:r>
        <w:rPr>
          <w:spacing w:val="-1"/>
          <w:sz w:val="24"/>
        </w:rPr>
        <w:t xml:space="preserve"> </w:t>
      </w:r>
      <w:r>
        <w:rPr>
          <w:sz w:val="24"/>
        </w:rPr>
        <w:t>baik</w:t>
      </w:r>
      <w:r>
        <w:rPr>
          <w:spacing w:val="-1"/>
          <w:sz w:val="24"/>
        </w:rPr>
        <w:t xml:space="preserve"> </w:t>
      </w:r>
      <w:r>
        <w:rPr>
          <w:sz w:val="24"/>
        </w:rPr>
        <w:t>dan fokus</w:t>
      </w:r>
      <w:r>
        <w:rPr>
          <w:spacing w:val="-2"/>
          <w:sz w:val="24"/>
        </w:rPr>
        <w:t xml:space="preserve"> </w:t>
      </w:r>
      <w:r>
        <w:rPr>
          <w:sz w:val="24"/>
        </w:rPr>
        <w:t>ketika</w:t>
      </w:r>
      <w:r>
        <w:rPr>
          <w:spacing w:val="-2"/>
          <w:sz w:val="24"/>
        </w:rPr>
        <w:t xml:space="preserve"> </w:t>
      </w:r>
      <w:r>
        <w:rPr>
          <w:sz w:val="24"/>
        </w:rPr>
        <w:t>lingkungannya bising</w:t>
      </w:r>
      <w:r>
        <w:rPr>
          <w:spacing w:val="-3"/>
          <w:sz w:val="24"/>
        </w:rPr>
        <w:t xml:space="preserve"> </w:t>
      </w:r>
      <w:r>
        <w:rPr>
          <w:sz w:val="24"/>
        </w:rPr>
        <w:t>dan tidak kondusif.</w:t>
      </w:r>
      <w:r>
        <w:rPr>
          <w:sz w:val="24"/>
          <w:vertAlign w:val="superscript"/>
        </w:rPr>
        <w:t>24</w:t>
      </w:r>
    </w:p>
    <w:p w:rsidR="00AE701A" w:rsidRDefault="00C325AD">
      <w:pPr>
        <w:pStyle w:val="BodyText"/>
        <w:spacing w:before="200" w:line="480" w:lineRule="auto"/>
        <w:ind w:left="568" w:right="139" w:firstLine="720"/>
        <w:jc w:val="both"/>
      </w:pPr>
      <w:r>
        <w:t>Dalam suatu proses belajar mengajar guru menghadapi masing-masing peserta didik memiliki karakteristik dan motivasi belajar berbeda-beda. Sardiman mengatakan bahwa ada delapan ciri-ciri kepemilikan siswa yang memiliki motivasi belajar:</w:t>
      </w:r>
    </w:p>
    <w:p w:rsidR="00AE701A" w:rsidRDefault="00C325AD">
      <w:pPr>
        <w:pStyle w:val="ListParagraph"/>
        <w:numPr>
          <w:ilvl w:val="0"/>
          <w:numId w:val="20"/>
        </w:numPr>
        <w:tabs>
          <w:tab w:val="left" w:pos="1288"/>
        </w:tabs>
        <w:spacing w:before="200" w:line="480" w:lineRule="auto"/>
        <w:ind w:right="139"/>
        <w:jc w:val="both"/>
        <w:rPr>
          <w:sz w:val="24"/>
        </w:rPr>
      </w:pPr>
      <w:r>
        <w:rPr>
          <w:sz w:val="24"/>
        </w:rPr>
        <w:t>Tekun menghadapi tug</w:t>
      </w:r>
      <w:r>
        <w:rPr>
          <w:sz w:val="24"/>
        </w:rPr>
        <w:t>as. Artinya dapat bekerja terus menerus dalam waktu yang lama, bersungguh-sungguh dalam menyelesaikan suatu pekerjaan dan tidak pernah berhenti sebelum selesai.</w:t>
      </w:r>
    </w:p>
    <w:p w:rsidR="00AE701A" w:rsidRDefault="00C325AD">
      <w:pPr>
        <w:pStyle w:val="ListParagraph"/>
        <w:numPr>
          <w:ilvl w:val="0"/>
          <w:numId w:val="20"/>
        </w:numPr>
        <w:tabs>
          <w:tab w:val="left" w:pos="1288"/>
        </w:tabs>
        <w:spacing w:line="480" w:lineRule="auto"/>
        <w:ind w:right="144"/>
        <w:jc w:val="both"/>
        <w:rPr>
          <w:sz w:val="24"/>
        </w:rPr>
      </w:pPr>
      <w:r>
        <w:rPr>
          <w:sz w:val="24"/>
        </w:rPr>
        <w:t>Ulet menghadapi kesulitan ( tidak lekas putus asa). Tidak memerlukan dorongan dari luar untuk berprestasi sebaik mungkin atau tidak cepaat putus asa dengan prestasi yang telah dicapai.</w:t>
      </w:r>
    </w:p>
    <w:p w:rsidR="00AE701A" w:rsidRDefault="00C325AD">
      <w:pPr>
        <w:pStyle w:val="ListParagraph"/>
        <w:numPr>
          <w:ilvl w:val="0"/>
          <w:numId w:val="20"/>
        </w:numPr>
        <w:tabs>
          <w:tab w:val="left" w:pos="1288"/>
        </w:tabs>
        <w:spacing w:line="480" w:lineRule="auto"/>
        <w:ind w:right="137"/>
        <w:jc w:val="both"/>
        <w:rPr>
          <w:sz w:val="24"/>
        </w:rPr>
      </w:pPr>
      <w:r>
        <w:rPr>
          <w:sz w:val="24"/>
        </w:rPr>
        <w:t>Menunjukan minat terhadap bermacam-macam masalah. Artinya menunjukan ke</w:t>
      </w:r>
      <w:r>
        <w:rPr>
          <w:sz w:val="24"/>
        </w:rPr>
        <w:t>sukaan kepada suatu hal pada anak misalnya masalah- masalah pada pelajaran yaitu soal-soal yang ada.</w:t>
      </w: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C325AD">
      <w:pPr>
        <w:pStyle w:val="BodyText"/>
        <w:spacing w:before="197"/>
        <w:rPr>
          <w:sz w:val="20"/>
        </w:rPr>
      </w:pPr>
      <w:r>
        <w:rPr>
          <w:noProof/>
          <w:sz w:val="20"/>
          <w:lang w:val="id-ID" w:eastAsia="id-ID"/>
        </w:rPr>
        <mc:AlternateContent>
          <mc:Choice Requires="wps">
            <w:drawing>
              <wp:anchor distT="0" distB="0" distL="0" distR="0" simplePos="0" relativeHeight="487594496" behindDoc="1" locked="0" layoutInCell="1" allowOverlap="1">
                <wp:simplePos x="0" y="0"/>
                <wp:positionH relativeFrom="page">
                  <wp:posOffset>1440433</wp:posOffset>
                </wp:positionH>
                <wp:positionV relativeFrom="paragraph">
                  <wp:posOffset>286875</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588602pt;width:144.020pt;height:.72003pt;mso-position-horizontal-relative:page;mso-position-vertical-relative:paragraph;z-index:-15721984;mso-wrap-distance-left:0;mso-wrap-distance-right:0" id="docshape16" filled="true" fillcolor="#000000" stroked="false">
                <v:fill type="solid"/>
                <w10:wrap type="topAndBottom"/>
              </v:rect>
            </w:pict>
          </mc:Fallback>
        </mc:AlternateContent>
      </w:r>
    </w:p>
    <w:p w:rsidR="00AE701A" w:rsidRDefault="00C325AD">
      <w:pPr>
        <w:spacing w:before="102"/>
        <w:ind w:left="568"/>
        <w:rPr>
          <w:rFonts w:ascii="Calibri" w:hAnsi="Calibri"/>
          <w:sz w:val="20"/>
        </w:rPr>
      </w:pPr>
      <w:r>
        <w:rPr>
          <w:rFonts w:ascii="Calibri" w:hAnsi="Calibri"/>
          <w:sz w:val="20"/>
          <w:vertAlign w:val="superscript"/>
        </w:rPr>
        <w:t>24</w:t>
      </w:r>
      <w:r>
        <w:rPr>
          <w:rFonts w:ascii="Calibri" w:hAnsi="Calibri"/>
          <w:spacing w:val="-9"/>
          <w:sz w:val="20"/>
        </w:rPr>
        <w:t xml:space="preserve"> </w:t>
      </w:r>
      <w:r>
        <w:rPr>
          <w:rFonts w:ascii="Calibri" w:hAnsi="Calibri"/>
          <w:sz w:val="20"/>
        </w:rPr>
        <w:t>Daharnis</w:t>
      </w:r>
      <w:r>
        <w:rPr>
          <w:rFonts w:ascii="Calibri" w:hAnsi="Calibri"/>
          <w:spacing w:val="-10"/>
          <w:sz w:val="20"/>
        </w:rPr>
        <w:t xml:space="preserve"> </w:t>
      </w:r>
      <w:r>
        <w:rPr>
          <w:rFonts w:ascii="Calibri" w:hAnsi="Calibri"/>
          <w:sz w:val="20"/>
        </w:rPr>
        <w:t>Elmirawati,</w:t>
      </w:r>
      <w:r>
        <w:rPr>
          <w:rFonts w:ascii="Calibri" w:hAnsi="Calibri"/>
          <w:spacing w:val="-8"/>
          <w:sz w:val="20"/>
        </w:rPr>
        <w:t xml:space="preserve"> </w:t>
      </w:r>
      <w:r>
        <w:rPr>
          <w:rFonts w:ascii="Calibri" w:hAnsi="Calibri"/>
          <w:sz w:val="20"/>
        </w:rPr>
        <w:t>“Hubungan</w:t>
      </w:r>
      <w:r>
        <w:rPr>
          <w:rFonts w:ascii="Calibri" w:hAnsi="Calibri"/>
          <w:spacing w:val="-8"/>
          <w:sz w:val="20"/>
        </w:rPr>
        <w:t xml:space="preserve"> </w:t>
      </w:r>
      <w:r>
        <w:rPr>
          <w:rFonts w:ascii="Calibri" w:hAnsi="Calibri"/>
          <w:sz w:val="20"/>
        </w:rPr>
        <w:t>Antara</w:t>
      </w:r>
      <w:r>
        <w:rPr>
          <w:rFonts w:ascii="Calibri" w:hAnsi="Calibri"/>
          <w:spacing w:val="-8"/>
          <w:sz w:val="20"/>
        </w:rPr>
        <w:t xml:space="preserve"> </w:t>
      </w:r>
      <w:r>
        <w:rPr>
          <w:rFonts w:ascii="Calibri" w:hAnsi="Calibri"/>
          <w:sz w:val="20"/>
        </w:rPr>
        <w:t>Aspirasi</w:t>
      </w:r>
      <w:r>
        <w:rPr>
          <w:rFonts w:ascii="Calibri" w:hAnsi="Calibri"/>
          <w:spacing w:val="-9"/>
          <w:sz w:val="20"/>
        </w:rPr>
        <w:t xml:space="preserve"> </w:t>
      </w:r>
      <w:r>
        <w:rPr>
          <w:rFonts w:ascii="Calibri" w:hAnsi="Calibri"/>
          <w:sz w:val="20"/>
        </w:rPr>
        <w:t>Siswa</w:t>
      </w:r>
      <w:r>
        <w:rPr>
          <w:rFonts w:ascii="Calibri" w:hAnsi="Calibri"/>
          <w:spacing w:val="-8"/>
          <w:sz w:val="20"/>
        </w:rPr>
        <w:t xml:space="preserve"> </w:t>
      </w:r>
      <w:r>
        <w:rPr>
          <w:rFonts w:ascii="Calibri" w:hAnsi="Calibri"/>
          <w:sz w:val="20"/>
        </w:rPr>
        <w:t>Dan</w:t>
      </w:r>
      <w:r>
        <w:rPr>
          <w:rFonts w:ascii="Calibri" w:hAnsi="Calibri"/>
          <w:spacing w:val="-6"/>
          <w:sz w:val="20"/>
        </w:rPr>
        <w:t xml:space="preserve"> </w:t>
      </w:r>
      <w:r>
        <w:rPr>
          <w:rFonts w:ascii="Calibri" w:hAnsi="Calibri"/>
          <w:sz w:val="20"/>
        </w:rPr>
        <w:t>Dukungan</w:t>
      </w:r>
      <w:r>
        <w:rPr>
          <w:rFonts w:ascii="Calibri" w:hAnsi="Calibri"/>
          <w:spacing w:val="-8"/>
          <w:sz w:val="20"/>
        </w:rPr>
        <w:t xml:space="preserve"> </w:t>
      </w:r>
      <w:r>
        <w:rPr>
          <w:rFonts w:ascii="Calibri" w:hAnsi="Calibri"/>
          <w:sz w:val="20"/>
        </w:rPr>
        <w:t>Orangtua</w:t>
      </w:r>
      <w:r>
        <w:rPr>
          <w:rFonts w:ascii="Calibri" w:hAnsi="Calibri"/>
          <w:spacing w:val="-8"/>
          <w:sz w:val="20"/>
        </w:rPr>
        <w:t xml:space="preserve"> </w:t>
      </w:r>
      <w:r>
        <w:rPr>
          <w:rFonts w:ascii="Calibri" w:hAnsi="Calibri"/>
          <w:spacing w:val="-2"/>
          <w:sz w:val="20"/>
        </w:rPr>
        <w:t>Dengan</w:t>
      </w:r>
    </w:p>
    <w:p w:rsidR="00AE701A" w:rsidRDefault="00C325AD">
      <w:pPr>
        <w:spacing w:before="1"/>
        <w:ind w:left="568"/>
        <w:rPr>
          <w:rFonts w:ascii="Calibri" w:hAnsi="Calibri"/>
          <w:sz w:val="20"/>
        </w:rPr>
      </w:pPr>
      <w:r>
        <w:rPr>
          <w:rFonts w:ascii="Calibri" w:hAnsi="Calibri"/>
          <w:sz w:val="20"/>
        </w:rPr>
        <w:t>Motivasi</w:t>
      </w:r>
      <w:r>
        <w:rPr>
          <w:rFonts w:ascii="Calibri" w:hAnsi="Calibri"/>
          <w:spacing w:val="-5"/>
          <w:sz w:val="20"/>
        </w:rPr>
        <w:t xml:space="preserve"> </w:t>
      </w:r>
      <w:r>
        <w:rPr>
          <w:rFonts w:ascii="Calibri" w:hAnsi="Calibri"/>
          <w:sz w:val="20"/>
        </w:rPr>
        <w:t>Belajar</w:t>
      </w:r>
      <w:r>
        <w:rPr>
          <w:rFonts w:ascii="Calibri" w:hAnsi="Calibri"/>
          <w:spacing w:val="-4"/>
          <w:sz w:val="20"/>
        </w:rPr>
        <w:t xml:space="preserve"> </w:t>
      </w:r>
      <w:r>
        <w:rPr>
          <w:rFonts w:ascii="Calibri" w:hAnsi="Calibri"/>
          <w:sz w:val="20"/>
        </w:rPr>
        <w:t>Serta</w:t>
      </w:r>
      <w:r>
        <w:rPr>
          <w:rFonts w:ascii="Calibri" w:hAnsi="Calibri"/>
          <w:spacing w:val="-4"/>
          <w:sz w:val="20"/>
        </w:rPr>
        <w:t xml:space="preserve"> </w:t>
      </w:r>
      <w:r>
        <w:rPr>
          <w:rFonts w:ascii="Calibri" w:hAnsi="Calibri"/>
          <w:sz w:val="20"/>
        </w:rPr>
        <w:t>Implikasinya</w:t>
      </w:r>
      <w:r>
        <w:rPr>
          <w:rFonts w:ascii="Calibri" w:hAnsi="Calibri"/>
          <w:spacing w:val="-4"/>
          <w:sz w:val="20"/>
        </w:rPr>
        <w:t xml:space="preserve"> </w:t>
      </w:r>
      <w:r>
        <w:rPr>
          <w:rFonts w:ascii="Calibri" w:hAnsi="Calibri"/>
          <w:sz w:val="20"/>
        </w:rPr>
        <w:t>Terhadap</w:t>
      </w:r>
      <w:r>
        <w:rPr>
          <w:rFonts w:ascii="Calibri" w:hAnsi="Calibri"/>
          <w:spacing w:val="-3"/>
          <w:sz w:val="20"/>
        </w:rPr>
        <w:t xml:space="preserve"> </w:t>
      </w:r>
      <w:r>
        <w:rPr>
          <w:rFonts w:ascii="Calibri" w:hAnsi="Calibri"/>
          <w:sz w:val="20"/>
        </w:rPr>
        <w:t>Bimbingan</w:t>
      </w:r>
      <w:r>
        <w:rPr>
          <w:rFonts w:ascii="Calibri" w:hAnsi="Calibri"/>
          <w:spacing w:val="-4"/>
          <w:sz w:val="20"/>
        </w:rPr>
        <w:t xml:space="preserve"> </w:t>
      </w:r>
      <w:r>
        <w:rPr>
          <w:rFonts w:ascii="Calibri" w:hAnsi="Calibri"/>
          <w:sz w:val="20"/>
        </w:rPr>
        <w:t xml:space="preserve">Konseling,” </w:t>
      </w:r>
      <w:r>
        <w:rPr>
          <w:rFonts w:ascii="Calibri" w:hAnsi="Calibri"/>
          <w:i/>
          <w:sz w:val="20"/>
        </w:rPr>
        <w:t>Jurnal</w:t>
      </w:r>
      <w:r>
        <w:rPr>
          <w:rFonts w:ascii="Calibri" w:hAnsi="Calibri"/>
          <w:i/>
          <w:spacing w:val="-5"/>
          <w:sz w:val="20"/>
        </w:rPr>
        <w:t xml:space="preserve"> </w:t>
      </w:r>
      <w:r>
        <w:rPr>
          <w:rFonts w:ascii="Calibri" w:hAnsi="Calibri"/>
          <w:i/>
          <w:sz w:val="20"/>
        </w:rPr>
        <w:t>Ilmiah</w:t>
      </w:r>
      <w:r>
        <w:rPr>
          <w:rFonts w:ascii="Calibri" w:hAnsi="Calibri"/>
          <w:i/>
          <w:spacing w:val="-4"/>
          <w:sz w:val="20"/>
        </w:rPr>
        <w:t xml:space="preserve"> </w:t>
      </w:r>
      <w:r>
        <w:rPr>
          <w:rFonts w:ascii="Calibri" w:hAnsi="Calibri"/>
          <w:i/>
          <w:sz w:val="20"/>
        </w:rPr>
        <w:t>Konseling</w:t>
      </w:r>
      <w:r>
        <w:rPr>
          <w:rFonts w:ascii="Calibri" w:hAnsi="Calibri"/>
          <w:i/>
          <w:spacing w:val="-2"/>
          <w:sz w:val="20"/>
        </w:rPr>
        <w:t xml:space="preserve"> </w:t>
      </w:r>
      <w:r>
        <w:rPr>
          <w:rFonts w:ascii="Calibri" w:hAnsi="Calibri"/>
          <w:sz w:val="20"/>
        </w:rPr>
        <w:t>Vol</w:t>
      </w:r>
      <w:r>
        <w:rPr>
          <w:rFonts w:ascii="Calibri" w:hAnsi="Calibri"/>
          <w:spacing w:val="-4"/>
          <w:sz w:val="20"/>
        </w:rPr>
        <w:t xml:space="preserve"> </w:t>
      </w:r>
      <w:r>
        <w:rPr>
          <w:rFonts w:ascii="Calibri" w:hAnsi="Calibri"/>
          <w:sz w:val="20"/>
        </w:rPr>
        <w:t>2 (1), 2013: Hal 1-7.</w:t>
      </w:r>
    </w:p>
    <w:p w:rsidR="00AE701A" w:rsidRDefault="00AE701A">
      <w:pPr>
        <w:rPr>
          <w:rFonts w:ascii="Calibri" w:hAns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ListParagraph"/>
        <w:numPr>
          <w:ilvl w:val="0"/>
          <w:numId w:val="20"/>
        </w:numPr>
        <w:tabs>
          <w:tab w:val="left" w:pos="1288"/>
        </w:tabs>
        <w:spacing w:before="1" w:line="480" w:lineRule="auto"/>
        <w:ind w:right="141"/>
        <w:jc w:val="both"/>
        <w:rPr>
          <w:sz w:val="24"/>
        </w:rPr>
      </w:pPr>
      <w:r>
        <w:rPr>
          <w:sz w:val="24"/>
        </w:rPr>
        <w:t>Lebih senang bekerja sendiri. Siswa senang belajar mandiri tidak bergantung pada orang lain, mau belajar tanpa diperintah orang lain serta tidak takut gagal atau mendapat krit</w:t>
      </w:r>
      <w:r>
        <w:rPr>
          <w:sz w:val="24"/>
        </w:rPr>
        <w:t>ik.</w:t>
      </w:r>
    </w:p>
    <w:p w:rsidR="00AE701A" w:rsidRDefault="00C325AD">
      <w:pPr>
        <w:pStyle w:val="ListParagraph"/>
        <w:numPr>
          <w:ilvl w:val="0"/>
          <w:numId w:val="20"/>
        </w:numPr>
        <w:tabs>
          <w:tab w:val="left" w:pos="1288"/>
        </w:tabs>
        <w:spacing w:line="480" w:lineRule="auto"/>
        <w:ind w:right="143"/>
        <w:jc w:val="both"/>
        <w:rPr>
          <w:sz w:val="24"/>
        </w:rPr>
      </w:pPr>
      <w:r>
        <w:rPr>
          <w:sz w:val="24"/>
        </w:rPr>
        <w:t>Cepat</w:t>
      </w:r>
      <w:r>
        <w:rPr>
          <w:spacing w:val="-5"/>
          <w:sz w:val="24"/>
        </w:rPr>
        <w:t xml:space="preserve"> </w:t>
      </w:r>
      <w:r>
        <w:rPr>
          <w:sz w:val="24"/>
        </w:rPr>
        <w:t>bosan</w:t>
      </w:r>
      <w:r>
        <w:rPr>
          <w:spacing w:val="-5"/>
          <w:sz w:val="24"/>
        </w:rPr>
        <w:t xml:space="preserve"> </w:t>
      </w:r>
      <w:r>
        <w:rPr>
          <w:sz w:val="24"/>
        </w:rPr>
        <w:t>terhadap</w:t>
      </w:r>
      <w:r>
        <w:rPr>
          <w:spacing w:val="-3"/>
          <w:sz w:val="24"/>
        </w:rPr>
        <w:t xml:space="preserve"> </w:t>
      </w:r>
      <w:r>
        <w:rPr>
          <w:sz w:val="24"/>
        </w:rPr>
        <w:t>tugas-tugas</w:t>
      </w:r>
      <w:r>
        <w:rPr>
          <w:spacing w:val="-5"/>
          <w:sz w:val="24"/>
        </w:rPr>
        <w:t xml:space="preserve"> </w:t>
      </w:r>
      <w:r>
        <w:rPr>
          <w:sz w:val="24"/>
        </w:rPr>
        <w:t>rutin.</w:t>
      </w:r>
      <w:r>
        <w:rPr>
          <w:spacing w:val="40"/>
          <w:sz w:val="24"/>
        </w:rPr>
        <w:t xml:space="preserve"> </w:t>
      </w:r>
      <w:r>
        <w:rPr>
          <w:sz w:val="24"/>
        </w:rPr>
        <w:t>Hal-hal</w:t>
      </w:r>
      <w:r>
        <w:rPr>
          <w:spacing w:val="40"/>
          <w:sz w:val="24"/>
        </w:rPr>
        <w:t xml:space="preserve"> </w:t>
      </w:r>
      <w:r>
        <w:rPr>
          <w:sz w:val="24"/>
        </w:rPr>
        <w:t>yang</w:t>
      </w:r>
      <w:r>
        <w:rPr>
          <w:spacing w:val="-5"/>
          <w:sz w:val="24"/>
        </w:rPr>
        <w:t xml:space="preserve"> </w:t>
      </w:r>
      <w:r>
        <w:rPr>
          <w:sz w:val="24"/>
        </w:rPr>
        <w:t>bersifat</w:t>
      </w:r>
      <w:r>
        <w:rPr>
          <w:spacing w:val="-5"/>
          <w:sz w:val="24"/>
        </w:rPr>
        <w:t xml:space="preserve"> </w:t>
      </w:r>
      <w:r>
        <w:rPr>
          <w:sz w:val="24"/>
        </w:rPr>
        <w:t>mekanisme, berulang-ulang begitu saja, kurang kreatif, membuat siswa cepat bosan.</w:t>
      </w:r>
    </w:p>
    <w:p w:rsidR="00AE701A" w:rsidRDefault="00C325AD">
      <w:pPr>
        <w:pStyle w:val="ListParagraph"/>
        <w:numPr>
          <w:ilvl w:val="0"/>
          <w:numId w:val="20"/>
        </w:numPr>
        <w:tabs>
          <w:tab w:val="left" w:pos="1288"/>
        </w:tabs>
        <w:spacing w:before="1" w:line="480" w:lineRule="auto"/>
        <w:ind w:right="141"/>
        <w:jc w:val="both"/>
        <w:rPr>
          <w:sz w:val="24"/>
        </w:rPr>
      </w:pPr>
      <w:r>
        <w:rPr>
          <w:sz w:val="24"/>
        </w:rPr>
        <w:t>Dapat mempertahankan pendapatnya. Siswa yang dapat mempertahankan pendapatnya cenderung tidak akan pernah mu</w:t>
      </w:r>
      <w:r>
        <w:rPr>
          <w:sz w:val="24"/>
        </w:rPr>
        <w:t>dah menyerah, ia mampu mempertanggungjawabkan hal yang diyakini, ia tidak akan goyah akan pendapat orang lain.</w:t>
      </w:r>
      <w:r>
        <w:rPr>
          <w:sz w:val="24"/>
          <w:vertAlign w:val="superscript"/>
        </w:rPr>
        <w:t>25</w:t>
      </w:r>
    </w:p>
    <w:p w:rsidR="00AE701A" w:rsidRDefault="00C325AD">
      <w:pPr>
        <w:pStyle w:val="BodyText"/>
        <w:spacing w:before="199" w:line="480" w:lineRule="auto"/>
        <w:ind w:left="568" w:right="144" w:firstLine="720"/>
        <w:jc w:val="both"/>
      </w:pPr>
      <w:r>
        <w:t>Dari beberapa penjelasan tersebut diatas dapat kita pahami bahwa setiap individu memiliki indikator atau ciri tersendiri dalam mengikuti pembel</w:t>
      </w:r>
      <w:r>
        <w:t>ajaran. Untuk itu, perlu adanya dorongan yang baik, baik dorongan dari luar maupun dari dalam diri individu.</w:t>
      </w:r>
    </w:p>
    <w:p w:rsidR="00AE701A" w:rsidRDefault="00C325AD">
      <w:pPr>
        <w:pStyle w:val="ListParagraph"/>
        <w:numPr>
          <w:ilvl w:val="3"/>
          <w:numId w:val="25"/>
        </w:numPr>
        <w:tabs>
          <w:tab w:val="left" w:pos="1710"/>
        </w:tabs>
        <w:spacing w:before="202"/>
        <w:jc w:val="both"/>
        <w:rPr>
          <w:sz w:val="24"/>
        </w:rPr>
      </w:pPr>
      <w:r>
        <w:rPr>
          <w:sz w:val="24"/>
        </w:rPr>
        <w:t>Fungsi</w:t>
      </w:r>
      <w:r>
        <w:rPr>
          <w:spacing w:val="-2"/>
          <w:sz w:val="24"/>
        </w:rPr>
        <w:t xml:space="preserve"> </w:t>
      </w:r>
      <w:r>
        <w:rPr>
          <w:sz w:val="24"/>
        </w:rPr>
        <w:t>Motivasi</w:t>
      </w:r>
      <w:r>
        <w:rPr>
          <w:spacing w:val="-2"/>
          <w:sz w:val="24"/>
        </w:rPr>
        <w:t xml:space="preserve"> Belajar</w:t>
      </w:r>
    </w:p>
    <w:p w:rsidR="00AE701A" w:rsidRDefault="00AE701A">
      <w:pPr>
        <w:pStyle w:val="BodyText"/>
        <w:spacing w:before="199"/>
      </w:pPr>
    </w:p>
    <w:p w:rsidR="00AE701A" w:rsidRDefault="00C325AD">
      <w:pPr>
        <w:pStyle w:val="BodyText"/>
        <w:spacing w:line="480" w:lineRule="auto"/>
        <w:ind w:left="568" w:right="136" w:firstLine="720"/>
        <w:jc w:val="both"/>
      </w:pPr>
      <w:r>
        <w:t>Keberhasilan proses belajar dipengaruhi oleh motivasi belajar. Guru</w:t>
      </w:r>
      <w:r>
        <w:rPr>
          <w:spacing w:val="80"/>
        </w:rPr>
        <w:t xml:space="preserve"> </w:t>
      </w:r>
      <w:r>
        <w:t>selaku pendidik perlu mendorong siswa untuk belajar dalam mencapai tujuan.</w:t>
      </w:r>
      <w:r>
        <w:rPr>
          <w:spacing w:val="80"/>
        </w:rPr>
        <w:t xml:space="preserve"> </w:t>
      </w:r>
      <w:r>
        <w:t>Dua fungsi motivasi dalam proses pembelajaran yang dikemukakan oleh Wina Sanjaya yaitu:</w:t>
      </w: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C325AD">
      <w:pPr>
        <w:pStyle w:val="BodyText"/>
        <w:spacing w:before="104"/>
        <w:rPr>
          <w:sz w:val="20"/>
        </w:rPr>
      </w:pPr>
      <w:r>
        <w:rPr>
          <w:noProof/>
          <w:sz w:val="20"/>
          <w:lang w:val="id-ID" w:eastAsia="id-ID"/>
        </w:rPr>
        <mc:AlternateContent>
          <mc:Choice Requires="wps">
            <w:drawing>
              <wp:anchor distT="0" distB="0" distL="0" distR="0" simplePos="0" relativeHeight="487595008" behindDoc="1" locked="0" layoutInCell="1" allowOverlap="1">
                <wp:simplePos x="0" y="0"/>
                <wp:positionH relativeFrom="page">
                  <wp:posOffset>1440433</wp:posOffset>
                </wp:positionH>
                <wp:positionV relativeFrom="paragraph">
                  <wp:posOffset>227325</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899639pt;width:144.020pt;height:.71997pt;mso-position-horizontal-relative:page;mso-position-vertical-relative:paragraph;z-index:-15721472;mso-wrap-distance-left:0;mso-wrap-distance-right:0" id="docshape17" filled="true" fillcolor="#000000" stroked="false">
                <v:fill type="solid"/>
                <w10:wrap type="topAndBottom"/>
              </v:rect>
            </w:pict>
          </mc:Fallback>
        </mc:AlternateContent>
      </w:r>
    </w:p>
    <w:p w:rsidR="00AE701A" w:rsidRDefault="00C325AD">
      <w:pPr>
        <w:spacing w:before="102"/>
        <w:ind w:left="568" w:right="643"/>
        <w:rPr>
          <w:rFonts w:ascii="Calibri"/>
          <w:sz w:val="20"/>
        </w:rPr>
      </w:pPr>
      <w:r>
        <w:rPr>
          <w:rFonts w:ascii="Calibri"/>
          <w:sz w:val="20"/>
          <w:vertAlign w:val="superscript"/>
        </w:rPr>
        <w:t>25</w:t>
      </w:r>
      <w:r>
        <w:rPr>
          <w:rFonts w:ascii="Calibri"/>
          <w:spacing w:val="-4"/>
          <w:sz w:val="20"/>
        </w:rPr>
        <w:t xml:space="preserve"> </w:t>
      </w:r>
      <w:r>
        <w:rPr>
          <w:rFonts w:ascii="Calibri"/>
          <w:sz w:val="20"/>
        </w:rPr>
        <w:t>Yosefo</w:t>
      </w:r>
      <w:r>
        <w:rPr>
          <w:rFonts w:ascii="Calibri"/>
          <w:spacing w:val="-3"/>
          <w:sz w:val="20"/>
        </w:rPr>
        <w:t xml:space="preserve"> </w:t>
      </w:r>
      <w:r>
        <w:rPr>
          <w:rFonts w:ascii="Calibri"/>
          <w:sz w:val="20"/>
        </w:rPr>
        <w:t>Gule,</w:t>
      </w:r>
      <w:r>
        <w:rPr>
          <w:rFonts w:ascii="Calibri"/>
          <w:spacing w:val="-1"/>
          <w:sz w:val="20"/>
        </w:rPr>
        <w:t xml:space="preserve"> </w:t>
      </w:r>
      <w:r>
        <w:rPr>
          <w:rFonts w:ascii="Calibri"/>
          <w:i/>
          <w:sz w:val="20"/>
        </w:rPr>
        <w:t>Motivasi</w:t>
      </w:r>
      <w:r>
        <w:rPr>
          <w:rFonts w:ascii="Calibri"/>
          <w:i/>
          <w:spacing w:val="-4"/>
          <w:sz w:val="20"/>
        </w:rPr>
        <w:t xml:space="preserve"> </w:t>
      </w:r>
      <w:r>
        <w:rPr>
          <w:rFonts w:ascii="Calibri"/>
          <w:i/>
          <w:sz w:val="20"/>
        </w:rPr>
        <w:t>Belajar</w:t>
      </w:r>
      <w:r>
        <w:rPr>
          <w:rFonts w:ascii="Calibri"/>
          <w:i/>
          <w:spacing w:val="-3"/>
          <w:sz w:val="20"/>
        </w:rPr>
        <w:t xml:space="preserve"> </w:t>
      </w:r>
      <w:r>
        <w:rPr>
          <w:rFonts w:ascii="Calibri"/>
          <w:i/>
          <w:sz w:val="20"/>
        </w:rPr>
        <w:t>Siswa</w:t>
      </w:r>
      <w:r>
        <w:rPr>
          <w:rFonts w:ascii="Calibri"/>
          <w:i/>
          <w:spacing w:val="-3"/>
          <w:sz w:val="20"/>
        </w:rPr>
        <w:t xml:space="preserve"> </w:t>
      </w:r>
      <w:r>
        <w:rPr>
          <w:rFonts w:ascii="Calibri"/>
          <w:i/>
          <w:sz w:val="20"/>
        </w:rPr>
        <w:t>(</w:t>
      </w:r>
      <w:r>
        <w:rPr>
          <w:rFonts w:ascii="Calibri"/>
          <w:i/>
          <w:spacing w:val="-3"/>
          <w:sz w:val="20"/>
        </w:rPr>
        <w:t xml:space="preserve"> </w:t>
      </w:r>
      <w:r>
        <w:rPr>
          <w:rFonts w:ascii="Calibri"/>
          <w:i/>
          <w:sz w:val="20"/>
        </w:rPr>
        <w:t>Studi</w:t>
      </w:r>
      <w:r>
        <w:rPr>
          <w:rFonts w:ascii="Calibri"/>
          <w:i/>
          <w:spacing w:val="-4"/>
          <w:sz w:val="20"/>
        </w:rPr>
        <w:t xml:space="preserve"> </w:t>
      </w:r>
      <w:r>
        <w:rPr>
          <w:rFonts w:ascii="Calibri"/>
          <w:i/>
          <w:sz w:val="20"/>
        </w:rPr>
        <w:t>Kasus</w:t>
      </w:r>
      <w:r>
        <w:rPr>
          <w:rFonts w:ascii="Calibri"/>
          <w:i/>
          <w:spacing w:val="-4"/>
          <w:sz w:val="20"/>
        </w:rPr>
        <w:t xml:space="preserve"> </w:t>
      </w:r>
      <w:r>
        <w:rPr>
          <w:rFonts w:ascii="Calibri"/>
          <w:i/>
          <w:sz w:val="20"/>
        </w:rPr>
        <w:t>Tinjauan</w:t>
      </w:r>
      <w:r>
        <w:rPr>
          <w:rFonts w:ascii="Calibri"/>
          <w:i/>
          <w:spacing w:val="-3"/>
          <w:sz w:val="20"/>
        </w:rPr>
        <w:t xml:space="preserve"> </w:t>
      </w:r>
      <w:r>
        <w:rPr>
          <w:rFonts w:ascii="Calibri"/>
          <w:i/>
          <w:sz w:val="20"/>
        </w:rPr>
        <w:t>Melalui</w:t>
      </w:r>
      <w:r>
        <w:rPr>
          <w:rFonts w:ascii="Calibri"/>
          <w:i/>
          <w:spacing w:val="-4"/>
          <w:sz w:val="20"/>
        </w:rPr>
        <w:t xml:space="preserve"> </w:t>
      </w:r>
      <w:r>
        <w:rPr>
          <w:rFonts w:ascii="Calibri"/>
          <w:i/>
          <w:sz w:val="20"/>
        </w:rPr>
        <w:t>Kompetensi</w:t>
      </w:r>
      <w:r>
        <w:rPr>
          <w:rFonts w:ascii="Calibri"/>
          <w:i/>
          <w:spacing w:val="-4"/>
          <w:sz w:val="20"/>
        </w:rPr>
        <w:t xml:space="preserve"> </w:t>
      </w:r>
      <w:r>
        <w:rPr>
          <w:rFonts w:ascii="Calibri"/>
          <w:i/>
          <w:sz w:val="20"/>
        </w:rPr>
        <w:t>Sosial</w:t>
      </w:r>
      <w:r>
        <w:rPr>
          <w:rFonts w:ascii="Calibri"/>
          <w:i/>
          <w:spacing w:val="-3"/>
          <w:sz w:val="20"/>
        </w:rPr>
        <w:t xml:space="preserve"> </w:t>
      </w:r>
      <w:r>
        <w:rPr>
          <w:rFonts w:ascii="Calibri"/>
          <w:i/>
          <w:sz w:val="20"/>
        </w:rPr>
        <w:t xml:space="preserve">Dan Keteladanan Guru. </w:t>
      </w:r>
      <w:r>
        <w:rPr>
          <w:rFonts w:ascii="Calibri"/>
          <w:sz w:val="20"/>
        </w:rPr>
        <w:t>(Jawa Tengah: CV. Adanu Abimata, 2022), Hal 53-55.</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31"/>
        <w:rPr>
          <w:rFonts w:ascii="Calibri"/>
        </w:rPr>
      </w:pPr>
    </w:p>
    <w:p w:rsidR="00AE701A" w:rsidRDefault="00C325AD">
      <w:pPr>
        <w:pStyle w:val="ListParagraph"/>
        <w:numPr>
          <w:ilvl w:val="0"/>
          <w:numId w:val="19"/>
        </w:numPr>
        <w:tabs>
          <w:tab w:val="left" w:pos="1287"/>
        </w:tabs>
        <w:ind w:left="1287" w:hanging="359"/>
        <w:jc w:val="both"/>
        <w:rPr>
          <w:sz w:val="24"/>
        </w:rPr>
      </w:pPr>
      <w:r>
        <w:rPr>
          <w:sz w:val="24"/>
        </w:rPr>
        <w:t>Mendorong</w:t>
      </w:r>
      <w:r>
        <w:rPr>
          <w:spacing w:val="-3"/>
          <w:sz w:val="24"/>
        </w:rPr>
        <w:t xml:space="preserve"> </w:t>
      </w:r>
      <w:r>
        <w:rPr>
          <w:sz w:val="24"/>
        </w:rPr>
        <w:t>siswa</w:t>
      </w:r>
      <w:r>
        <w:rPr>
          <w:spacing w:val="-2"/>
          <w:sz w:val="24"/>
        </w:rPr>
        <w:t xml:space="preserve"> </w:t>
      </w:r>
      <w:r>
        <w:rPr>
          <w:sz w:val="24"/>
        </w:rPr>
        <w:t>untuk</w:t>
      </w:r>
      <w:r>
        <w:rPr>
          <w:spacing w:val="2"/>
          <w:sz w:val="24"/>
        </w:rPr>
        <w:t xml:space="preserve"> </w:t>
      </w:r>
      <w:r>
        <w:rPr>
          <w:spacing w:val="-2"/>
          <w:sz w:val="24"/>
        </w:rPr>
        <w:t>beraktivitas</w:t>
      </w:r>
    </w:p>
    <w:p w:rsidR="00AE701A" w:rsidRDefault="00AE701A">
      <w:pPr>
        <w:pStyle w:val="BodyText"/>
        <w:spacing w:before="197"/>
      </w:pPr>
    </w:p>
    <w:p w:rsidR="00AE701A" w:rsidRDefault="00C325AD">
      <w:pPr>
        <w:pStyle w:val="BodyText"/>
        <w:spacing w:line="480" w:lineRule="auto"/>
        <w:ind w:left="568" w:right="136" w:firstLine="720"/>
        <w:jc w:val="both"/>
      </w:pPr>
      <w:r>
        <w:t>Perilaku setiap orang disebabkan karena dorongan yang muncul dari</w:t>
      </w:r>
      <w:r>
        <w:rPr>
          <w:spacing w:val="80"/>
        </w:rPr>
        <w:t xml:space="preserve"> </w:t>
      </w:r>
      <w:r>
        <w:t>dalam yang disebut motivasi. Besar kecilnya semangat se</w:t>
      </w:r>
      <w:r>
        <w:t xml:space="preserve">seorang untuk bekerja sangat ditentukan oleh besar kecilnya motivasi orang tersebut. Semangat siswa dalam menyelesaikan tugas yang diberikan oleh guru tepat waktu dan ingin mendapatkan nilai yang baik karena siswa memiliki motivasi yang tinggi untuk </w:t>
      </w:r>
      <w:r>
        <w:rPr>
          <w:spacing w:val="-2"/>
        </w:rPr>
        <w:t>belaja</w:t>
      </w:r>
      <w:r>
        <w:rPr>
          <w:spacing w:val="-2"/>
        </w:rPr>
        <w:t>r.</w:t>
      </w:r>
    </w:p>
    <w:p w:rsidR="00AE701A" w:rsidRDefault="00C325AD">
      <w:pPr>
        <w:pStyle w:val="ListParagraph"/>
        <w:numPr>
          <w:ilvl w:val="0"/>
          <w:numId w:val="19"/>
        </w:numPr>
        <w:tabs>
          <w:tab w:val="left" w:pos="1288"/>
        </w:tabs>
        <w:spacing w:before="205"/>
        <w:jc w:val="both"/>
        <w:rPr>
          <w:sz w:val="24"/>
        </w:rPr>
      </w:pPr>
      <w:r>
        <w:rPr>
          <w:sz w:val="24"/>
        </w:rPr>
        <w:t>Sebagai</w:t>
      </w:r>
      <w:r>
        <w:rPr>
          <w:spacing w:val="-3"/>
          <w:sz w:val="24"/>
        </w:rPr>
        <w:t xml:space="preserve"> </w:t>
      </w:r>
      <w:r>
        <w:rPr>
          <w:spacing w:val="-2"/>
          <w:sz w:val="24"/>
        </w:rPr>
        <w:t>Pengarah</w:t>
      </w:r>
    </w:p>
    <w:p w:rsidR="00AE701A" w:rsidRDefault="00AE701A">
      <w:pPr>
        <w:pStyle w:val="BodyText"/>
        <w:spacing w:before="196"/>
      </w:pPr>
    </w:p>
    <w:p w:rsidR="00AE701A" w:rsidRDefault="00C325AD">
      <w:pPr>
        <w:pStyle w:val="BodyText"/>
        <w:spacing w:before="1" w:line="480" w:lineRule="auto"/>
        <w:ind w:left="568" w:right="140" w:firstLine="720"/>
        <w:jc w:val="both"/>
      </w:pPr>
      <w:r>
        <w:t>Tingkah laku yang ditunjukan setiap individu pada dasarnya diarahkan untuk memenuhi kebutuhannya untuk mencapai tujuan yang ditentukan. Dengan demikian motivasi berfungsi sebagai pendorong usaha dan pencapaian prestasi. Adanya motivasi yang baik dalam bela</w:t>
      </w:r>
      <w:r>
        <w:t>jar akan menunjukan hasil yang baik.</w:t>
      </w:r>
      <w:r>
        <w:rPr>
          <w:vertAlign w:val="superscript"/>
        </w:rPr>
        <w:t>26</w:t>
      </w:r>
    </w:p>
    <w:p w:rsidR="00AE701A" w:rsidRDefault="00C325AD">
      <w:pPr>
        <w:pStyle w:val="BodyText"/>
        <w:spacing w:before="199" w:line="480" w:lineRule="auto"/>
        <w:ind w:left="568" w:right="140" w:firstLine="720"/>
        <w:jc w:val="both"/>
      </w:pPr>
      <w:r>
        <w:t>Berkaitan dengan kegiatan belajar, motivasi dirasakan sangat penting peranannya. Motivasi diartikan penting tidak hanya bagi pelajar, tetapi juga baik pendidik, dosen maupun karyawan sekolah. Berikut fungsi motivasi d</w:t>
      </w:r>
      <w:r>
        <w:t>alam pembelajaran menurut Warnita sebagai berikut.</w:t>
      </w:r>
    </w:p>
    <w:p w:rsidR="00AE701A" w:rsidRDefault="00C325AD">
      <w:pPr>
        <w:pStyle w:val="ListParagraph"/>
        <w:numPr>
          <w:ilvl w:val="1"/>
          <w:numId w:val="19"/>
        </w:numPr>
        <w:tabs>
          <w:tab w:val="left" w:pos="1648"/>
        </w:tabs>
        <w:spacing w:before="200" w:line="480" w:lineRule="auto"/>
        <w:ind w:right="144"/>
        <w:jc w:val="both"/>
        <w:rPr>
          <w:sz w:val="24"/>
        </w:rPr>
      </w:pPr>
      <w:r>
        <w:rPr>
          <w:sz w:val="24"/>
        </w:rPr>
        <w:t>Mendorong</w:t>
      </w:r>
      <w:r>
        <w:rPr>
          <w:spacing w:val="-2"/>
          <w:sz w:val="24"/>
        </w:rPr>
        <w:t xml:space="preserve"> </w:t>
      </w:r>
      <w:r>
        <w:rPr>
          <w:sz w:val="24"/>
        </w:rPr>
        <w:t>timbulnya</w:t>
      </w:r>
      <w:r>
        <w:rPr>
          <w:spacing w:val="-1"/>
          <w:sz w:val="24"/>
        </w:rPr>
        <w:t xml:space="preserve"> </w:t>
      </w:r>
      <w:r>
        <w:rPr>
          <w:sz w:val="24"/>
        </w:rPr>
        <w:t>tingkah laku atau perbuatan, tanpa</w:t>
      </w:r>
      <w:r>
        <w:rPr>
          <w:spacing w:val="-1"/>
          <w:sz w:val="24"/>
        </w:rPr>
        <w:t xml:space="preserve"> </w:t>
      </w:r>
      <w:r>
        <w:rPr>
          <w:sz w:val="24"/>
        </w:rPr>
        <w:t>motivasi tiak akan timbul suatu perbuatan misalnya belajar.</w:t>
      </w:r>
    </w:p>
    <w:p w:rsidR="00AE701A" w:rsidRDefault="00C325AD">
      <w:pPr>
        <w:pStyle w:val="ListParagraph"/>
        <w:numPr>
          <w:ilvl w:val="1"/>
          <w:numId w:val="19"/>
        </w:numPr>
        <w:tabs>
          <w:tab w:val="left" w:pos="1648"/>
        </w:tabs>
        <w:spacing w:before="1" w:line="480" w:lineRule="auto"/>
        <w:ind w:right="146"/>
        <w:jc w:val="both"/>
        <w:rPr>
          <w:sz w:val="24"/>
        </w:rPr>
      </w:pPr>
      <w:r>
        <w:rPr>
          <w:sz w:val="24"/>
        </w:rPr>
        <w:t>Motivasi berfungsi sebagai pengarah, artinya mengarahkan perbuatan untuk mencapai tujuan y</w:t>
      </w:r>
      <w:r>
        <w:rPr>
          <w:sz w:val="24"/>
        </w:rPr>
        <w:t>ang diinginkan.</w:t>
      </w:r>
    </w:p>
    <w:p w:rsidR="00AE701A" w:rsidRDefault="00C325AD">
      <w:pPr>
        <w:pStyle w:val="BodyText"/>
        <w:spacing w:before="2"/>
        <w:rPr>
          <w:sz w:val="18"/>
        </w:rPr>
      </w:pPr>
      <w:r>
        <w:rPr>
          <w:noProof/>
          <w:sz w:val="18"/>
          <w:lang w:val="id-ID" w:eastAsia="id-ID"/>
        </w:rPr>
        <mc:AlternateContent>
          <mc:Choice Requires="wps">
            <w:drawing>
              <wp:anchor distT="0" distB="0" distL="0" distR="0" simplePos="0" relativeHeight="487595520" behindDoc="1" locked="0" layoutInCell="1" allowOverlap="1">
                <wp:simplePos x="0" y="0"/>
                <wp:positionH relativeFrom="page">
                  <wp:posOffset>1440433</wp:posOffset>
                </wp:positionH>
                <wp:positionV relativeFrom="paragraph">
                  <wp:posOffset>148570</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698467pt;width:144.020pt;height:.71997pt;mso-position-horizontal-relative:page;mso-position-vertical-relative:paragraph;z-index:-15720960;mso-wrap-distance-left:0;mso-wrap-distance-right:0" id="docshape18" filled="true" fillcolor="#000000" stroked="false">
                <v:fill type="solid"/>
                <w10:wrap type="topAndBottom"/>
              </v:rect>
            </w:pict>
          </mc:Fallback>
        </mc:AlternateContent>
      </w:r>
    </w:p>
    <w:p w:rsidR="00AE701A" w:rsidRDefault="00C325AD">
      <w:pPr>
        <w:spacing w:before="102"/>
        <w:ind w:left="568"/>
        <w:rPr>
          <w:rFonts w:ascii="Calibri" w:hAnsi="Calibri"/>
          <w:sz w:val="20"/>
        </w:rPr>
      </w:pPr>
      <w:r>
        <w:rPr>
          <w:rFonts w:ascii="Calibri" w:hAnsi="Calibri"/>
          <w:sz w:val="20"/>
          <w:vertAlign w:val="superscript"/>
        </w:rPr>
        <w:t>26</w:t>
      </w:r>
      <w:r>
        <w:rPr>
          <w:rFonts w:ascii="Calibri" w:hAnsi="Calibri"/>
          <w:spacing w:val="-5"/>
          <w:sz w:val="20"/>
        </w:rPr>
        <w:t xml:space="preserve"> </w:t>
      </w:r>
      <w:r>
        <w:rPr>
          <w:rFonts w:ascii="Calibri" w:hAnsi="Calibri"/>
          <w:sz w:val="20"/>
        </w:rPr>
        <w:t>Amna</w:t>
      </w:r>
      <w:r>
        <w:rPr>
          <w:rFonts w:ascii="Calibri" w:hAnsi="Calibri"/>
          <w:spacing w:val="-4"/>
          <w:sz w:val="20"/>
        </w:rPr>
        <w:t xml:space="preserve"> </w:t>
      </w:r>
      <w:r>
        <w:rPr>
          <w:rFonts w:ascii="Calibri" w:hAnsi="Calibri"/>
          <w:sz w:val="20"/>
        </w:rPr>
        <w:t>Emda,</w:t>
      </w:r>
      <w:r>
        <w:rPr>
          <w:rFonts w:ascii="Calibri" w:hAnsi="Calibri"/>
          <w:spacing w:val="-4"/>
          <w:sz w:val="20"/>
        </w:rPr>
        <w:t xml:space="preserve"> </w:t>
      </w:r>
      <w:r>
        <w:rPr>
          <w:rFonts w:ascii="Calibri" w:hAnsi="Calibri"/>
          <w:sz w:val="20"/>
        </w:rPr>
        <w:t>“Kedudukan</w:t>
      </w:r>
      <w:r>
        <w:rPr>
          <w:rFonts w:ascii="Calibri" w:hAnsi="Calibri"/>
          <w:spacing w:val="-4"/>
          <w:sz w:val="20"/>
        </w:rPr>
        <w:t xml:space="preserve"> </w:t>
      </w:r>
      <w:r>
        <w:rPr>
          <w:rFonts w:ascii="Calibri" w:hAnsi="Calibri"/>
          <w:sz w:val="20"/>
        </w:rPr>
        <w:t>Motivasi</w:t>
      </w:r>
      <w:r>
        <w:rPr>
          <w:rFonts w:ascii="Calibri" w:hAnsi="Calibri"/>
          <w:spacing w:val="-5"/>
          <w:sz w:val="20"/>
        </w:rPr>
        <w:t xml:space="preserve"> </w:t>
      </w:r>
      <w:r>
        <w:rPr>
          <w:rFonts w:ascii="Calibri" w:hAnsi="Calibri"/>
          <w:sz w:val="20"/>
        </w:rPr>
        <w:t>Belajar</w:t>
      </w:r>
      <w:r>
        <w:rPr>
          <w:rFonts w:ascii="Calibri" w:hAnsi="Calibri"/>
          <w:spacing w:val="-4"/>
          <w:sz w:val="20"/>
        </w:rPr>
        <w:t xml:space="preserve"> </w:t>
      </w:r>
      <w:r>
        <w:rPr>
          <w:rFonts w:ascii="Calibri" w:hAnsi="Calibri"/>
          <w:sz w:val="20"/>
        </w:rPr>
        <w:t>Siswa</w:t>
      </w:r>
      <w:r>
        <w:rPr>
          <w:rFonts w:ascii="Calibri" w:hAnsi="Calibri"/>
          <w:spacing w:val="-4"/>
          <w:sz w:val="20"/>
        </w:rPr>
        <w:t xml:space="preserve"> </w:t>
      </w:r>
      <w:r>
        <w:rPr>
          <w:rFonts w:ascii="Calibri" w:hAnsi="Calibri"/>
          <w:sz w:val="20"/>
        </w:rPr>
        <w:t>Dalam</w:t>
      </w:r>
      <w:r>
        <w:rPr>
          <w:rFonts w:ascii="Calibri" w:hAnsi="Calibri"/>
          <w:spacing w:val="-5"/>
          <w:sz w:val="20"/>
        </w:rPr>
        <w:t xml:space="preserve"> </w:t>
      </w:r>
      <w:r>
        <w:rPr>
          <w:rFonts w:ascii="Calibri" w:hAnsi="Calibri"/>
          <w:sz w:val="20"/>
        </w:rPr>
        <w:t xml:space="preserve">Pembelajaran,” </w:t>
      </w:r>
      <w:r>
        <w:rPr>
          <w:rFonts w:ascii="Calibri" w:hAnsi="Calibri"/>
          <w:i/>
          <w:sz w:val="20"/>
        </w:rPr>
        <w:t>Lantanida</w:t>
      </w:r>
      <w:r>
        <w:rPr>
          <w:rFonts w:ascii="Calibri" w:hAnsi="Calibri"/>
          <w:i/>
          <w:spacing w:val="-4"/>
          <w:sz w:val="20"/>
        </w:rPr>
        <w:t xml:space="preserve"> </w:t>
      </w:r>
      <w:r>
        <w:rPr>
          <w:rFonts w:ascii="Calibri" w:hAnsi="Calibri"/>
          <w:i/>
          <w:sz w:val="20"/>
        </w:rPr>
        <w:t>Journal</w:t>
      </w:r>
      <w:r>
        <w:rPr>
          <w:rFonts w:ascii="Calibri" w:hAnsi="Calibri"/>
          <w:i/>
          <w:spacing w:val="-2"/>
          <w:sz w:val="20"/>
        </w:rPr>
        <w:t xml:space="preserve"> </w:t>
      </w:r>
      <w:r>
        <w:rPr>
          <w:rFonts w:ascii="Calibri" w:hAnsi="Calibri"/>
          <w:sz w:val="20"/>
        </w:rPr>
        <w:t>Vol</w:t>
      </w:r>
      <w:r>
        <w:rPr>
          <w:rFonts w:ascii="Calibri" w:hAnsi="Calibri"/>
          <w:spacing w:val="-4"/>
          <w:sz w:val="20"/>
        </w:rPr>
        <w:t xml:space="preserve"> </w:t>
      </w:r>
      <w:r>
        <w:rPr>
          <w:rFonts w:ascii="Calibri" w:hAnsi="Calibri"/>
          <w:sz w:val="20"/>
        </w:rPr>
        <w:t>2 (5), 2017: Hal 93-196.</w:t>
      </w:r>
    </w:p>
    <w:p w:rsidR="00AE701A" w:rsidRDefault="00AE701A">
      <w:pPr>
        <w:rPr>
          <w:rFonts w:ascii="Calibri" w:hAns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ListParagraph"/>
        <w:numPr>
          <w:ilvl w:val="1"/>
          <w:numId w:val="19"/>
        </w:numPr>
        <w:tabs>
          <w:tab w:val="left" w:pos="1648"/>
        </w:tabs>
        <w:spacing w:before="1" w:line="480" w:lineRule="auto"/>
        <w:ind w:right="143"/>
        <w:jc w:val="both"/>
        <w:rPr>
          <w:sz w:val="24"/>
        </w:rPr>
      </w:pPr>
      <w:r>
        <w:rPr>
          <w:sz w:val="24"/>
        </w:rPr>
        <w:t>Motivasi berfungsi sebagai penggerak, artinya menggerakan tingkah laku seseorang. Besarnya kecilnya motivasi akan menentukan cepat atau lambatnya suatu pekerjaan.</w:t>
      </w:r>
      <w:r>
        <w:rPr>
          <w:sz w:val="24"/>
          <w:vertAlign w:val="superscript"/>
        </w:rPr>
        <w:t>27</w:t>
      </w:r>
    </w:p>
    <w:p w:rsidR="00AE701A" w:rsidRDefault="00C325AD">
      <w:pPr>
        <w:pStyle w:val="BodyText"/>
        <w:spacing w:before="199" w:line="480" w:lineRule="auto"/>
        <w:ind w:left="568" w:right="137" w:firstLine="720"/>
        <w:jc w:val="both"/>
      </w:pPr>
      <w:r>
        <w:t>Adapun fungsi dari motivasi belajar menurut Sadirman menyebutkan ada tiga fungsi motivasi y</w:t>
      </w:r>
      <w:r>
        <w:t>aitu:</w:t>
      </w:r>
      <w:r>
        <w:rPr>
          <w:spacing w:val="40"/>
        </w:rPr>
        <w:t xml:space="preserve"> </w:t>
      </w:r>
      <w:r>
        <w:t xml:space="preserve">mendorong manusia untuk berbuat, yakni motivasi sebagai motor penggerak dari setiap kegiatan yang akan dikerjakan, menentukan arah perbuatan, yaitu arah perbuatan, yaitu motivasi dapat memberikan arah dan kegiatan yang harus dikerjakan sesuai dengan </w:t>
      </w:r>
      <w:r>
        <w:t>tujuan yang akan dicapai, menyeleksi perbuatan, artinya menentukan kegiatan utama yang harus dikerjakan sesuai</w:t>
      </w:r>
      <w:r>
        <w:rPr>
          <w:spacing w:val="-3"/>
        </w:rPr>
        <w:t xml:space="preserve"> </w:t>
      </w:r>
      <w:r>
        <w:t>dengan</w:t>
      </w:r>
      <w:r>
        <w:rPr>
          <w:spacing w:val="-2"/>
        </w:rPr>
        <w:t xml:space="preserve"> </w:t>
      </w:r>
      <w:r>
        <w:t>tujuan yang</w:t>
      </w:r>
      <w:r>
        <w:rPr>
          <w:spacing w:val="-5"/>
        </w:rPr>
        <w:t xml:space="preserve"> </w:t>
      </w:r>
      <w:r>
        <w:t>ingin</w:t>
      </w:r>
      <w:r>
        <w:rPr>
          <w:spacing w:val="-2"/>
        </w:rPr>
        <w:t xml:space="preserve"> </w:t>
      </w:r>
      <w:r>
        <w:t>dicapai</w:t>
      </w:r>
      <w:r>
        <w:rPr>
          <w:spacing w:val="-2"/>
        </w:rPr>
        <w:t xml:space="preserve"> </w:t>
      </w:r>
      <w:r>
        <w:t>dan</w:t>
      </w:r>
      <w:r>
        <w:rPr>
          <w:spacing w:val="-2"/>
        </w:rPr>
        <w:t xml:space="preserve"> </w:t>
      </w:r>
      <w:r>
        <w:t>mengesampingkan</w:t>
      </w:r>
      <w:r>
        <w:rPr>
          <w:spacing w:val="-2"/>
        </w:rPr>
        <w:t xml:space="preserve"> </w:t>
      </w:r>
      <w:r>
        <w:t>kegiatan</w:t>
      </w:r>
      <w:r>
        <w:rPr>
          <w:spacing w:val="-2"/>
        </w:rPr>
        <w:t xml:space="preserve"> </w:t>
      </w:r>
      <w:r>
        <w:t>lain yang kurang bermanfaat.</w:t>
      </w:r>
      <w:r>
        <w:rPr>
          <w:vertAlign w:val="superscript"/>
        </w:rPr>
        <w:t>28</w:t>
      </w:r>
    </w:p>
    <w:p w:rsidR="00AE701A" w:rsidRDefault="00C325AD">
      <w:pPr>
        <w:pStyle w:val="BodyText"/>
        <w:spacing w:before="201" w:line="480" w:lineRule="auto"/>
        <w:ind w:left="568" w:right="140" w:firstLine="720"/>
        <w:jc w:val="both"/>
      </w:pPr>
      <w:r>
        <w:t>Berdasarkan pendapat beberapa ahli diatas maka penulis dapat menyimpulkan bahwa fungsi dari motivasi dalam sebuah pembelajaran itu untuk mendorong, menggerakan, dan mengarahkan kegiatan atau aktivitas peserta didik dalam belajar supaya dapat mencapai hasil</w:t>
      </w:r>
      <w:r>
        <w:t xml:space="preserve"> yang baik.</w:t>
      </w:r>
    </w:p>
    <w:p w:rsidR="00AE701A" w:rsidRDefault="00C325AD">
      <w:pPr>
        <w:pStyle w:val="ListParagraph"/>
        <w:numPr>
          <w:ilvl w:val="3"/>
          <w:numId w:val="25"/>
        </w:numPr>
        <w:tabs>
          <w:tab w:val="left" w:pos="1710"/>
        </w:tabs>
        <w:spacing w:before="204"/>
        <w:jc w:val="both"/>
        <w:rPr>
          <w:sz w:val="24"/>
        </w:rPr>
      </w:pPr>
      <w:r>
        <w:rPr>
          <w:sz w:val="24"/>
        </w:rPr>
        <w:t>Faktor-Faktor</w:t>
      </w:r>
      <w:r>
        <w:rPr>
          <w:spacing w:val="-4"/>
          <w:sz w:val="24"/>
        </w:rPr>
        <w:t xml:space="preserve"> </w:t>
      </w:r>
      <w:r>
        <w:rPr>
          <w:sz w:val="24"/>
        </w:rPr>
        <w:t>Yang</w:t>
      </w:r>
      <w:r>
        <w:rPr>
          <w:spacing w:val="-4"/>
          <w:sz w:val="24"/>
        </w:rPr>
        <w:t xml:space="preserve"> </w:t>
      </w:r>
      <w:r>
        <w:rPr>
          <w:sz w:val="24"/>
        </w:rPr>
        <w:t>Mempengaruhi</w:t>
      </w:r>
      <w:r>
        <w:rPr>
          <w:spacing w:val="-2"/>
          <w:sz w:val="24"/>
        </w:rPr>
        <w:t xml:space="preserve"> </w:t>
      </w:r>
      <w:r>
        <w:rPr>
          <w:sz w:val="24"/>
        </w:rPr>
        <w:t>Motivasi</w:t>
      </w:r>
      <w:r>
        <w:rPr>
          <w:spacing w:val="1"/>
          <w:sz w:val="24"/>
        </w:rPr>
        <w:t xml:space="preserve"> </w:t>
      </w:r>
      <w:r>
        <w:rPr>
          <w:spacing w:val="-2"/>
          <w:sz w:val="24"/>
        </w:rPr>
        <w:t>Belajar</w:t>
      </w:r>
    </w:p>
    <w:p w:rsidR="00AE701A" w:rsidRDefault="00C325AD">
      <w:pPr>
        <w:pStyle w:val="BodyText"/>
        <w:spacing w:before="199" w:line="550" w:lineRule="atLeast"/>
        <w:ind w:left="568" w:right="136" w:firstLine="720"/>
        <w:jc w:val="both"/>
      </w:pPr>
      <w:r>
        <w:t>Motivasi belajar merupakan kekuatan dalam diri</w:t>
      </w:r>
      <w:r>
        <w:rPr>
          <w:spacing w:val="40"/>
        </w:rPr>
        <w:t xml:space="preserve"> </w:t>
      </w:r>
      <w:r>
        <w:t>peserta didik yang mendorong peserta didik melakukan usaha-usaha mencapai tujuan belajar, disamping itu menunjukan adanya orientasi/arah tingkah lak</w:t>
      </w:r>
      <w:r>
        <w:t>u peserta didik pada pencapaian</w:t>
      </w:r>
      <w:r>
        <w:rPr>
          <w:spacing w:val="3"/>
        </w:rPr>
        <w:t xml:space="preserve"> </w:t>
      </w:r>
      <w:r>
        <w:t>tujuan</w:t>
      </w:r>
      <w:r>
        <w:rPr>
          <w:spacing w:val="3"/>
        </w:rPr>
        <w:t xml:space="preserve"> </w:t>
      </w:r>
      <w:r>
        <w:t>belajar.</w:t>
      </w:r>
      <w:r>
        <w:rPr>
          <w:spacing w:val="2"/>
        </w:rPr>
        <w:t xml:space="preserve"> </w:t>
      </w:r>
      <w:r>
        <w:t>Terdapat</w:t>
      </w:r>
      <w:r>
        <w:rPr>
          <w:spacing w:val="5"/>
        </w:rPr>
        <w:t xml:space="preserve"> </w:t>
      </w:r>
      <w:r>
        <w:t>beberapa</w:t>
      </w:r>
      <w:r>
        <w:rPr>
          <w:spacing w:val="2"/>
        </w:rPr>
        <w:t xml:space="preserve"> </w:t>
      </w:r>
      <w:r>
        <w:t>faktor</w:t>
      </w:r>
      <w:r>
        <w:rPr>
          <w:spacing w:val="5"/>
        </w:rPr>
        <w:t xml:space="preserve"> </w:t>
      </w:r>
      <w:r>
        <w:t>yang</w:t>
      </w:r>
      <w:r>
        <w:rPr>
          <w:spacing w:val="1"/>
        </w:rPr>
        <w:t xml:space="preserve"> </w:t>
      </w:r>
      <w:r>
        <w:t>mempengaruhi</w:t>
      </w:r>
      <w:r>
        <w:rPr>
          <w:spacing w:val="14"/>
        </w:rPr>
        <w:t xml:space="preserve"> </w:t>
      </w:r>
      <w:r>
        <w:rPr>
          <w:spacing w:val="-2"/>
        </w:rPr>
        <w:t>motivasi</w:t>
      </w:r>
    </w:p>
    <w:p w:rsidR="00AE701A" w:rsidRDefault="00C325AD">
      <w:pPr>
        <w:pStyle w:val="BodyText"/>
        <w:spacing w:before="6"/>
        <w:rPr>
          <w:sz w:val="17"/>
        </w:rPr>
      </w:pPr>
      <w:r>
        <w:rPr>
          <w:noProof/>
          <w:sz w:val="17"/>
          <w:lang w:val="id-ID" w:eastAsia="id-ID"/>
        </w:rPr>
        <mc:AlternateContent>
          <mc:Choice Requires="wps">
            <w:drawing>
              <wp:anchor distT="0" distB="0" distL="0" distR="0" simplePos="0" relativeHeight="487596032" behindDoc="1" locked="0" layoutInCell="1" allowOverlap="1">
                <wp:simplePos x="0" y="0"/>
                <wp:positionH relativeFrom="page">
                  <wp:posOffset>1440433</wp:posOffset>
                </wp:positionH>
                <wp:positionV relativeFrom="paragraph">
                  <wp:posOffset>143355</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287861pt;width:144.020pt;height:.72003pt;mso-position-horizontal-relative:page;mso-position-vertical-relative:paragraph;z-index:-15720448;mso-wrap-distance-left:0;mso-wrap-distance-right:0" id="docshape19" filled="true" fillcolor="#000000" stroked="false">
                <v:fill type="solid"/>
                <w10:wrap type="topAndBottom"/>
              </v:rect>
            </w:pict>
          </mc:Fallback>
        </mc:AlternateContent>
      </w:r>
    </w:p>
    <w:p w:rsidR="00AE701A" w:rsidRDefault="00C325AD">
      <w:pPr>
        <w:spacing w:before="102"/>
        <w:ind w:left="568"/>
        <w:rPr>
          <w:rFonts w:ascii="Calibri" w:hAnsi="Calibri"/>
          <w:sz w:val="20"/>
        </w:rPr>
      </w:pPr>
      <w:r>
        <w:rPr>
          <w:rFonts w:ascii="Calibri" w:hAnsi="Calibri"/>
          <w:sz w:val="20"/>
          <w:vertAlign w:val="superscript"/>
        </w:rPr>
        <w:t>27</w:t>
      </w:r>
      <w:r>
        <w:rPr>
          <w:rFonts w:ascii="Calibri" w:hAnsi="Calibri"/>
          <w:spacing w:val="-8"/>
          <w:sz w:val="20"/>
        </w:rPr>
        <w:t xml:space="preserve"> </w:t>
      </w:r>
      <w:r>
        <w:rPr>
          <w:rFonts w:ascii="Calibri" w:hAnsi="Calibri"/>
          <w:sz w:val="20"/>
        </w:rPr>
        <w:t>Agus</w:t>
      </w:r>
      <w:r>
        <w:rPr>
          <w:rFonts w:ascii="Calibri" w:hAnsi="Calibri"/>
          <w:spacing w:val="-8"/>
          <w:sz w:val="20"/>
        </w:rPr>
        <w:t xml:space="preserve"> </w:t>
      </w:r>
      <w:r>
        <w:rPr>
          <w:rFonts w:ascii="Calibri" w:hAnsi="Calibri"/>
          <w:sz w:val="20"/>
        </w:rPr>
        <w:t>Deradjat,</w:t>
      </w:r>
      <w:r>
        <w:rPr>
          <w:rFonts w:ascii="Calibri" w:hAnsi="Calibri"/>
          <w:spacing w:val="-7"/>
          <w:sz w:val="20"/>
        </w:rPr>
        <w:t xml:space="preserve"> </w:t>
      </w:r>
      <w:r>
        <w:rPr>
          <w:rFonts w:ascii="Calibri" w:hAnsi="Calibri"/>
          <w:sz w:val="20"/>
        </w:rPr>
        <w:t>“Impact</w:t>
      </w:r>
      <w:r>
        <w:rPr>
          <w:rFonts w:ascii="Calibri" w:hAnsi="Calibri"/>
          <w:spacing w:val="-6"/>
          <w:sz w:val="20"/>
        </w:rPr>
        <w:t xml:space="preserve"> </w:t>
      </w:r>
      <w:r>
        <w:rPr>
          <w:rFonts w:ascii="Calibri" w:hAnsi="Calibri"/>
          <w:sz w:val="20"/>
        </w:rPr>
        <w:t>KKG</w:t>
      </w:r>
      <w:r>
        <w:rPr>
          <w:rFonts w:ascii="Calibri" w:hAnsi="Calibri"/>
          <w:spacing w:val="-6"/>
          <w:sz w:val="20"/>
        </w:rPr>
        <w:t xml:space="preserve"> </w:t>
      </w:r>
      <w:r>
        <w:rPr>
          <w:rFonts w:ascii="Calibri" w:hAnsi="Calibri"/>
          <w:sz w:val="20"/>
        </w:rPr>
        <w:t>Untuk</w:t>
      </w:r>
      <w:r>
        <w:rPr>
          <w:rFonts w:ascii="Calibri" w:hAnsi="Calibri"/>
          <w:spacing w:val="-7"/>
          <w:sz w:val="20"/>
        </w:rPr>
        <w:t xml:space="preserve"> </w:t>
      </w:r>
      <w:r>
        <w:rPr>
          <w:rFonts w:ascii="Calibri" w:hAnsi="Calibri"/>
          <w:sz w:val="20"/>
        </w:rPr>
        <w:t>Meningkatkan</w:t>
      </w:r>
      <w:r>
        <w:rPr>
          <w:rFonts w:ascii="Calibri" w:hAnsi="Calibri"/>
          <w:spacing w:val="-1"/>
          <w:sz w:val="20"/>
        </w:rPr>
        <w:t xml:space="preserve"> </w:t>
      </w:r>
      <w:r>
        <w:rPr>
          <w:rFonts w:ascii="Calibri" w:hAnsi="Calibri"/>
          <w:sz w:val="20"/>
        </w:rPr>
        <w:t>Motivasi</w:t>
      </w:r>
      <w:r>
        <w:rPr>
          <w:rFonts w:ascii="Calibri" w:hAnsi="Calibri"/>
          <w:spacing w:val="-6"/>
          <w:sz w:val="20"/>
        </w:rPr>
        <w:t xml:space="preserve"> </w:t>
      </w:r>
      <w:r>
        <w:rPr>
          <w:rFonts w:ascii="Calibri" w:hAnsi="Calibri"/>
          <w:sz w:val="20"/>
        </w:rPr>
        <w:t>Dan</w:t>
      </w:r>
      <w:r>
        <w:rPr>
          <w:rFonts w:ascii="Calibri" w:hAnsi="Calibri"/>
          <w:spacing w:val="-7"/>
          <w:sz w:val="20"/>
        </w:rPr>
        <w:t xml:space="preserve"> </w:t>
      </w:r>
      <w:r>
        <w:rPr>
          <w:rFonts w:ascii="Calibri" w:hAnsi="Calibri"/>
          <w:sz w:val="20"/>
        </w:rPr>
        <w:t>Inovasi</w:t>
      </w:r>
      <w:r>
        <w:rPr>
          <w:rFonts w:ascii="Calibri" w:hAnsi="Calibri"/>
          <w:spacing w:val="-7"/>
          <w:sz w:val="20"/>
        </w:rPr>
        <w:t xml:space="preserve"> </w:t>
      </w:r>
      <w:r>
        <w:rPr>
          <w:rFonts w:ascii="Calibri" w:hAnsi="Calibri"/>
          <w:sz w:val="20"/>
        </w:rPr>
        <w:t>Guru</w:t>
      </w:r>
      <w:r>
        <w:rPr>
          <w:rFonts w:ascii="Calibri" w:hAnsi="Calibri"/>
          <w:spacing w:val="-7"/>
          <w:sz w:val="20"/>
        </w:rPr>
        <w:t xml:space="preserve"> </w:t>
      </w:r>
      <w:r>
        <w:rPr>
          <w:rFonts w:ascii="Calibri" w:hAnsi="Calibri"/>
          <w:spacing w:val="-2"/>
          <w:sz w:val="20"/>
        </w:rPr>
        <w:t>Dalam</w:t>
      </w:r>
    </w:p>
    <w:p w:rsidR="00AE701A" w:rsidRDefault="00C325AD">
      <w:pPr>
        <w:spacing w:before="1"/>
        <w:ind w:left="568" w:right="643"/>
        <w:rPr>
          <w:rFonts w:ascii="Calibri" w:hAnsi="Calibri"/>
          <w:sz w:val="20"/>
        </w:rPr>
      </w:pPr>
      <w:r>
        <w:rPr>
          <w:rFonts w:ascii="Calibri" w:hAnsi="Calibri"/>
          <w:sz w:val="20"/>
        </w:rPr>
        <w:t>Menemukan</w:t>
      </w:r>
      <w:r>
        <w:rPr>
          <w:rFonts w:ascii="Calibri" w:hAnsi="Calibri"/>
          <w:spacing w:val="-4"/>
          <w:sz w:val="20"/>
        </w:rPr>
        <w:t xml:space="preserve"> </w:t>
      </w:r>
      <w:r>
        <w:rPr>
          <w:rFonts w:ascii="Calibri" w:hAnsi="Calibri"/>
          <w:sz w:val="20"/>
        </w:rPr>
        <w:t>Strategi</w:t>
      </w:r>
      <w:r>
        <w:rPr>
          <w:rFonts w:ascii="Calibri" w:hAnsi="Calibri"/>
          <w:spacing w:val="-5"/>
          <w:sz w:val="20"/>
        </w:rPr>
        <w:t xml:space="preserve"> </w:t>
      </w:r>
      <w:r>
        <w:rPr>
          <w:rFonts w:ascii="Calibri" w:hAnsi="Calibri"/>
          <w:sz w:val="20"/>
        </w:rPr>
        <w:t>Pembelajaran</w:t>
      </w:r>
      <w:r>
        <w:rPr>
          <w:rFonts w:ascii="Calibri" w:hAnsi="Calibri"/>
          <w:spacing w:val="-3"/>
          <w:sz w:val="20"/>
        </w:rPr>
        <w:t xml:space="preserve"> </w:t>
      </w:r>
      <w:r>
        <w:rPr>
          <w:rFonts w:ascii="Calibri" w:hAnsi="Calibri"/>
          <w:sz w:val="20"/>
        </w:rPr>
        <w:t>Yang</w:t>
      </w:r>
      <w:r>
        <w:rPr>
          <w:rFonts w:ascii="Calibri" w:hAnsi="Calibri"/>
          <w:spacing w:val="-5"/>
          <w:sz w:val="20"/>
        </w:rPr>
        <w:t xml:space="preserve"> </w:t>
      </w:r>
      <w:r>
        <w:rPr>
          <w:rFonts w:ascii="Calibri" w:hAnsi="Calibri"/>
          <w:sz w:val="20"/>
        </w:rPr>
        <w:t>Tepat,”</w:t>
      </w:r>
      <w:r>
        <w:rPr>
          <w:rFonts w:ascii="Calibri" w:hAnsi="Calibri"/>
          <w:spacing w:val="-4"/>
          <w:sz w:val="20"/>
        </w:rPr>
        <w:t xml:space="preserve"> </w:t>
      </w:r>
      <w:r>
        <w:rPr>
          <w:rFonts w:ascii="Calibri" w:hAnsi="Calibri"/>
          <w:sz w:val="20"/>
        </w:rPr>
        <w:t xml:space="preserve">in </w:t>
      </w:r>
      <w:r>
        <w:rPr>
          <w:rFonts w:ascii="Calibri" w:hAnsi="Calibri"/>
          <w:i/>
          <w:sz w:val="20"/>
        </w:rPr>
        <w:t>Kumpulan</w:t>
      </w:r>
      <w:r>
        <w:rPr>
          <w:rFonts w:ascii="Calibri" w:hAnsi="Calibri"/>
          <w:i/>
          <w:spacing w:val="-4"/>
          <w:sz w:val="20"/>
        </w:rPr>
        <w:t xml:space="preserve"> </w:t>
      </w:r>
      <w:r>
        <w:rPr>
          <w:rFonts w:ascii="Calibri" w:hAnsi="Calibri"/>
          <w:i/>
          <w:sz w:val="20"/>
        </w:rPr>
        <w:t>Jurnal</w:t>
      </w:r>
      <w:r>
        <w:rPr>
          <w:rFonts w:ascii="Calibri" w:hAnsi="Calibri"/>
          <w:i/>
          <w:spacing w:val="-5"/>
          <w:sz w:val="20"/>
        </w:rPr>
        <w:t xml:space="preserve"> </w:t>
      </w:r>
      <w:r>
        <w:rPr>
          <w:rFonts w:ascii="Calibri" w:hAnsi="Calibri"/>
          <w:i/>
          <w:sz w:val="20"/>
        </w:rPr>
        <w:t>Series</w:t>
      </w:r>
      <w:r>
        <w:rPr>
          <w:rFonts w:ascii="Calibri" w:hAnsi="Calibri"/>
          <w:i/>
          <w:spacing w:val="-5"/>
          <w:sz w:val="20"/>
        </w:rPr>
        <w:t xml:space="preserve"> </w:t>
      </w:r>
      <w:r>
        <w:rPr>
          <w:rFonts w:ascii="Calibri" w:hAnsi="Calibri"/>
          <w:i/>
          <w:sz w:val="20"/>
        </w:rPr>
        <w:t>Jurnal</w:t>
      </w:r>
      <w:r>
        <w:rPr>
          <w:rFonts w:ascii="Calibri" w:hAnsi="Calibri"/>
          <w:i/>
          <w:spacing w:val="-5"/>
          <w:sz w:val="20"/>
        </w:rPr>
        <w:t xml:space="preserve"> </w:t>
      </w:r>
      <w:r>
        <w:rPr>
          <w:rFonts w:ascii="Calibri" w:hAnsi="Calibri"/>
          <w:i/>
          <w:sz w:val="20"/>
        </w:rPr>
        <w:t xml:space="preserve">Rencana Pengembangan Pembangunan Pendidikan </w:t>
      </w:r>
      <w:r>
        <w:rPr>
          <w:rFonts w:ascii="Calibri" w:hAnsi="Calibri"/>
          <w:sz w:val="20"/>
        </w:rPr>
        <w:t>(Bandung: Tata Akbar, 2020), 3.</w:t>
      </w:r>
    </w:p>
    <w:p w:rsidR="00AE701A" w:rsidRDefault="00C325AD">
      <w:pPr>
        <w:spacing w:line="243" w:lineRule="exact"/>
        <w:ind w:left="568"/>
        <w:rPr>
          <w:rFonts w:ascii="Calibri"/>
          <w:sz w:val="20"/>
        </w:rPr>
      </w:pPr>
      <w:r>
        <w:rPr>
          <w:rFonts w:ascii="Calibri"/>
          <w:sz w:val="20"/>
          <w:vertAlign w:val="superscript"/>
        </w:rPr>
        <w:t>28</w:t>
      </w:r>
      <w:r>
        <w:rPr>
          <w:rFonts w:ascii="Calibri"/>
          <w:spacing w:val="-9"/>
          <w:sz w:val="20"/>
        </w:rPr>
        <w:t xml:space="preserve"> </w:t>
      </w:r>
      <w:r>
        <w:rPr>
          <w:rFonts w:ascii="Calibri"/>
          <w:sz w:val="20"/>
        </w:rPr>
        <w:t>Wilda</w:t>
      </w:r>
      <w:r>
        <w:rPr>
          <w:rFonts w:ascii="Calibri"/>
          <w:spacing w:val="-7"/>
          <w:sz w:val="20"/>
        </w:rPr>
        <w:t xml:space="preserve"> </w:t>
      </w:r>
      <w:r>
        <w:rPr>
          <w:rFonts w:ascii="Calibri"/>
          <w:sz w:val="20"/>
        </w:rPr>
        <w:t>Susanti,</w:t>
      </w:r>
      <w:r>
        <w:rPr>
          <w:rFonts w:ascii="Calibri"/>
          <w:spacing w:val="-6"/>
          <w:sz w:val="20"/>
        </w:rPr>
        <w:t xml:space="preserve"> </w:t>
      </w:r>
      <w:r>
        <w:rPr>
          <w:rFonts w:ascii="Calibri"/>
          <w:i/>
          <w:sz w:val="20"/>
        </w:rPr>
        <w:t>Pengantar</w:t>
      </w:r>
      <w:r>
        <w:rPr>
          <w:rFonts w:ascii="Calibri"/>
          <w:i/>
          <w:spacing w:val="-9"/>
          <w:sz w:val="20"/>
        </w:rPr>
        <w:t xml:space="preserve"> </w:t>
      </w:r>
      <w:r>
        <w:rPr>
          <w:rFonts w:ascii="Calibri"/>
          <w:i/>
          <w:sz w:val="20"/>
        </w:rPr>
        <w:t>Strategi</w:t>
      </w:r>
      <w:r>
        <w:rPr>
          <w:rFonts w:ascii="Calibri"/>
          <w:i/>
          <w:spacing w:val="-9"/>
          <w:sz w:val="20"/>
        </w:rPr>
        <w:t xml:space="preserve"> </w:t>
      </w:r>
      <w:r>
        <w:rPr>
          <w:rFonts w:ascii="Calibri"/>
          <w:i/>
          <w:sz w:val="20"/>
        </w:rPr>
        <w:t>Pembelajaran</w:t>
      </w:r>
      <w:r>
        <w:rPr>
          <w:rFonts w:ascii="Calibri"/>
          <w:i/>
          <w:spacing w:val="-3"/>
          <w:sz w:val="20"/>
        </w:rPr>
        <w:t xml:space="preserve"> </w:t>
      </w:r>
      <w:r>
        <w:rPr>
          <w:rFonts w:ascii="Calibri"/>
          <w:sz w:val="20"/>
        </w:rPr>
        <w:t>(Jawa</w:t>
      </w:r>
      <w:r>
        <w:rPr>
          <w:rFonts w:ascii="Calibri"/>
          <w:spacing w:val="-7"/>
          <w:sz w:val="20"/>
        </w:rPr>
        <w:t xml:space="preserve"> </w:t>
      </w:r>
      <w:r>
        <w:rPr>
          <w:rFonts w:ascii="Calibri"/>
          <w:sz w:val="20"/>
        </w:rPr>
        <w:t>Tengah:</w:t>
      </w:r>
      <w:r>
        <w:rPr>
          <w:rFonts w:ascii="Calibri"/>
          <w:spacing w:val="-7"/>
          <w:sz w:val="20"/>
        </w:rPr>
        <w:t xml:space="preserve"> </w:t>
      </w:r>
      <w:r>
        <w:rPr>
          <w:rFonts w:ascii="Calibri"/>
          <w:sz w:val="20"/>
        </w:rPr>
        <w:t>Lakeisha,</w:t>
      </w:r>
      <w:r>
        <w:rPr>
          <w:rFonts w:ascii="Calibri"/>
          <w:spacing w:val="-7"/>
          <w:sz w:val="20"/>
        </w:rPr>
        <w:t xml:space="preserve"> </w:t>
      </w:r>
      <w:r>
        <w:rPr>
          <w:rFonts w:ascii="Calibri"/>
          <w:sz w:val="20"/>
        </w:rPr>
        <w:t>2019),</w:t>
      </w:r>
      <w:r>
        <w:rPr>
          <w:rFonts w:ascii="Calibri"/>
          <w:spacing w:val="-8"/>
          <w:sz w:val="20"/>
        </w:rPr>
        <w:t xml:space="preserve"> </w:t>
      </w:r>
      <w:r>
        <w:rPr>
          <w:rFonts w:ascii="Calibri"/>
          <w:sz w:val="20"/>
        </w:rPr>
        <w:t>Hal</w:t>
      </w:r>
      <w:r>
        <w:rPr>
          <w:rFonts w:ascii="Calibri"/>
          <w:spacing w:val="-7"/>
          <w:sz w:val="20"/>
        </w:rPr>
        <w:t xml:space="preserve"> </w:t>
      </w:r>
      <w:r>
        <w:rPr>
          <w:rFonts w:ascii="Calibri"/>
          <w:spacing w:val="-4"/>
          <w:sz w:val="20"/>
        </w:rPr>
        <w:t>120.</w:t>
      </w:r>
    </w:p>
    <w:p w:rsidR="00AE701A" w:rsidRDefault="00AE701A">
      <w:pPr>
        <w:spacing w:line="243" w:lineRule="exact"/>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1"/>
        <w:jc w:val="both"/>
      </w:pPr>
      <w:r>
        <w:t>belajar. Faktor-faktor yang mempengaruhi motivasi seseorang terhadap suatu objek terdiri dari faktor yang berasal dari dalam diri dan dari luar diri seseorang. Demikian halnya dengan motivasi belajar peserta didik pada hakikatnya dipengaruhi oleh faktor da</w:t>
      </w:r>
      <w:r>
        <w:t>ri dalam dan</w:t>
      </w:r>
      <w:r>
        <w:rPr>
          <w:spacing w:val="40"/>
        </w:rPr>
        <w:t xml:space="preserve"> </w:t>
      </w:r>
      <w:r>
        <w:t>dari luar peserta didik. Ada dua jenis motivasi belajar.</w:t>
      </w:r>
    </w:p>
    <w:p w:rsidR="00AE701A" w:rsidRDefault="00C325AD">
      <w:pPr>
        <w:pStyle w:val="ListParagraph"/>
        <w:numPr>
          <w:ilvl w:val="0"/>
          <w:numId w:val="18"/>
        </w:numPr>
        <w:tabs>
          <w:tab w:val="left" w:pos="1287"/>
        </w:tabs>
        <w:spacing w:before="202"/>
        <w:ind w:left="1287" w:hanging="359"/>
        <w:jc w:val="both"/>
        <w:rPr>
          <w:sz w:val="24"/>
        </w:rPr>
      </w:pPr>
      <w:r>
        <w:rPr>
          <w:sz w:val="24"/>
        </w:rPr>
        <w:t>Motivasi</w:t>
      </w:r>
      <w:r>
        <w:rPr>
          <w:spacing w:val="-1"/>
          <w:sz w:val="24"/>
        </w:rPr>
        <w:t xml:space="preserve"> </w:t>
      </w:r>
      <w:r>
        <w:rPr>
          <w:sz w:val="24"/>
        </w:rPr>
        <w:t>Eksternal</w:t>
      </w:r>
      <w:r>
        <w:rPr>
          <w:spacing w:val="-1"/>
          <w:sz w:val="24"/>
        </w:rPr>
        <w:t xml:space="preserve"> </w:t>
      </w:r>
      <w:r>
        <w:rPr>
          <w:sz w:val="24"/>
        </w:rPr>
        <w:t>(</w:t>
      </w:r>
      <w:r>
        <w:rPr>
          <w:i/>
          <w:sz w:val="24"/>
        </w:rPr>
        <w:t xml:space="preserve">Ekstrinsik </w:t>
      </w:r>
      <w:r>
        <w:rPr>
          <w:i/>
          <w:spacing w:val="-2"/>
          <w:sz w:val="24"/>
        </w:rPr>
        <w:t>Motivation</w:t>
      </w:r>
      <w:r>
        <w:rPr>
          <w:spacing w:val="-2"/>
          <w:sz w:val="24"/>
        </w:rPr>
        <w:t>)</w:t>
      </w:r>
    </w:p>
    <w:p w:rsidR="00AE701A" w:rsidRDefault="00AE701A">
      <w:pPr>
        <w:pStyle w:val="BodyText"/>
        <w:spacing w:before="199"/>
      </w:pPr>
    </w:p>
    <w:p w:rsidR="00AE701A" w:rsidRDefault="00C325AD">
      <w:pPr>
        <w:pStyle w:val="BodyText"/>
        <w:spacing w:line="480" w:lineRule="auto"/>
        <w:ind w:left="568" w:right="141" w:firstLine="720"/>
        <w:jc w:val="both"/>
      </w:pPr>
      <w:r>
        <w:t>Motivasi eksternal adalah dorongan dari luar diri, tindakan atau perbuatan yang didasari oleh dorongan yang bersumber dari luar pribadi seseorang (lingkungan) untuk melakukan sesuatu karena adanya paksaan dari luar. Misalnya karena tuntutan, hukuman. Fakto</w:t>
      </w:r>
      <w:r>
        <w:t>r yang mempengaruhi motivasi secara</w:t>
      </w:r>
      <w:r>
        <w:rPr>
          <w:spacing w:val="40"/>
        </w:rPr>
        <w:t xml:space="preserve"> </w:t>
      </w:r>
      <w:r>
        <w:t xml:space="preserve">eksternal seperti karakter tugas, perilaku guru, pengaturan pembelajaran. Misalnya peserta didik dapat belajar menghadapi ujian karena pelajaran tersebut merupakan syarat </w:t>
      </w:r>
      <w:r>
        <w:rPr>
          <w:spacing w:val="-2"/>
        </w:rPr>
        <w:t>kelulusan.</w:t>
      </w:r>
    </w:p>
    <w:p w:rsidR="00AE701A" w:rsidRDefault="00C325AD">
      <w:pPr>
        <w:pStyle w:val="ListParagraph"/>
        <w:numPr>
          <w:ilvl w:val="0"/>
          <w:numId w:val="18"/>
        </w:numPr>
        <w:tabs>
          <w:tab w:val="left" w:pos="1288"/>
        </w:tabs>
        <w:spacing w:before="203"/>
        <w:jc w:val="both"/>
        <w:rPr>
          <w:sz w:val="24"/>
        </w:rPr>
      </w:pPr>
      <w:r>
        <w:rPr>
          <w:sz w:val="24"/>
        </w:rPr>
        <w:t>Motivasi Internal</w:t>
      </w:r>
      <w:r>
        <w:rPr>
          <w:spacing w:val="-1"/>
          <w:sz w:val="24"/>
        </w:rPr>
        <w:t xml:space="preserve"> </w:t>
      </w:r>
      <w:r>
        <w:rPr>
          <w:sz w:val="24"/>
        </w:rPr>
        <w:t xml:space="preserve">( </w:t>
      </w:r>
      <w:r>
        <w:rPr>
          <w:i/>
          <w:sz w:val="24"/>
        </w:rPr>
        <w:t>Intrinsik</w:t>
      </w:r>
      <w:r>
        <w:rPr>
          <w:i/>
          <w:spacing w:val="-1"/>
          <w:sz w:val="24"/>
        </w:rPr>
        <w:t xml:space="preserve"> </w:t>
      </w:r>
      <w:r>
        <w:rPr>
          <w:i/>
          <w:spacing w:val="-2"/>
          <w:sz w:val="24"/>
        </w:rPr>
        <w:t>Motivation</w:t>
      </w:r>
      <w:r>
        <w:rPr>
          <w:spacing w:val="-2"/>
          <w:sz w:val="24"/>
        </w:rPr>
        <w:t>)</w:t>
      </w:r>
    </w:p>
    <w:p w:rsidR="00AE701A" w:rsidRDefault="00AE701A">
      <w:pPr>
        <w:pStyle w:val="BodyText"/>
        <w:spacing w:before="196"/>
      </w:pPr>
    </w:p>
    <w:p w:rsidR="00AE701A" w:rsidRDefault="00C325AD">
      <w:pPr>
        <w:pStyle w:val="BodyText"/>
        <w:spacing w:before="1" w:line="482" w:lineRule="auto"/>
        <w:ind w:left="568" w:right="140" w:firstLine="720"/>
        <w:jc w:val="both"/>
      </w:pPr>
      <w:r>
        <w:t>Motivasi</w:t>
      </w:r>
      <w:r>
        <w:rPr>
          <w:spacing w:val="-3"/>
        </w:rPr>
        <w:t xml:space="preserve"> </w:t>
      </w:r>
      <w:r>
        <w:t>internal</w:t>
      </w:r>
      <w:r>
        <w:rPr>
          <w:spacing w:val="-3"/>
        </w:rPr>
        <w:t xml:space="preserve"> </w:t>
      </w:r>
      <w:r>
        <w:t>merupakan</w:t>
      </w:r>
      <w:r>
        <w:rPr>
          <w:spacing w:val="-3"/>
        </w:rPr>
        <w:t xml:space="preserve"> </w:t>
      </w:r>
      <w:r>
        <w:t>motivasi</w:t>
      </w:r>
      <w:r>
        <w:rPr>
          <w:spacing w:val="-1"/>
        </w:rPr>
        <w:t xml:space="preserve"> </w:t>
      </w:r>
      <w:r>
        <w:t>yang</w:t>
      </w:r>
      <w:r>
        <w:rPr>
          <w:spacing w:val="-5"/>
        </w:rPr>
        <w:t xml:space="preserve"> </w:t>
      </w:r>
      <w:r>
        <w:t>timbul</w:t>
      </w:r>
      <w:r>
        <w:rPr>
          <w:spacing w:val="-3"/>
        </w:rPr>
        <w:t xml:space="preserve"> </w:t>
      </w:r>
      <w:r>
        <w:t>dalam</w:t>
      </w:r>
      <w:r>
        <w:rPr>
          <w:spacing w:val="-3"/>
        </w:rPr>
        <w:t xml:space="preserve"> </w:t>
      </w:r>
      <w:r>
        <w:t>diri</w:t>
      </w:r>
      <w:r>
        <w:rPr>
          <w:spacing w:val="-3"/>
        </w:rPr>
        <w:t xml:space="preserve"> </w:t>
      </w:r>
      <w:r>
        <w:t>peserta</w:t>
      </w:r>
      <w:r>
        <w:rPr>
          <w:spacing w:val="-5"/>
        </w:rPr>
        <w:t xml:space="preserve"> </w:t>
      </w:r>
      <w:r>
        <w:t>didik sendiri tanpa adanya pengaruh dari luar individu. Misalnya peserta didik mempelajari ilmu pengetahuan alam karena itu menyenangi pelajaran itu.</w:t>
      </w:r>
      <w:r>
        <w:rPr>
          <w:vertAlign w:val="superscript"/>
        </w:rPr>
        <w:t>29</w:t>
      </w:r>
    </w:p>
    <w:p w:rsidR="00AE701A" w:rsidRDefault="00C325AD">
      <w:pPr>
        <w:pStyle w:val="BodyText"/>
        <w:spacing w:before="191" w:line="482" w:lineRule="auto"/>
        <w:ind w:left="568" w:right="145" w:firstLine="720"/>
        <w:jc w:val="both"/>
      </w:pPr>
      <w:r>
        <w:t>Menurut Dimyati dan Mud</w:t>
      </w:r>
      <w:r>
        <w:t>jiono ada beberapa unsur yang mempengaruhi motivasi belajar</w:t>
      </w:r>
    </w:p>
    <w:p w:rsidR="00AE701A" w:rsidRDefault="00AE701A">
      <w:pPr>
        <w:pStyle w:val="BodyText"/>
        <w:rPr>
          <w:sz w:val="20"/>
        </w:rPr>
      </w:pPr>
    </w:p>
    <w:p w:rsidR="00AE701A" w:rsidRDefault="00AE701A">
      <w:pPr>
        <w:pStyle w:val="BodyText"/>
        <w:rPr>
          <w:sz w:val="20"/>
        </w:rPr>
      </w:pPr>
    </w:p>
    <w:p w:rsidR="00AE701A" w:rsidRDefault="00C325AD">
      <w:pPr>
        <w:pStyle w:val="BodyText"/>
        <w:spacing w:before="67"/>
        <w:rPr>
          <w:sz w:val="20"/>
        </w:rPr>
      </w:pPr>
      <w:r>
        <w:rPr>
          <w:noProof/>
          <w:sz w:val="20"/>
          <w:lang w:val="id-ID" w:eastAsia="id-ID"/>
        </w:rPr>
        <mc:AlternateContent>
          <mc:Choice Requires="wps">
            <w:drawing>
              <wp:anchor distT="0" distB="0" distL="0" distR="0" simplePos="0" relativeHeight="487596544" behindDoc="1" locked="0" layoutInCell="1" allowOverlap="1">
                <wp:simplePos x="0" y="0"/>
                <wp:positionH relativeFrom="page">
                  <wp:posOffset>1440433</wp:posOffset>
                </wp:positionH>
                <wp:positionV relativeFrom="paragraph">
                  <wp:posOffset>203938</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6.058136pt;width:144.020pt;height:.71997pt;mso-position-horizontal-relative:page;mso-position-vertical-relative:paragraph;z-index:-15719936;mso-wrap-distance-left:0;mso-wrap-distance-right:0" id="docshape20" filled="true" fillcolor="#000000" stroked="false">
                <v:fill type="solid"/>
                <w10:wrap type="topAndBottom"/>
              </v:rect>
            </w:pict>
          </mc:Fallback>
        </mc:AlternateContent>
      </w:r>
    </w:p>
    <w:p w:rsidR="00AE701A" w:rsidRDefault="00C325AD">
      <w:pPr>
        <w:spacing w:before="102"/>
        <w:ind w:left="568" w:right="225"/>
        <w:rPr>
          <w:rFonts w:ascii="Calibri"/>
          <w:sz w:val="20"/>
        </w:rPr>
      </w:pPr>
      <w:r>
        <w:rPr>
          <w:rFonts w:ascii="Calibri"/>
          <w:sz w:val="20"/>
          <w:vertAlign w:val="superscript"/>
        </w:rPr>
        <w:t>29</w:t>
      </w:r>
      <w:r>
        <w:rPr>
          <w:rFonts w:ascii="Calibri"/>
          <w:spacing w:val="-4"/>
          <w:sz w:val="20"/>
        </w:rPr>
        <w:t xml:space="preserve"> </w:t>
      </w:r>
      <w:r>
        <w:rPr>
          <w:rFonts w:ascii="Calibri"/>
          <w:sz w:val="20"/>
        </w:rPr>
        <w:t>Hasrian</w:t>
      </w:r>
      <w:r>
        <w:rPr>
          <w:rFonts w:ascii="Calibri"/>
          <w:spacing w:val="-2"/>
          <w:sz w:val="20"/>
        </w:rPr>
        <w:t xml:space="preserve"> </w:t>
      </w:r>
      <w:r>
        <w:rPr>
          <w:rFonts w:ascii="Calibri"/>
          <w:sz w:val="20"/>
        </w:rPr>
        <w:t>Rudi,</w:t>
      </w:r>
      <w:r>
        <w:rPr>
          <w:rFonts w:ascii="Calibri"/>
          <w:spacing w:val="-2"/>
          <w:sz w:val="20"/>
        </w:rPr>
        <w:t xml:space="preserve"> </w:t>
      </w:r>
      <w:r>
        <w:rPr>
          <w:rFonts w:ascii="Calibri"/>
          <w:i/>
          <w:sz w:val="20"/>
        </w:rPr>
        <w:t>Monografi:</w:t>
      </w:r>
      <w:r>
        <w:rPr>
          <w:rFonts w:ascii="Calibri"/>
          <w:i/>
          <w:spacing w:val="-4"/>
          <w:sz w:val="20"/>
        </w:rPr>
        <w:t xml:space="preserve"> </w:t>
      </w:r>
      <w:r>
        <w:rPr>
          <w:rFonts w:ascii="Calibri"/>
          <w:i/>
          <w:sz w:val="20"/>
        </w:rPr>
        <w:t>Role</w:t>
      </w:r>
      <w:r>
        <w:rPr>
          <w:rFonts w:ascii="Calibri"/>
          <w:i/>
          <w:spacing w:val="-3"/>
          <w:sz w:val="20"/>
        </w:rPr>
        <w:t xml:space="preserve"> </w:t>
      </w:r>
      <w:r>
        <w:rPr>
          <w:rFonts w:ascii="Calibri"/>
          <w:i/>
          <w:sz w:val="20"/>
        </w:rPr>
        <w:t>Play</w:t>
      </w:r>
      <w:r>
        <w:rPr>
          <w:rFonts w:ascii="Calibri"/>
          <w:i/>
          <w:spacing w:val="-4"/>
          <w:sz w:val="20"/>
        </w:rPr>
        <w:t xml:space="preserve"> </w:t>
      </w:r>
      <w:r>
        <w:rPr>
          <w:rFonts w:ascii="Calibri"/>
          <w:i/>
          <w:sz w:val="20"/>
        </w:rPr>
        <w:t>(Upaya</w:t>
      </w:r>
      <w:r>
        <w:rPr>
          <w:rFonts w:ascii="Calibri"/>
          <w:i/>
          <w:spacing w:val="-3"/>
          <w:sz w:val="20"/>
        </w:rPr>
        <w:t xml:space="preserve"> </w:t>
      </w:r>
      <w:r>
        <w:rPr>
          <w:rFonts w:ascii="Calibri"/>
          <w:i/>
          <w:sz w:val="20"/>
        </w:rPr>
        <w:t>Peningkatan</w:t>
      </w:r>
      <w:r>
        <w:rPr>
          <w:rFonts w:ascii="Calibri"/>
          <w:i/>
          <w:spacing w:val="-3"/>
          <w:sz w:val="20"/>
        </w:rPr>
        <w:t xml:space="preserve"> </w:t>
      </w:r>
      <w:r>
        <w:rPr>
          <w:rFonts w:ascii="Calibri"/>
          <w:i/>
          <w:sz w:val="20"/>
        </w:rPr>
        <w:t>Motivasi</w:t>
      </w:r>
      <w:r>
        <w:rPr>
          <w:rFonts w:ascii="Calibri"/>
          <w:i/>
          <w:spacing w:val="-4"/>
          <w:sz w:val="20"/>
        </w:rPr>
        <w:t xml:space="preserve"> </w:t>
      </w:r>
      <w:r>
        <w:rPr>
          <w:rFonts w:ascii="Calibri"/>
          <w:i/>
          <w:sz w:val="20"/>
        </w:rPr>
        <w:t>Belajar</w:t>
      </w:r>
      <w:r>
        <w:rPr>
          <w:rFonts w:ascii="Calibri"/>
          <w:i/>
          <w:spacing w:val="-5"/>
          <w:sz w:val="20"/>
        </w:rPr>
        <w:t xml:space="preserve"> </w:t>
      </w:r>
      <w:r>
        <w:rPr>
          <w:rFonts w:ascii="Calibri"/>
          <w:i/>
          <w:sz w:val="20"/>
        </w:rPr>
        <w:t>Dan</w:t>
      </w:r>
      <w:r>
        <w:rPr>
          <w:rFonts w:ascii="Calibri"/>
          <w:i/>
          <w:spacing w:val="-3"/>
          <w:sz w:val="20"/>
        </w:rPr>
        <w:t xml:space="preserve"> </w:t>
      </w:r>
      <w:r>
        <w:rPr>
          <w:rFonts w:ascii="Calibri"/>
          <w:i/>
          <w:sz w:val="20"/>
        </w:rPr>
        <w:t>Hasil</w:t>
      </w:r>
      <w:r>
        <w:rPr>
          <w:rFonts w:ascii="Calibri"/>
          <w:i/>
          <w:spacing w:val="-4"/>
          <w:sz w:val="20"/>
        </w:rPr>
        <w:t xml:space="preserve"> </w:t>
      </w:r>
      <w:r>
        <w:rPr>
          <w:rFonts w:ascii="Calibri"/>
          <w:i/>
          <w:sz w:val="20"/>
        </w:rPr>
        <w:t xml:space="preserve">Belajar Peserta Didik) </w:t>
      </w:r>
      <w:r>
        <w:rPr>
          <w:rFonts w:ascii="Calibri"/>
          <w:sz w:val="20"/>
        </w:rPr>
        <w:t>(Medan: Umsu Press, n.d.), Hal 12-13.</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ListParagraph"/>
        <w:numPr>
          <w:ilvl w:val="0"/>
          <w:numId w:val="17"/>
        </w:numPr>
        <w:tabs>
          <w:tab w:val="left" w:pos="1287"/>
        </w:tabs>
        <w:spacing w:before="1"/>
        <w:ind w:left="1287" w:hanging="359"/>
        <w:jc w:val="both"/>
        <w:rPr>
          <w:sz w:val="24"/>
        </w:rPr>
      </w:pPr>
      <w:r>
        <w:rPr>
          <w:sz w:val="24"/>
        </w:rPr>
        <w:t>Cita-cita</w:t>
      </w:r>
      <w:r>
        <w:rPr>
          <w:spacing w:val="-3"/>
          <w:sz w:val="24"/>
        </w:rPr>
        <w:t xml:space="preserve"> </w:t>
      </w:r>
      <w:r>
        <w:rPr>
          <w:sz w:val="24"/>
        </w:rPr>
        <w:t>atau</w:t>
      </w:r>
      <w:r>
        <w:rPr>
          <w:spacing w:val="-2"/>
          <w:sz w:val="24"/>
        </w:rPr>
        <w:t xml:space="preserve"> </w:t>
      </w:r>
      <w:r>
        <w:rPr>
          <w:sz w:val="24"/>
        </w:rPr>
        <w:t>aspirasi</w:t>
      </w:r>
      <w:r>
        <w:rPr>
          <w:spacing w:val="-1"/>
          <w:sz w:val="24"/>
        </w:rPr>
        <w:t xml:space="preserve"> </w:t>
      </w:r>
      <w:r>
        <w:rPr>
          <w:spacing w:val="-2"/>
          <w:sz w:val="24"/>
        </w:rPr>
        <w:t>siswa.</w:t>
      </w:r>
    </w:p>
    <w:p w:rsidR="00AE701A" w:rsidRDefault="00AE701A">
      <w:pPr>
        <w:pStyle w:val="BodyText"/>
      </w:pPr>
    </w:p>
    <w:p w:rsidR="00AE701A" w:rsidRDefault="00C325AD">
      <w:pPr>
        <w:pStyle w:val="BodyText"/>
        <w:spacing w:line="480" w:lineRule="auto"/>
        <w:ind w:left="1288" w:right="138"/>
        <w:jc w:val="both"/>
      </w:pPr>
      <w:r>
        <w:t xml:space="preserve">Cita-cita dapat berlangsung dalam waktu sangat lama, bahkan sepanjang hayat. Cita-cita untuk </w:t>
      </w:r>
      <w:r>
        <w:rPr>
          <w:w w:val="85"/>
        </w:rPr>
        <w:t xml:space="preserve">― </w:t>
      </w:r>
      <w:r>
        <w:t>menjadi seseorang‖ akan memperkuat semangat belajar dan mengarahkan pelaku belajar.</w:t>
      </w:r>
    </w:p>
    <w:p w:rsidR="00AE701A" w:rsidRDefault="00C325AD">
      <w:pPr>
        <w:pStyle w:val="ListParagraph"/>
        <w:numPr>
          <w:ilvl w:val="0"/>
          <w:numId w:val="17"/>
        </w:numPr>
        <w:tabs>
          <w:tab w:val="left" w:pos="1288"/>
        </w:tabs>
        <w:jc w:val="both"/>
        <w:rPr>
          <w:sz w:val="24"/>
        </w:rPr>
      </w:pPr>
      <w:r>
        <w:rPr>
          <w:sz w:val="24"/>
        </w:rPr>
        <w:t>Kemampuan</w:t>
      </w:r>
      <w:r>
        <w:rPr>
          <w:spacing w:val="-1"/>
          <w:sz w:val="24"/>
        </w:rPr>
        <w:t xml:space="preserve"> </w:t>
      </w:r>
      <w:r>
        <w:rPr>
          <w:spacing w:val="-2"/>
          <w:sz w:val="24"/>
        </w:rPr>
        <w:t>Belajar</w:t>
      </w:r>
    </w:p>
    <w:p w:rsidR="00AE701A" w:rsidRDefault="00AE701A">
      <w:pPr>
        <w:pStyle w:val="BodyText"/>
      </w:pPr>
    </w:p>
    <w:p w:rsidR="00AE701A" w:rsidRDefault="00C325AD">
      <w:pPr>
        <w:pStyle w:val="BodyText"/>
        <w:spacing w:before="1" w:line="480" w:lineRule="auto"/>
        <w:ind w:left="1288" w:right="143"/>
        <w:jc w:val="both"/>
      </w:pPr>
      <w:r>
        <w:t>Kemampuan belajar meliputi beberapa aspek psikis yang terdapat dalam diri siswa. Misalnya pengamatan, perhatian, ingatan, daya pikir, dan fantasi. Di dalam kemampuan belajar ini, sehingga perkembangan berpikir siswa</w:t>
      </w:r>
      <w:r>
        <w:rPr>
          <w:spacing w:val="-5"/>
        </w:rPr>
        <w:t xml:space="preserve"> </w:t>
      </w:r>
      <w:r>
        <w:t>menjadi</w:t>
      </w:r>
      <w:r>
        <w:rPr>
          <w:spacing w:val="-3"/>
        </w:rPr>
        <w:t xml:space="preserve"> </w:t>
      </w:r>
      <w:r>
        <w:t>ukuran.</w:t>
      </w:r>
      <w:r>
        <w:rPr>
          <w:spacing w:val="-3"/>
        </w:rPr>
        <w:t xml:space="preserve"> </w:t>
      </w:r>
      <w:r>
        <w:t>Siswa</w:t>
      </w:r>
      <w:r>
        <w:rPr>
          <w:spacing w:val="-2"/>
        </w:rPr>
        <w:t xml:space="preserve"> </w:t>
      </w:r>
      <w:r>
        <w:t>yang</w:t>
      </w:r>
      <w:r>
        <w:rPr>
          <w:spacing w:val="-6"/>
        </w:rPr>
        <w:t xml:space="preserve"> </w:t>
      </w:r>
      <w:r>
        <w:t>taraf</w:t>
      </w:r>
      <w:r>
        <w:rPr>
          <w:spacing w:val="-4"/>
        </w:rPr>
        <w:t xml:space="preserve"> </w:t>
      </w:r>
      <w:r>
        <w:t>perkemb</w:t>
      </w:r>
      <w:r>
        <w:t>angan</w:t>
      </w:r>
      <w:r>
        <w:rPr>
          <w:spacing w:val="-3"/>
        </w:rPr>
        <w:t xml:space="preserve"> </w:t>
      </w:r>
      <w:r>
        <w:t>berpikirnya</w:t>
      </w:r>
      <w:r>
        <w:rPr>
          <w:spacing w:val="-4"/>
        </w:rPr>
        <w:t xml:space="preserve"> </w:t>
      </w:r>
      <w:r>
        <w:t>konkrit (nyata) tidak sama dengan siswa yang berpikir secara operasional. Siswa yang mempunyai belajar tinggi, biasanya lebih termotivasi dalam belajar, karena siswa seperti itu lebih sering memperoleh sukses dan karena kesuksesan akan me</w:t>
      </w:r>
      <w:r>
        <w:t>mperkuat motivasinya.</w:t>
      </w:r>
    </w:p>
    <w:p w:rsidR="00AE701A" w:rsidRDefault="00C325AD">
      <w:pPr>
        <w:pStyle w:val="ListParagraph"/>
        <w:numPr>
          <w:ilvl w:val="0"/>
          <w:numId w:val="17"/>
        </w:numPr>
        <w:tabs>
          <w:tab w:val="left" w:pos="1287"/>
        </w:tabs>
        <w:ind w:left="1287" w:hanging="359"/>
        <w:jc w:val="both"/>
        <w:rPr>
          <w:sz w:val="24"/>
        </w:rPr>
      </w:pPr>
      <w:r>
        <w:rPr>
          <w:sz w:val="24"/>
        </w:rPr>
        <w:t>Kondisi</w:t>
      </w:r>
      <w:r>
        <w:rPr>
          <w:spacing w:val="-1"/>
          <w:sz w:val="24"/>
        </w:rPr>
        <w:t xml:space="preserve"> </w:t>
      </w:r>
      <w:r>
        <w:rPr>
          <w:sz w:val="24"/>
        </w:rPr>
        <w:t>Jasmani</w:t>
      </w:r>
      <w:r>
        <w:rPr>
          <w:spacing w:val="-1"/>
          <w:sz w:val="24"/>
        </w:rPr>
        <w:t xml:space="preserve"> </w:t>
      </w:r>
      <w:r>
        <w:rPr>
          <w:sz w:val="24"/>
        </w:rPr>
        <w:t>dan</w:t>
      </w:r>
      <w:r>
        <w:rPr>
          <w:spacing w:val="-2"/>
          <w:sz w:val="24"/>
        </w:rPr>
        <w:t xml:space="preserve"> </w:t>
      </w:r>
      <w:r>
        <w:rPr>
          <w:sz w:val="24"/>
        </w:rPr>
        <w:t xml:space="preserve">Rohani </w:t>
      </w:r>
      <w:r>
        <w:rPr>
          <w:spacing w:val="-2"/>
          <w:sz w:val="24"/>
        </w:rPr>
        <w:t>Siswa</w:t>
      </w:r>
    </w:p>
    <w:p w:rsidR="00AE701A" w:rsidRDefault="00AE701A">
      <w:pPr>
        <w:pStyle w:val="BodyText"/>
      </w:pPr>
    </w:p>
    <w:p w:rsidR="00AE701A" w:rsidRDefault="00C325AD">
      <w:pPr>
        <w:pStyle w:val="BodyText"/>
        <w:spacing w:line="480" w:lineRule="auto"/>
        <w:ind w:left="1288" w:right="141"/>
        <w:jc w:val="both"/>
      </w:pPr>
      <w:r>
        <w:t>Kondisi siswa yang meliputi kondisi jasmani dan rohani dapat mempengaruhi motivasi belajar siswa. Seorang siswa yang sedang sakit, lapar, mengantuk atau kondisi emosional siswa seperti marah-marah aka</w:t>
      </w:r>
      <w:r>
        <w:t>n mengganggu konsentrasi atau perhatian belajar siswa.</w:t>
      </w:r>
    </w:p>
    <w:p w:rsidR="00AE701A" w:rsidRDefault="00C325AD">
      <w:pPr>
        <w:pStyle w:val="ListParagraph"/>
        <w:numPr>
          <w:ilvl w:val="0"/>
          <w:numId w:val="17"/>
        </w:numPr>
        <w:tabs>
          <w:tab w:val="left" w:pos="1288"/>
        </w:tabs>
        <w:spacing w:before="1"/>
        <w:jc w:val="both"/>
        <w:rPr>
          <w:sz w:val="24"/>
        </w:rPr>
      </w:pPr>
      <w:r>
        <w:rPr>
          <w:sz w:val="24"/>
        </w:rPr>
        <w:t>Kondisi</w:t>
      </w:r>
      <w:r>
        <w:rPr>
          <w:spacing w:val="2"/>
          <w:sz w:val="24"/>
        </w:rPr>
        <w:t xml:space="preserve"> </w:t>
      </w:r>
      <w:r>
        <w:rPr>
          <w:spacing w:val="-2"/>
          <w:sz w:val="24"/>
        </w:rPr>
        <w:t>Lingkungan</w:t>
      </w:r>
    </w:p>
    <w:p w:rsidR="00AE701A" w:rsidRDefault="00AE701A">
      <w:pPr>
        <w:pStyle w:val="BodyText"/>
      </w:pPr>
    </w:p>
    <w:p w:rsidR="00AE701A" w:rsidRDefault="00C325AD">
      <w:pPr>
        <w:pStyle w:val="BodyText"/>
        <w:spacing w:line="480" w:lineRule="auto"/>
        <w:ind w:left="1288" w:right="145"/>
        <w:jc w:val="both"/>
      </w:pPr>
      <w:r>
        <w:t>Lingkungan siswa dapat berupa keadaan alam, lingkungan tempat tinggal atau keluarga, lingkungan yang aman, tertib dan indah maka</w:t>
      </w:r>
      <w:r>
        <w:rPr>
          <w:spacing w:val="-1"/>
        </w:rPr>
        <w:t xml:space="preserve"> </w:t>
      </w:r>
      <w:r>
        <w:t>semangat dan motivasi belajar mudah diperkuat.</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ListParagraph"/>
        <w:numPr>
          <w:ilvl w:val="0"/>
          <w:numId w:val="17"/>
        </w:numPr>
        <w:tabs>
          <w:tab w:val="left" w:pos="1287"/>
        </w:tabs>
        <w:spacing w:before="1"/>
        <w:ind w:left="1287" w:hanging="359"/>
        <w:jc w:val="both"/>
        <w:rPr>
          <w:sz w:val="24"/>
        </w:rPr>
      </w:pPr>
      <w:r>
        <w:rPr>
          <w:sz w:val="24"/>
        </w:rPr>
        <w:t>Unsur-unsur</w:t>
      </w:r>
      <w:r>
        <w:rPr>
          <w:spacing w:val="-2"/>
          <w:sz w:val="24"/>
        </w:rPr>
        <w:t xml:space="preserve"> </w:t>
      </w:r>
      <w:r>
        <w:rPr>
          <w:sz w:val="24"/>
        </w:rPr>
        <w:t xml:space="preserve">Dinamis </w:t>
      </w:r>
      <w:r>
        <w:rPr>
          <w:spacing w:val="-2"/>
          <w:sz w:val="24"/>
        </w:rPr>
        <w:t>Belajar</w:t>
      </w:r>
    </w:p>
    <w:p w:rsidR="00AE701A" w:rsidRDefault="00AE701A">
      <w:pPr>
        <w:pStyle w:val="BodyText"/>
      </w:pPr>
    </w:p>
    <w:p w:rsidR="00AE701A" w:rsidRDefault="00C325AD">
      <w:pPr>
        <w:pStyle w:val="BodyText"/>
        <w:spacing w:line="480" w:lineRule="auto"/>
        <w:ind w:left="1288" w:right="139"/>
        <w:jc w:val="both"/>
      </w:pPr>
      <w:r>
        <w:t>Unsur-unsur dinamis dalam belajar adalah unsur-unsur yang keberadaannya dalam proses belajar yang tidak stabil, kadang lemah dan bahkan</w:t>
      </w:r>
      <w:r>
        <w:rPr>
          <w:spacing w:val="-1"/>
        </w:rPr>
        <w:t xml:space="preserve"> </w:t>
      </w:r>
      <w:r>
        <w:t>hilang</w:t>
      </w:r>
      <w:r>
        <w:rPr>
          <w:spacing w:val="-3"/>
        </w:rPr>
        <w:t xml:space="preserve"> </w:t>
      </w:r>
      <w:r>
        <w:t>sama</w:t>
      </w:r>
      <w:r>
        <w:rPr>
          <w:spacing w:val="-1"/>
        </w:rPr>
        <w:t xml:space="preserve"> </w:t>
      </w:r>
      <w:r>
        <w:t>sekali.</w:t>
      </w:r>
      <w:r>
        <w:rPr>
          <w:spacing w:val="-1"/>
        </w:rPr>
        <w:t xml:space="preserve"> </w:t>
      </w:r>
      <w:r>
        <w:t>Unsur</w:t>
      </w:r>
      <w:r>
        <w:rPr>
          <w:spacing w:val="-1"/>
        </w:rPr>
        <w:t xml:space="preserve"> </w:t>
      </w:r>
      <w:r>
        <w:t>dinamis</w:t>
      </w:r>
      <w:r>
        <w:rPr>
          <w:spacing w:val="-1"/>
        </w:rPr>
        <w:t xml:space="preserve"> </w:t>
      </w:r>
      <w:r>
        <w:t>pada</w:t>
      </w:r>
      <w:r>
        <w:rPr>
          <w:spacing w:val="-1"/>
        </w:rPr>
        <w:t xml:space="preserve"> </w:t>
      </w:r>
      <w:r>
        <w:t>siswa</w:t>
      </w:r>
      <w:r>
        <w:rPr>
          <w:spacing w:val="-2"/>
        </w:rPr>
        <w:t xml:space="preserve"> </w:t>
      </w:r>
      <w:r>
        <w:t>terkait</w:t>
      </w:r>
      <w:r>
        <w:rPr>
          <w:spacing w:val="-1"/>
        </w:rPr>
        <w:t xml:space="preserve"> </w:t>
      </w:r>
      <w:r>
        <w:t>kondisi</w:t>
      </w:r>
      <w:r>
        <w:rPr>
          <w:spacing w:val="-1"/>
        </w:rPr>
        <w:t xml:space="preserve"> </w:t>
      </w:r>
      <w:r>
        <w:t>siswa yang memiliki perhatian, kemauan, dan pikiran yang mengalami</w:t>
      </w:r>
      <w:r>
        <w:rPr>
          <w:spacing w:val="40"/>
        </w:rPr>
        <w:t xml:space="preserve"> </w:t>
      </w:r>
      <w:r>
        <w:t>perubahan berkat pengalaman hidup yang diberikan oleh lingkungan</w:t>
      </w:r>
      <w:r>
        <w:rPr>
          <w:spacing w:val="40"/>
        </w:rPr>
        <w:t xml:space="preserve"> </w:t>
      </w:r>
      <w:r>
        <w:rPr>
          <w:spacing w:val="-2"/>
        </w:rPr>
        <w:t>siswa.</w:t>
      </w:r>
    </w:p>
    <w:p w:rsidR="00AE701A" w:rsidRDefault="00C325AD">
      <w:pPr>
        <w:pStyle w:val="ListParagraph"/>
        <w:numPr>
          <w:ilvl w:val="0"/>
          <w:numId w:val="17"/>
        </w:numPr>
        <w:tabs>
          <w:tab w:val="left" w:pos="1286"/>
        </w:tabs>
        <w:spacing w:before="1"/>
        <w:ind w:left="1286" w:hanging="358"/>
        <w:jc w:val="both"/>
        <w:rPr>
          <w:sz w:val="24"/>
        </w:rPr>
      </w:pPr>
      <w:r>
        <w:rPr>
          <w:sz w:val="24"/>
        </w:rPr>
        <w:t>Upaya</w:t>
      </w:r>
      <w:r>
        <w:rPr>
          <w:spacing w:val="-3"/>
          <w:sz w:val="24"/>
        </w:rPr>
        <w:t xml:space="preserve"> </w:t>
      </w:r>
      <w:r>
        <w:rPr>
          <w:sz w:val="24"/>
        </w:rPr>
        <w:t>Guru</w:t>
      </w:r>
      <w:r>
        <w:rPr>
          <w:spacing w:val="-2"/>
          <w:sz w:val="24"/>
        </w:rPr>
        <w:t xml:space="preserve"> </w:t>
      </w:r>
      <w:r>
        <w:rPr>
          <w:sz w:val="24"/>
        </w:rPr>
        <w:t>membelajarkan</w:t>
      </w:r>
      <w:r>
        <w:rPr>
          <w:spacing w:val="-1"/>
          <w:sz w:val="24"/>
        </w:rPr>
        <w:t xml:space="preserve"> </w:t>
      </w:r>
      <w:r>
        <w:rPr>
          <w:spacing w:val="-2"/>
          <w:sz w:val="24"/>
        </w:rPr>
        <w:t>siswa</w:t>
      </w:r>
    </w:p>
    <w:p w:rsidR="00AE701A" w:rsidRDefault="00C325AD">
      <w:pPr>
        <w:pStyle w:val="BodyText"/>
        <w:spacing w:before="276" w:line="480" w:lineRule="auto"/>
        <w:ind w:left="1288" w:right="143"/>
        <w:jc w:val="both"/>
      </w:pPr>
      <w:r>
        <w:t>Upaya yang dimaksud disini adalah bagaimana guru mempersiapkan diri dalam membelajarka</w:t>
      </w:r>
      <w:r>
        <w:t>n siswa mulai dengan penguasaan materi, cara menyampaikannya, menarik perhatian siswa, dan mengatur tata tertib di kelas atau di sekolah.</w:t>
      </w:r>
      <w:r>
        <w:rPr>
          <w:vertAlign w:val="superscript"/>
        </w:rPr>
        <w:t>30</w:t>
      </w:r>
    </w:p>
    <w:p w:rsidR="00AE701A" w:rsidRDefault="00C325AD">
      <w:pPr>
        <w:pStyle w:val="BodyText"/>
        <w:spacing w:before="199" w:line="480" w:lineRule="auto"/>
        <w:ind w:left="568" w:right="139" w:firstLine="720"/>
        <w:jc w:val="both"/>
      </w:pPr>
      <w:r>
        <w:t xml:space="preserve">Lingkungan sekolah merupakan salah satu faktor yang mempengaruhi motivasi belajar peserta didik. Lingkungan sekolah </w:t>
      </w:r>
      <w:r>
        <w:t>seperti: guru, staf administrasi dan teman-teman sekelas dapat mempengaruhi motivasi belajar peserta didik. Lingkungan sekolah secara fisik meliputi: keadaan fisik sekolah, sarana di dalam kelas dan keadaan gedung. Salah satu aspek penting keberhasilan dal</w:t>
      </w:r>
      <w:r>
        <w:t>am proses pembelajaran yang dilaksanakan oleh guru adalah kondisi pembelajarannya. Kondisi pembelajaran yang efektif adalah kondisi yang benar-benar kondusif, kondisi yang benar-benar sesuai dan mendukung kelancaran serta kelangsungan proses pembelajaran.</w:t>
      </w:r>
    </w:p>
    <w:p w:rsidR="00AE701A" w:rsidRDefault="00C325AD">
      <w:pPr>
        <w:pStyle w:val="BodyText"/>
        <w:spacing w:before="6"/>
        <w:rPr>
          <w:sz w:val="18"/>
        </w:rPr>
      </w:pPr>
      <w:r>
        <w:rPr>
          <w:noProof/>
          <w:sz w:val="18"/>
          <w:lang w:val="id-ID" w:eastAsia="id-ID"/>
        </w:rPr>
        <mc:AlternateContent>
          <mc:Choice Requires="wps">
            <w:drawing>
              <wp:anchor distT="0" distB="0" distL="0" distR="0" simplePos="0" relativeHeight="487597056" behindDoc="1" locked="0" layoutInCell="1" allowOverlap="1">
                <wp:simplePos x="0" y="0"/>
                <wp:positionH relativeFrom="page">
                  <wp:posOffset>1440433</wp:posOffset>
                </wp:positionH>
                <wp:positionV relativeFrom="paragraph">
                  <wp:posOffset>150992</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889189pt;width:144.020pt;height:.72003pt;mso-position-horizontal-relative:page;mso-position-vertical-relative:paragraph;z-index:-15719424;mso-wrap-distance-left:0;mso-wrap-distance-right:0" id="docshape21" filled="true" fillcolor="#000000" stroked="false">
                <v:fill type="solid"/>
                <w10:wrap type="topAndBottom"/>
              </v:rect>
            </w:pict>
          </mc:Fallback>
        </mc:AlternateContent>
      </w:r>
    </w:p>
    <w:p w:rsidR="00AE701A" w:rsidRDefault="00C325AD">
      <w:pPr>
        <w:spacing w:before="102"/>
        <w:ind w:left="568" w:right="225"/>
        <w:rPr>
          <w:rFonts w:ascii="Calibri" w:hAnsi="Calibri"/>
          <w:i/>
          <w:sz w:val="20"/>
        </w:rPr>
      </w:pPr>
      <w:r>
        <w:rPr>
          <w:rFonts w:ascii="Calibri" w:hAnsi="Calibri"/>
          <w:sz w:val="20"/>
          <w:vertAlign w:val="superscript"/>
        </w:rPr>
        <w:t>30</w:t>
      </w:r>
      <w:r>
        <w:rPr>
          <w:rFonts w:ascii="Calibri" w:hAnsi="Calibri"/>
          <w:spacing w:val="-6"/>
          <w:sz w:val="20"/>
        </w:rPr>
        <w:t xml:space="preserve"> </w:t>
      </w:r>
      <w:r>
        <w:rPr>
          <w:rFonts w:ascii="Calibri" w:hAnsi="Calibri"/>
          <w:sz w:val="20"/>
        </w:rPr>
        <w:t>Marcellino</w:t>
      </w:r>
      <w:r>
        <w:rPr>
          <w:rFonts w:ascii="Calibri" w:hAnsi="Calibri"/>
          <w:spacing w:val="-5"/>
          <w:sz w:val="20"/>
        </w:rPr>
        <w:t xml:space="preserve"> </w:t>
      </w:r>
      <w:r>
        <w:rPr>
          <w:rFonts w:ascii="Calibri" w:hAnsi="Calibri"/>
          <w:sz w:val="20"/>
        </w:rPr>
        <w:t>Alvin,</w:t>
      </w:r>
      <w:r>
        <w:rPr>
          <w:rFonts w:ascii="Calibri" w:hAnsi="Calibri"/>
          <w:spacing w:val="-5"/>
          <w:sz w:val="20"/>
        </w:rPr>
        <w:t xml:space="preserve"> </w:t>
      </w:r>
      <w:r>
        <w:rPr>
          <w:rFonts w:ascii="Calibri" w:hAnsi="Calibri"/>
          <w:sz w:val="20"/>
        </w:rPr>
        <w:t>“Pengaruh</w:t>
      </w:r>
      <w:r>
        <w:rPr>
          <w:rFonts w:ascii="Calibri" w:hAnsi="Calibri"/>
          <w:spacing w:val="-5"/>
          <w:sz w:val="20"/>
        </w:rPr>
        <w:t xml:space="preserve"> </w:t>
      </w:r>
      <w:r>
        <w:rPr>
          <w:rFonts w:ascii="Calibri" w:hAnsi="Calibri"/>
          <w:sz w:val="20"/>
        </w:rPr>
        <w:t>E-Learning,</w:t>
      </w:r>
      <w:r>
        <w:rPr>
          <w:rFonts w:ascii="Calibri" w:hAnsi="Calibri"/>
          <w:spacing w:val="-5"/>
          <w:sz w:val="20"/>
        </w:rPr>
        <w:t xml:space="preserve"> </w:t>
      </w:r>
      <w:r>
        <w:rPr>
          <w:rFonts w:ascii="Calibri" w:hAnsi="Calibri"/>
          <w:sz w:val="20"/>
        </w:rPr>
        <w:t>Motivasi</w:t>
      </w:r>
      <w:r>
        <w:rPr>
          <w:rFonts w:ascii="Calibri" w:hAnsi="Calibri"/>
          <w:spacing w:val="-6"/>
          <w:sz w:val="20"/>
        </w:rPr>
        <w:t xml:space="preserve"> </w:t>
      </w:r>
      <w:r>
        <w:rPr>
          <w:rFonts w:ascii="Calibri" w:hAnsi="Calibri"/>
          <w:sz w:val="20"/>
        </w:rPr>
        <w:t>Belajar,</w:t>
      </w:r>
      <w:r>
        <w:rPr>
          <w:rFonts w:ascii="Calibri" w:hAnsi="Calibri"/>
          <w:spacing w:val="-5"/>
          <w:sz w:val="20"/>
        </w:rPr>
        <w:t xml:space="preserve"> </w:t>
      </w:r>
      <w:r>
        <w:rPr>
          <w:rFonts w:ascii="Calibri" w:hAnsi="Calibri"/>
          <w:sz w:val="20"/>
        </w:rPr>
        <w:t>Dan</w:t>
      </w:r>
      <w:r>
        <w:rPr>
          <w:rFonts w:ascii="Calibri" w:hAnsi="Calibri"/>
          <w:spacing w:val="-5"/>
          <w:sz w:val="20"/>
        </w:rPr>
        <w:t xml:space="preserve"> </w:t>
      </w:r>
      <w:r>
        <w:rPr>
          <w:rFonts w:ascii="Calibri" w:hAnsi="Calibri"/>
          <w:sz w:val="20"/>
        </w:rPr>
        <w:t>Kemandirian</w:t>
      </w:r>
      <w:r>
        <w:rPr>
          <w:rFonts w:ascii="Calibri" w:hAnsi="Calibri"/>
          <w:spacing w:val="-5"/>
          <w:sz w:val="20"/>
        </w:rPr>
        <w:t xml:space="preserve"> </w:t>
      </w:r>
      <w:r>
        <w:rPr>
          <w:rFonts w:ascii="Calibri" w:hAnsi="Calibri"/>
          <w:sz w:val="20"/>
        </w:rPr>
        <w:t>Belajar</w:t>
      </w:r>
      <w:r>
        <w:rPr>
          <w:rFonts w:ascii="Calibri" w:hAnsi="Calibri"/>
          <w:spacing w:val="-2"/>
          <w:sz w:val="20"/>
        </w:rPr>
        <w:t xml:space="preserve"> </w:t>
      </w:r>
      <w:r>
        <w:rPr>
          <w:rFonts w:ascii="Calibri" w:hAnsi="Calibri"/>
          <w:sz w:val="20"/>
        </w:rPr>
        <w:t xml:space="preserve">Terhadap Hasil Belajar Siswa Pada Mata Pelajaran Ekonomi,” dalam </w:t>
      </w:r>
      <w:r>
        <w:rPr>
          <w:rFonts w:ascii="Calibri" w:hAnsi="Calibri"/>
          <w:i/>
          <w:sz w:val="20"/>
        </w:rPr>
        <w:t>Pengembangan, Penerapan Dan</w:t>
      </w:r>
    </w:p>
    <w:p w:rsidR="00AE701A" w:rsidRDefault="00C325AD">
      <w:pPr>
        <w:spacing w:line="243" w:lineRule="exact"/>
        <w:ind w:left="568"/>
        <w:rPr>
          <w:rFonts w:ascii="Calibri" w:hAnsi="Calibri"/>
          <w:sz w:val="20"/>
        </w:rPr>
      </w:pPr>
      <w:r>
        <w:rPr>
          <w:rFonts w:ascii="Calibri" w:hAnsi="Calibri"/>
          <w:i/>
          <w:sz w:val="20"/>
        </w:rPr>
        <w:t>Pendidikan</w:t>
      </w:r>
      <w:r>
        <w:rPr>
          <w:rFonts w:ascii="Calibri" w:hAnsi="Calibri"/>
          <w:i/>
          <w:spacing w:val="-8"/>
          <w:sz w:val="20"/>
        </w:rPr>
        <w:t xml:space="preserve"> </w:t>
      </w:r>
      <w:r>
        <w:rPr>
          <w:rFonts w:ascii="Calibri" w:hAnsi="Calibri"/>
          <w:i/>
          <w:sz w:val="20"/>
        </w:rPr>
        <w:t>“Sains</w:t>
      </w:r>
      <w:r>
        <w:rPr>
          <w:rFonts w:ascii="Calibri" w:hAnsi="Calibri"/>
          <w:i/>
          <w:spacing w:val="-7"/>
          <w:sz w:val="20"/>
        </w:rPr>
        <w:t xml:space="preserve"> </w:t>
      </w:r>
      <w:r>
        <w:rPr>
          <w:rFonts w:ascii="Calibri" w:hAnsi="Calibri"/>
          <w:i/>
          <w:sz w:val="20"/>
        </w:rPr>
        <w:t>Dan</w:t>
      </w:r>
      <w:r>
        <w:rPr>
          <w:rFonts w:ascii="Calibri" w:hAnsi="Calibri"/>
          <w:i/>
          <w:spacing w:val="-7"/>
          <w:sz w:val="20"/>
        </w:rPr>
        <w:t xml:space="preserve"> </w:t>
      </w:r>
      <w:r>
        <w:rPr>
          <w:rFonts w:ascii="Calibri" w:hAnsi="Calibri"/>
          <w:i/>
          <w:sz w:val="20"/>
        </w:rPr>
        <w:t>Teknologi"</w:t>
      </w:r>
      <w:r>
        <w:rPr>
          <w:rFonts w:ascii="Calibri" w:hAnsi="Calibri"/>
          <w:i/>
          <w:spacing w:val="-5"/>
          <w:sz w:val="20"/>
        </w:rPr>
        <w:t xml:space="preserve"> </w:t>
      </w:r>
      <w:r>
        <w:rPr>
          <w:rFonts w:ascii="Calibri" w:hAnsi="Calibri"/>
          <w:sz w:val="20"/>
        </w:rPr>
        <w:t>(Yogyakarta:</w:t>
      </w:r>
      <w:r>
        <w:rPr>
          <w:rFonts w:ascii="Calibri" w:hAnsi="Calibri"/>
          <w:spacing w:val="-8"/>
          <w:sz w:val="20"/>
        </w:rPr>
        <w:t xml:space="preserve"> </w:t>
      </w:r>
      <w:r>
        <w:rPr>
          <w:rFonts w:ascii="Calibri" w:hAnsi="Calibri"/>
          <w:sz w:val="20"/>
        </w:rPr>
        <w:t>Sanata</w:t>
      </w:r>
      <w:r>
        <w:rPr>
          <w:rFonts w:ascii="Calibri" w:hAnsi="Calibri"/>
          <w:spacing w:val="-7"/>
          <w:sz w:val="20"/>
        </w:rPr>
        <w:t xml:space="preserve"> </w:t>
      </w:r>
      <w:r>
        <w:rPr>
          <w:rFonts w:ascii="Calibri" w:hAnsi="Calibri"/>
          <w:sz w:val="20"/>
        </w:rPr>
        <w:t>Dharma</w:t>
      </w:r>
      <w:r>
        <w:rPr>
          <w:rFonts w:ascii="Calibri" w:hAnsi="Calibri"/>
          <w:spacing w:val="-7"/>
          <w:sz w:val="20"/>
        </w:rPr>
        <w:t xml:space="preserve"> </w:t>
      </w:r>
      <w:r>
        <w:rPr>
          <w:rFonts w:ascii="Calibri" w:hAnsi="Calibri"/>
          <w:sz w:val="20"/>
        </w:rPr>
        <w:t>University</w:t>
      </w:r>
      <w:r>
        <w:rPr>
          <w:rFonts w:ascii="Calibri" w:hAnsi="Calibri"/>
          <w:spacing w:val="-7"/>
          <w:sz w:val="20"/>
        </w:rPr>
        <w:t xml:space="preserve"> </w:t>
      </w:r>
      <w:r>
        <w:rPr>
          <w:rFonts w:ascii="Calibri" w:hAnsi="Calibri"/>
          <w:sz w:val="20"/>
        </w:rPr>
        <w:t>Press,</w:t>
      </w:r>
      <w:r>
        <w:rPr>
          <w:rFonts w:ascii="Calibri" w:hAnsi="Calibri"/>
          <w:spacing w:val="-7"/>
          <w:sz w:val="20"/>
        </w:rPr>
        <w:t xml:space="preserve"> </w:t>
      </w:r>
      <w:r>
        <w:rPr>
          <w:rFonts w:ascii="Calibri" w:hAnsi="Calibri"/>
          <w:sz w:val="20"/>
        </w:rPr>
        <w:t>2022),</w:t>
      </w:r>
      <w:r>
        <w:rPr>
          <w:rFonts w:ascii="Calibri" w:hAnsi="Calibri"/>
          <w:spacing w:val="-5"/>
          <w:sz w:val="20"/>
        </w:rPr>
        <w:t xml:space="preserve"> </w:t>
      </w:r>
      <w:r>
        <w:rPr>
          <w:rFonts w:ascii="Calibri" w:hAnsi="Calibri"/>
          <w:sz w:val="20"/>
        </w:rPr>
        <w:t>Hal</w:t>
      </w:r>
      <w:r>
        <w:rPr>
          <w:rFonts w:ascii="Calibri" w:hAnsi="Calibri"/>
          <w:spacing w:val="-7"/>
          <w:sz w:val="20"/>
        </w:rPr>
        <w:t xml:space="preserve"> </w:t>
      </w:r>
      <w:r>
        <w:rPr>
          <w:rFonts w:ascii="Calibri" w:hAnsi="Calibri"/>
          <w:spacing w:val="-4"/>
          <w:sz w:val="20"/>
        </w:rPr>
        <w:t>531.</w:t>
      </w:r>
    </w:p>
    <w:p w:rsidR="00AE701A" w:rsidRDefault="00AE701A">
      <w:pPr>
        <w:spacing w:line="243" w:lineRule="exact"/>
        <w:rPr>
          <w:rFonts w:ascii="Calibri" w:hAns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4" w:firstLine="720"/>
        <w:jc w:val="both"/>
      </w:pPr>
      <w:r>
        <w:t>Menurut Saroni Lingkungan belajar adalah segala sesuatu yang berhubungan dengan tempat proses pembelajaran dilaksanakan. Lingkungan ini mencakup tiga hal utama:</w:t>
      </w:r>
    </w:p>
    <w:p w:rsidR="00AE701A" w:rsidRDefault="00C325AD">
      <w:pPr>
        <w:pStyle w:val="ListParagraph"/>
        <w:numPr>
          <w:ilvl w:val="0"/>
          <w:numId w:val="16"/>
        </w:numPr>
        <w:tabs>
          <w:tab w:val="left" w:pos="1287"/>
        </w:tabs>
        <w:spacing w:before="199"/>
        <w:ind w:left="1287" w:hanging="359"/>
        <w:jc w:val="both"/>
        <w:rPr>
          <w:sz w:val="24"/>
        </w:rPr>
      </w:pPr>
      <w:r>
        <w:rPr>
          <w:sz w:val="24"/>
        </w:rPr>
        <w:t>Lingkungan</w:t>
      </w:r>
      <w:r>
        <w:rPr>
          <w:spacing w:val="-4"/>
          <w:sz w:val="24"/>
        </w:rPr>
        <w:t xml:space="preserve"> </w:t>
      </w:r>
      <w:r>
        <w:rPr>
          <w:spacing w:val="-2"/>
          <w:sz w:val="24"/>
        </w:rPr>
        <w:t>fisik</w:t>
      </w:r>
    </w:p>
    <w:p w:rsidR="00AE701A" w:rsidRDefault="00AE701A">
      <w:pPr>
        <w:pStyle w:val="BodyText"/>
      </w:pPr>
    </w:p>
    <w:p w:rsidR="00AE701A" w:rsidRDefault="00C325AD">
      <w:pPr>
        <w:pStyle w:val="BodyText"/>
        <w:spacing w:before="1" w:line="480" w:lineRule="auto"/>
        <w:ind w:left="1288" w:right="141"/>
        <w:jc w:val="both"/>
      </w:pPr>
      <w:r>
        <w:t>Yang berupa gedung sekolah, halaman, ruang kelas, dan ruangan lainnya. Lingkungan fisik mampu memberi peluang gerak dan segala aspek yang berhubungan dengan upaya penyegaran pikiran bagi peserta didik setelah mengikuti proses pembelajaran, yang sangat memb</w:t>
      </w:r>
      <w:r>
        <w:t xml:space="preserve">osankan. Lingkungan fisik ini meliputi sarana pembelajaran yang dimiliki oleh sekolah. Sarana yang cukup dan memadai untuk proses pembelajaran secara tuntas dipastikan dapat membawa siswa pada kondisi pembelajaran yang </w:t>
      </w:r>
      <w:r>
        <w:rPr>
          <w:spacing w:val="-2"/>
        </w:rPr>
        <w:t>kondusif.</w:t>
      </w:r>
    </w:p>
    <w:p w:rsidR="00AE701A" w:rsidRDefault="00C325AD">
      <w:pPr>
        <w:pStyle w:val="ListParagraph"/>
        <w:numPr>
          <w:ilvl w:val="0"/>
          <w:numId w:val="16"/>
        </w:numPr>
        <w:tabs>
          <w:tab w:val="left" w:pos="1288"/>
        </w:tabs>
        <w:jc w:val="both"/>
        <w:rPr>
          <w:sz w:val="24"/>
        </w:rPr>
      </w:pPr>
      <w:r>
        <w:rPr>
          <w:sz w:val="24"/>
        </w:rPr>
        <w:t>Lingkungan</w:t>
      </w:r>
      <w:r>
        <w:rPr>
          <w:spacing w:val="-3"/>
          <w:sz w:val="24"/>
        </w:rPr>
        <w:t xml:space="preserve"> </w:t>
      </w:r>
      <w:r>
        <w:rPr>
          <w:sz w:val="24"/>
        </w:rPr>
        <w:t>pergaulan</w:t>
      </w:r>
      <w:r>
        <w:rPr>
          <w:spacing w:val="-2"/>
          <w:sz w:val="24"/>
        </w:rPr>
        <w:t xml:space="preserve"> </w:t>
      </w:r>
      <w:r>
        <w:rPr>
          <w:sz w:val="24"/>
        </w:rPr>
        <w:t>(</w:t>
      </w:r>
      <w:r>
        <w:rPr>
          <w:spacing w:val="-1"/>
          <w:sz w:val="24"/>
        </w:rPr>
        <w:t xml:space="preserve"> </w:t>
      </w:r>
      <w:r>
        <w:rPr>
          <w:spacing w:val="-2"/>
          <w:sz w:val="24"/>
        </w:rPr>
        <w:t>sosi</w:t>
      </w:r>
      <w:r>
        <w:rPr>
          <w:spacing w:val="-2"/>
          <w:sz w:val="24"/>
        </w:rPr>
        <w:t>al)</w:t>
      </w:r>
    </w:p>
    <w:p w:rsidR="00AE701A" w:rsidRDefault="00AE701A">
      <w:pPr>
        <w:pStyle w:val="BodyText"/>
      </w:pPr>
    </w:p>
    <w:p w:rsidR="00AE701A" w:rsidRDefault="00C325AD">
      <w:pPr>
        <w:pStyle w:val="BodyText"/>
        <w:spacing w:line="480" w:lineRule="auto"/>
        <w:ind w:left="1288" w:right="141"/>
        <w:jc w:val="both"/>
      </w:pPr>
      <w:r>
        <w:t>Berhubungan dengan pola interaksi antar personil yang ada di lingkungan secara umum. Lingkungan sosial yang baik memungkinkan bagi para siswanya untuk berinteraksi secara baik antar warganya, siswa dengan siswa, guru dengan siswa, guru dan gurunya, at</w:t>
      </w:r>
      <w:r>
        <w:t>au guru dengan karyawan, serta secara umum interaksi antar personil.</w:t>
      </w:r>
    </w:p>
    <w:p w:rsidR="00AE701A" w:rsidRDefault="00C325AD">
      <w:pPr>
        <w:pStyle w:val="ListParagraph"/>
        <w:numPr>
          <w:ilvl w:val="0"/>
          <w:numId w:val="16"/>
        </w:numPr>
        <w:tabs>
          <w:tab w:val="left" w:pos="1288"/>
        </w:tabs>
        <w:spacing w:before="1" w:line="480" w:lineRule="auto"/>
        <w:ind w:right="141"/>
        <w:jc w:val="both"/>
        <w:rPr>
          <w:sz w:val="24"/>
        </w:rPr>
      </w:pPr>
      <w:r>
        <w:rPr>
          <w:sz w:val="24"/>
        </w:rPr>
        <w:t>Lingkungan kultur ( budaya). Lingkungan budaya ini perlu diperhatikan sebab siswa adalah pribadi yang masih labil dan masih membutuhkan proses adaptasi untuk setiap lingkungan di mana dia</w:t>
      </w:r>
      <w:r>
        <w:rPr>
          <w:sz w:val="24"/>
        </w:rPr>
        <w:t xml:space="preserve"> berada.</w:t>
      </w:r>
      <w:r>
        <w:rPr>
          <w:sz w:val="24"/>
          <w:vertAlign w:val="superscript"/>
        </w:rPr>
        <w:t>31</w:t>
      </w:r>
    </w:p>
    <w:p w:rsidR="00AE701A" w:rsidRDefault="00C325AD">
      <w:pPr>
        <w:pStyle w:val="BodyText"/>
        <w:spacing w:before="228"/>
        <w:rPr>
          <w:sz w:val="20"/>
        </w:rPr>
      </w:pPr>
      <w:r>
        <w:rPr>
          <w:noProof/>
          <w:sz w:val="20"/>
          <w:lang w:val="id-ID" w:eastAsia="id-ID"/>
        </w:rPr>
        <mc:AlternateContent>
          <mc:Choice Requires="wps">
            <w:drawing>
              <wp:anchor distT="0" distB="0" distL="0" distR="0" simplePos="0" relativeHeight="487597568" behindDoc="1" locked="0" layoutInCell="1" allowOverlap="1">
                <wp:simplePos x="0" y="0"/>
                <wp:positionH relativeFrom="page">
                  <wp:posOffset>1440433</wp:posOffset>
                </wp:positionH>
                <wp:positionV relativeFrom="paragraph">
                  <wp:posOffset>306080</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4.100811pt;width:144.020pt;height:.71997pt;mso-position-horizontal-relative:page;mso-position-vertical-relative:paragraph;z-index:-15718912;mso-wrap-distance-left:0;mso-wrap-distance-right:0" id="docshape22" filled="true" fillcolor="#000000" stroked="false">
                <v:fill type="solid"/>
                <w10:wrap type="topAndBottom"/>
              </v:rect>
            </w:pict>
          </mc:Fallback>
        </mc:AlternateContent>
      </w:r>
    </w:p>
    <w:p w:rsidR="00AE701A" w:rsidRDefault="00C325AD">
      <w:pPr>
        <w:spacing w:before="102"/>
        <w:ind w:left="568" w:right="170"/>
        <w:rPr>
          <w:rFonts w:ascii="Calibri"/>
          <w:sz w:val="20"/>
        </w:rPr>
      </w:pPr>
      <w:r>
        <w:rPr>
          <w:rFonts w:ascii="Calibri"/>
          <w:sz w:val="20"/>
          <w:vertAlign w:val="superscript"/>
        </w:rPr>
        <w:t>31</w:t>
      </w:r>
      <w:r>
        <w:rPr>
          <w:rFonts w:ascii="Calibri"/>
          <w:spacing w:val="-5"/>
          <w:sz w:val="20"/>
        </w:rPr>
        <w:t xml:space="preserve"> </w:t>
      </w:r>
      <w:r>
        <w:rPr>
          <w:rFonts w:ascii="Calibri"/>
          <w:sz w:val="20"/>
        </w:rPr>
        <w:t>Warni</w:t>
      </w:r>
      <w:r>
        <w:rPr>
          <w:rFonts w:ascii="Calibri"/>
          <w:spacing w:val="-5"/>
          <w:sz w:val="20"/>
        </w:rPr>
        <w:t xml:space="preserve"> </w:t>
      </w:r>
      <w:r>
        <w:rPr>
          <w:rFonts w:ascii="Calibri"/>
          <w:sz w:val="20"/>
        </w:rPr>
        <w:t>Tune,</w:t>
      </w:r>
      <w:r>
        <w:rPr>
          <w:rFonts w:ascii="Calibri"/>
          <w:spacing w:val="-2"/>
          <w:sz w:val="20"/>
        </w:rPr>
        <w:t xml:space="preserve"> </w:t>
      </w:r>
      <w:r>
        <w:rPr>
          <w:rFonts w:ascii="Calibri"/>
          <w:i/>
          <w:sz w:val="20"/>
        </w:rPr>
        <w:t>Strategi</w:t>
      </w:r>
      <w:r>
        <w:rPr>
          <w:rFonts w:ascii="Calibri"/>
          <w:i/>
          <w:spacing w:val="-5"/>
          <w:sz w:val="20"/>
        </w:rPr>
        <w:t xml:space="preserve"> </w:t>
      </w:r>
      <w:r>
        <w:rPr>
          <w:rFonts w:ascii="Calibri"/>
          <w:i/>
          <w:sz w:val="20"/>
        </w:rPr>
        <w:t>Pemimpin</w:t>
      </w:r>
      <w:r>
        <w:rPr>
          <w:rFonts w:ascii="Calibri"/>
          <w:i/>
          <w:spacing w:val="-4"/>
          <w:sz w:val="20"/>
        </w:rPr>
        <w:t xml:space="preserve"> </w:t>
      </w:r>
      <w:r>
        <w:rPr>
          <w:rFonts w:ascii="Calibri"/>
          <w:i/>
          <w:sz w:val="20"/>
        </w:rPr>
        <w:t>Dalam</w:t>
      </w:r>
      <w:r>
        <w:rPr>
          <w:rFonts w:ascii="Calibri"/>
          <w:i/>
          <w:spacing w:val="-3"/>
          <w:sz w:val="20"/>
        </w:rPr>
        <w:t xml:space="preserve"> </w:t>
      </w:r>
      <w:r>
        <w:rPr>
          <w:rFonts w:ascii="Calibri"/>
          <w:i/>
          <w:sz w:val="20"/>
        </w:rPr>
        <w:t>Penguatan</w:t>
      </w:r>
      <w:r>
        <w:rPr>
          <w:rFonts w:ascii="Calibri"/>
          <w:i/>
          <w:spacing w:val="-6"/>
          <w:sz w:val="20"/>
        </w:rPr>
        <w:t xml:space="preserve"> </w:t>
      </w:r>
      <w:r>
        <w:rPr>
          <w:rFonts w:ascii="Calibri"/>
          <w:i/>
          <w:sz w:val="20"/>
        </w:rPr>
        <w:t>Iklim</w:t>
      </w:r>
      <w:r>
        <w:rPr>
          <w:rFonts w:ascii="Calibri"/>
          <w:i/>
          <w:spacing w:val="-4"/>
          <w:sz w:val="20"/>
        </w:rPr>
        <w:t xml:space="preserve"> </w:t>
      </w:r>
      <w:r>
        <w:rPr>
          <w:rFonts w:ascii="Calibri"/>
          <w:i/>
          <w:sz w:val="20"/>
        </w:rPr>
        <w:t>Sekolah</w:t>
      </w:r>
      <w:r>
        <w:rPr>
          <w:rFonts w:ascii="Calibri"/>
          <w:i/>
          <w:spacing w:val="-4"/>
          <w:sz w:val="20"/>
        </w:rPr>
        <w:t xml:space="preserve"> </w:t>
      </w:r>
      <w:r>
        <w:rPr>
          <w:rFonts w:ascii="Calibri"/>
          <w:i/>
          <w:sz w:val="20"/>
        </w:rPr>
        <w:t>Berbasis</w:t>
      </w:r>
      <w:r>
        <w:rPr>
          <w:rFonts w:ascii="Calibri"/>
          <w:i/>
          <w:spacing w:val="-6"/>
          <w:sz w:val="20"/>
        </w:rPr>
        <w:t xml:space="preserve"> </w:t>
      </w:r>
      <w:r>
        <w:rPr>
          <w:rFonts w:ascii="Calibri"/>
          <w:i/>
          <w:sz w:val="20"/>
        </w:rPr>
        <w:t>Budaya</w:t>
      </w:r>
      <w:r>
        <w:rPr>
          <w:rFonts w:ascii="Calibri"/>
          <w:i/>
          <w:spacing w:val="-4"/>
          <w:sz w:val="20"/>
        </w:rPr>
        <w:t xml:space="preserve"> </w:t>
      </w:r>
      <w:r>
        <w:rPr>
          <w:rFonts w:ascii="Calibri"/>
          <w:i/>
          <w:sz w:val="20"/>
        </w:rPr>
        <w:t>Kearifan</w:t>
      </w:r>
      <w:r>
        <w:rPr>
          <w:rFonts w:ascii="Calibri"/>
          <w:i/>
          <w:spacing w:val="-4"/>
          <w:sz w:val="20"/>
        </w:rPr>
        <w:t xml:space="preserve"> </w:t>
      </w:r>
      <w:r>
        <w:rPr>
          <w:rFonts w:ascii="Calibri"/>
          <w:i/>
          <w:sz w:val="20"/>
        </w:rPr>
        <w:t xml:space="preserve">Lokal ( Budaya Huyula) </w:t>
      </w:r>
      <w:r>
        <w:rPr>
          <w:rFonts w:ascii="Calibri"/>
          <w:sz w:val="20"/>
        </w:rPr>
        <w:t>(Yogyakarta: CV Budi Utama, 2018), Hal 61-64.</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0" w:firstLine="720"/>
        <w:jc w:val="both"/>
      </w:pPr>
      <w:r>
        <w:t>Dari beberapa faktor diatas yang mempengaruhi motivasi belajar peserta didik, maka salah satu yang menjadi faktor yang mempengaruhi motivasi belajar terletak pada faktor lingkungan fisik yakni sarana sekolah.</w:t>
      </w:r>
    </w:p>
    <w:p w:rsidR="00AE701A" w:rsidRDefault="00C325AD">
      <w:pPr>
        <w:pStyle w:val="Heading4"/>
        <w:numPr>
          <w:ilvl w:val="2"/>
          <w:numId w:val="25"/>
        </w:numPr>
        <w:tabs>
          <w:tab w:val="left" w:pos="1710"/>
        </w:tabs>
        <w:spacing w:before="204"/>
        <w:jc w:val="both"/>
      </w:pPr>
      <w:r>
        <w:t xml:space="preserve">Sarana </w:t>
      </w:r>
      <w:r>
        <w:rPr>
          <w:spacing w:val="-2"/>
        </w:rPr>
        <w:t>Sekolah</w:t>
      </w:r>
    </w:p>
    <w:p w:rsidR="00AE701A" w:rsidRDefault="00C325AD">
      <w:pPr>
        <w:pStyle w:val="ListParagraph"/>
        <w:numPr>
          <w:ilvl w:val="3"/>
          <w:numId w:val="25"/>
        </w:numPr>
        <w:tabs>
          <w:tab w:val="left" w:pos="1710"/>
        </w:tabs>
        <w:spacing w:before="274"/>
        <w:jc w:val="both"/>
        <w:rPr>
          <w:sz w:val="24"/>
        </w:rPr>
      </w:pPr>
      <w:r>
        <w:rPr>
          <w:sz w:val="24"/>
        </w:rPr>
        <w:t>Pengertian</w:t>
      </w:r>
      <w:r>
        <w:rPr>
          <w:spacing w:val="-4"/>
          <w:sz w:val="24"/>
        </w:rPr>
        <w:t xml:space="preserve"> </w:t>
      </w:r>
      <w:r>
        <w:rPr>
          <w:spacing w:val="-2"/>
          <w:sz w:val="24"/>
        </w:rPr>
        <w:t>Sarana</w:t>
      </w:r>
    </w:p>
    <w:p w:rsidR="00AE701A" w:rsidRDefault="00AE701A">
      <w:pPr>
        <w:pStyle w:val="BodyText"/>
        <w:spacing w:before="199"/>
      </w:pPr>
    </w:p>
    <w:p w:rsidR="00AE701A" w:rsidRDefault="00C325AD">
      <w:pPr>
        <w:pStyle w:val="BodyText"/>
        <w:spacing w:line="480" w:lineRule="auto"/>
        <w:ind w:left="568" w:right="141" w:firstLine="720"/>
        <w:jc w:val="both"/>
      </w:pPr>
      <w:r>
        <w:t>Arti sarana s</w:t>
      </w:r>
      <w:r>
        <w:t>ecara umum dalam kamus bahasa Indonesia adalah segala sesuatu yang dapat dipakai sebagai alat dalam mencapai maksud atau tujuan; alat; media.</w:t>
      </w:r>
      <w:r>
        <w:rPr>
          <w:vertAlign w:val="superscript"/>
        </w:rPr>
        <w:t>32</w:t>
      </w:r>
      <w:r>
        <w:t xml:space="preserve"> Sarana pendidikan merupakan sarana penunjang bagi proses belajar mengajar. Menurut rumusan Tim Penyusun Pedoman </w:t>
      </w:r>
      <w:r>
        <w:t xml:space="preserve">Media Pendidikan Departemen Pendidikan dan Kebudayaan, yang dimaksudkan dengan sarana pendidikan adalah semua fasilitas yang diperlukan dalam proses belajar mengajar baik yang bergerak maupun tidak bergerak agar pencapaian tujuan pendidikan dapat berjalan </w:t>
      </w:r>
      <w:r>
        <w:t>dengan lancar, teratur, efektif dan efisien.</w:t>
      </w:r>
      <w:r>
        <w:rPr>
          <w:vertAlign w:val="superscript"/>
        </w:rPr>
        <w:t>33</w:t>
      </w:r>
    </w:p>
    <w:p w:rsidR="00AE701A" w:rsidRDefault="00C325AD">
      <w:pPr>
        <w:pStyle w:val="BodyText"/>
        <w:spacing w:before="200" w:line="482" w:lineRule="auto"/>
        <w:ind w:left="568" w:right="145" w:firstLine="720"/>
        <w:jc w:val="both"/>
      </w:pPr>
      <w:r>
        <w:t>Menurut</w:t>
      </w:r>
      <w:r>
        <w:rPr>
          <w:spacing w:val="-3"/>
        </w:rPr>
        <w:t xml:space="preserve"> </w:t>
      </w:r>
      <w:r>
        <w:t>Sri</w:t>
      </w:r>
      <w:r>
        <w:rPr>
          <w:spacing w:val="-4"/>
        </w:rPr>
        <w:t xml:space="preserve"> </w:t>
      </w:r>
      <w:r>
        <w:t>Minarti</w:t>
      </w:r>
      <w:r>
        <w:rPr>
          <w:spacing w:val="-3"/>
        </w:rPr>
        <w:t xml:space="preserve"> </w:t>
      </w:r>
      <w:r>
        <w:t>menyebutkan,</w:t>
      </w:r>
      <w:r>
        <w:rPr>
          <w:spacing w:val="-3"/>
        </w:rPr>
        <w:t xml:space="preserve"> </w:t>
      </w:r>
      <w:r>
        <w:t>sarana</w:t>
      </w:r>
      <w:r>
        <w:rPr>
          <w:spacing w:val="-4"/>
        </w:rPr>
        <w:t xml:space="preserve"> </w:t>
      </w:r>
      <w:r>
        <w:t>pendidikan</w:t>
      </w:r>
      <w:r>
        <w:rPr>
          <w:spacing w:val="-3"/>
        </w:rPr>
        <w:t xml:space="preserve"> </w:t>
      </w:r>
      <w:r>
        <w:t>adalah</w:t>
      </w:r>
      <w:r>
        <w:rPr>
          <w:spacing w:val="-3"/>
        </w:rPr>
        <w:t xml:space="preserve"> </w:t>
      </w:r>
      <w:r>
        <w:t>perlengkapan secara langsung dipergunakan untuk proses pendidikan seperti meja, kursi, kelas dan media pembelajaran</w:t>
      </w:r>
    </w:p>
    <w:p w:rsidR="00AE701A" w:rsidRDefault="00C325AD">
      <w:pPr>
        <w:pStyle w:val="BodyText"/>
        <w:spacing w:before="192" w:line="480" w:lineRule="auto"/>
        <w:ind w:left="568" w:right="144" w:firstLine="720"/>
        <w:jc w:val="both"/>
      </w:pPr>
      <w:r>
        <w:t>Dari beberapa pendapat para ahli di</w:t>
      </w:r>
      <w:r>
        <w:t>atas maka dapat disimpulkan bahwa sarana sekolah merupakan salah satu komponen yang utama dan penting untuk mempermudah dan memperlancar dalam</w:t>
      </w:r>
      <w:r>
        <w:rPr>
          <w:spacing w:val="40"/>
        </w:rPr>
        <w:t xml:space="preserve"> </w:t>
      </w:r>
      <w:r>
        <w:t>proses pelaksanaan pembelajaran.</w:t>
      </w:r>
    </w:p>
    <w:p w:rsidR="00AE701A" w:rsidRDefault="00AE701A">
      <w:pPr>
        <w:pStyle w:val="BodyText"/>
        <w:rPr>
          <w:sz w:val="20"/>
        </w:rPr>
      </w:pPr>
    </w:p>
    <w:p w:rsidR="00AE701A" w:rsidRDefault="00C325AD">
      <w:pPr>
        <w:pStyle w:val="BodyText"/>
        <w:spacing w:before="11"/>
        <w:rPr>
          <w:sz w:val="20"/>
        </w:rPr>
      </w:pPr>
      <w:r>
        <w:rPr>
          <w:noProof/>
          <w:sz w:val="20"/>
          <w:lang w:val="id-ID" w:eastAsia="id-ID"/>
        </w:rPr>
        <mc:AlternateContent>
          <mc:Choice Requires="wps">
            <w:drawing>
              <wp:anchor distT="0" distB="0" distL="0" distR="0" simplePos="0" relativeHeight="487598080" behindDoc="1" locked="0" layoutInCell="1" allowOverlap="1">
                <wp:simplePos x="0" y="0"/>
                <wp:positionH relativeFrom="page">
                  <wp:posOffset>1440433</wp:posOffset>
                </wp:positionH>
                <wp:positionV relativeFrom="paragraph">
                  <wp:posOffset>168680</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281903pt;width:144.020pt;height:.72003pt;mso-position-horizontal-relative:page;mso-position-vertical-relative:paragraph;z-index:-15718400;mso-wrap-distance-left:0;mso-wrap-distance-right:0" id="docshape23"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32</w:t>
      </w:r>
      <w:r>
        <w:rPr>
          <w:rFonts w:ascii="Calibri"/>
          <w:spacing w:val="-5"/>
          <w:sz w:val="20"/>
        </w:rPr>
        <w:t xml:space="preserve"> </w:t>
      </w:r>
      <w:r>
        <w:rPr>
          <w:rFonts w:ascii="Calibri"/>
          <w:sz w:val="20"/>
        </w:rPr>
        <w:t>Dendy</w:t>
      </w:r>
      <w:r>
        <w:rPr>
          <w:rFonts w:ascii="Calibri"/>
          <w:spacing w:val="-4"/>
          <w:sz w:val="20"/>
        </w:rPr>
        <w:t xml:space="preserve"> </w:t>
      </w:r>
      <w:r>
        <w:rPr>
          <w:rFonts w:ascii="Calibri"/>
          <w:sz w:val="20"/>
        </w:rPr>
        <w:t>Sugono,</w:t>
      </w:r>
      <w:r>
        <w:rPr>
          <w:rFonts w:ascii="Calibri"/>
          <w:spacing w:val="-2"/>
          <w:sz w:val="20"/>
        </w:rPr>
        <w:t xml:space="preserve"> </w:t>
      </w:r>
      <w:r>
        <w:rPr>
          <w:rFonts w:ascii="Calibri"/>
          <w:i/>
          <w:sz w:val="20"/>
        </w:rPr>
        <w:t>Kamus</w:t>
      </w:r>
      <w:r>
        <w:rPr>
          <w:rFonts w:ascii="Calibri"/>
          <w:i/>
          <w:spacing w:val="-5"/>
          <w:sz w:val="20"/>
        </w:rPr>
        <w:t xml:space="preserve"> </w:t>
      </w:r>
      <w:r>
        <w:rPr>
          <w:rFonts w:ascii="Calibri"/>
          <w:i/>
          <w:sz w:val="20"/>
        </w:rPr>
        <w:t>Besar</w:t>
      </w:r>
      <w:r>
        <w:rPr>
          <w:rFonts w:ascii="Calibri"/>
          <w:i/>
          <w:spacing w:val="-6"/>
          <w:sz w:val="20"/>
        </w:rPr>
        <w:t xml:space="preserve"> </w:t>
      </w:r>
      <w:r>
        <w:rPr>
          <w:rFonts w:ascii="Calibri"/>
          <w:i/>
          <w:sz w:val="20"/>
        </w:rPr>
        <w:t>Bahasa</w:t>
      </w:r>
      <w:r>
        <w:rPr>
          <w:rFonts w:ascii="Calibri"/>
          <w:i/>
          <w:spacing w:val="-4"/>
          <w:sz w:val="20"/>
        </w:rPr>
        <w:t xml:space="preserve"> </w:t>
      </w:r>
      <w:r>
        <w:rPr>
          <w:rFonts w:ascii="Calibri"/>
          <w:i/>
          <w:sz w:val="20"/>
        </w:rPr>
        <w:t>Indonesia</w:t>
      </w:r>
      <w:r>
        <w:rPr>
          <w:rFonts w:ascii="Calibri"/>
          <w:i/>
          <w:spacing w:val="-1"/>
          <w:sz w:val="20"/>
        </w:rPr>
        <w:t xml:space="preserve"> </w:t>
      </w:r>
      <w:r>
        <w:rPr>
          <w:rFonts w:ascii="Calibri"/>
          <w:sz w:val="20"/>
        </w:rPr>
        <w:t>(Jakarta:</w:t>
      </w:r>
      <w:r>
        <w:rPr>
          <w:rFonts w:ascii="Calibri"/>
          <w:spacing w:val="-5"/>
          <w:sz w:val="20"/>
        </w:rPr>
        <w:t xml:space="preserve"> </w:t>
      </w:r>
      <w:r>
        <w:rPr>
          <w:rFonts w:ascii="Calibri"/>
          <w:sz w:val="20"/>
        </w:rPr>
        <w:t>Pusat</w:t>
      </w:r>
      <w:r>
        <w:rPr>
          <w:rFonts w:ascii="Calibri"/>
          <w:spacing w:val="-4"/>
          <w:sz w:val="20"/>
        </w:rPr>
        <w:t xml:space="preserve"> </w:t>
      </w:r>
      <w:r>
        <w:rPr>
          <w:rFonts w:ascii="Calibri"/>
          <w:sz w:val="20"/>
        </w:rPr>
        <w:t>Bahasa</w:t>
      </w:r>
      <w:r>
        <w:rPr>
          <w:rFonts w:ascii="Calibri"/>
          <w:spacing w:val="-4"/>
          <w:sz w:val="20"/>
        </w:rPr>
        <w:t xml:space="preserve"> </w:t>
      </w:r>
      <w:r>
        <w:rPr>
          <w:rFonts w:ascii="Calibri"/>
          <w:sz w:val="20"/>
        </w:rPr>
        <w:t>Departemen</w:t>
      </w:r>
      <w:r>
        <w:rPr>
          <w:rFonts w:ascii="Calibri"/>
          <w:spacing w:val="-4"/>
          <w:sz w:val="20"/>
        </w:rPr>
        <w:t xml:space="preserve"> </w:t>
      </w:r>
      <w:r>
        <w:rPr>
          <w:rFonts w:ascii="Calibri"/>
          <w:sz w:val="20"/>
        </w:rPr>
        <w:t>Pendidikan Nasional, 2008), Hal 1268.</w:t>
      </w:r>
    </w:p>
    <w:p w:rsidR="00AE701A" w:rsidRDefault="00C325AD">
      <w:pPr>
        <w:spacing w:before="2"/>
        <w:ind w:left="568" w:right="225"/>
        <w:rPr>
          <w:rFonts w:ascii="Calibri" w:hAnsi="Calibri"/>
          <w:sz w:val="20"/>
        </w:rPr>
      </w:pPr>
      <w:r>
        <w:rPr>
          <w:rFonts w:ascii="Calibri" w:hAnsi="Calibri"/>
          <w:sz w:val="20"/>
          <w:vertAlign w:val="superscript"/>
        </w:rPr>
        <w:t>33</w:t>
      </w:r>
      <w:r>
        <w:rPr>
          <w:rFonts w:ascii="Calibri" w:hAnsi="Calibri"/>
          <w:spacing w:val="-5"/>
          <w:sz w:val="20"/>
        </w:rPr>
        <w:t xml:space="preserve"> </w:t>
      </w:r>
      <w:r>
        <w:rPr>
          <w:rFonts w:ascii="Calibri" w:hAnsi="Calibri"/>
          <w:sz w:val="20"/>
        </w:rPr>
        <w:t>Syafa’at</w:t>
      </w:r>
      <w:r>
        <w:rPr>
          <w:rFonts w:ascii="Calibri" w:hAnsi="Calibri"/>
          <w:spacing w:val="-4"/>
          <w:sz w:val="20"/>
        </w:rPr>
        <w:t xml:space="preserve"> </w:t>
      </w:r>
      <w:r>
        <w:rPr>
          <w:rFonts w:ascii="Calibri" w:hAnsi="Calibri"/>
          <w:sz w:val="20"/>
        </w:rPr>
        <w:t>Ariful,</w:t>
      </w:r>
      <w:r>
        <w:rPr>
          <w:rFonts w:ascii="Calibri" w:hAnsi="Calibri"/>
          <w:spacing w:val="-3"/>
          <w:sz w:val="20"/>
        </w:rPr>
        <w:t xml:space="preserve"> </w:t>
      </w:r>
      <w:r>
        <w:rPr>
          <w:rFonts w:ascii="Calibri" w:hAnsi="Calibri"/>
          <w:i/>
          <w:sz w:val="20"/>
        </w:rPr>
        <w:t>Manajemen</w:t>
      </w:r>
      <w:r>
        <w:rPr>
          <w:rFonts w:ascii="Calibri" w:hAnsi="Calibri"/>
          <w:i/>
          <w:spacing w:val="-4"/>
          <w:sz w:val="20"/>
        </w:rPr>
        <w:t xml:space="preserve"> </w:t>
      </w:r>
      <w:r>
        <w:rPr>
          <w:rFonts w:ascii="Calibri" w:hAnsi="Calibri"/>
          <w:i/>
          <w:sz w:val="20"/>
        </w:rPr>
        <w:t>Pendidikan</w:t>
      </w:r>
      <w:r>
        <w:rPr>
          <w:rFonts w:ascii="Calibri" w:hAnsi="Calibri"/>
          <w:i/>
          <w:spacing w:val="-4"/>
          <w:sz w:val="20"/>
        </w:rPr>
        <w:t xml:space="preserve"> </w:t>
      </w:r>
      <w:r>
        <w:rPr>
          <w:rFonts w:ascii="Calibri" w:hAnsi="Calibri"/>
          <w:i/>
          <w:sz w:val="20"/>
        </w:rPr>
        <w:t xml:space="preserve">Sekolah </w:t>
      </w:r>
      <w:r>
        <w:rPr>
          <w:rFonts w:ascii="Calibri" w:hAnsi="Calibri"/>
          <w:sz w:val="20"/>
        </w:rPr>
        <w:t>(Jawa</w:t>
      </w:r>
      <w:r>
        <w:rPr>
          <w:rFonts w:ascii="Calibri" w:hAnsi="Calibri"/>
          <w:spacing w:val="-4"/>
          <w:sz w:val="20"/>
        </w:rPr>
        <w:t xml:space="preserve"> </w:t>
      </w:r>
      <w:r>
        <w:rPr>
          <w:rFonts w:ascii="Calibri" w:hAnsi="Calibri"/>
          <w:sz w:val="20"/>
        </w:rPr>
        <w:t>Timur:</w:t>
      </w:r>
      <w:r>
        <w:rPr>
          <w:rFonts w:ascii="Calibri" w:hAnsi="Calibri"/>
          <w:spacing w:val="-5"/>
          <w:sz w:val="20"/>
        </w:rPr>
        <w:t xml:space="preserve"> </w:t>
      </w:r>
      <w:r>
        <w:rPr>
          <w:rFonts w:ascii="Calibri" w:hAnsi="Calibri"/>
          <w:sz w:val="20"/>
        </w:rPr>
        <w:t>Uwais</w:t>
      </w:r>
      <w:r>
        <w:rPr>
          <w:rFonts w:ascii="Calibri" w:hAnsi="Calibri"/>
          <w:spacing w:val="-6"/>
          <w:sz w:val="20"/>
        </w:rPr>
        <w:t xml:space="preserve"> </w:t>
      </w:r>
      <w:r>
        <w:rPr>
          <w:rFonts w:ascii="Calibri" w:hAnsi="Calibri"/>
          <w:sz w:val="20"/>
        </w:rPr>
        <w:t>Inspirasi</w:t>
      </w:r>
      <w:r>
        <w:rPr>
          <w:rFonts w:ascii="Calibri" w:hAnsi="Calibri"/>
          <w:spacing w:val="-5"/>
          <w:sz w:val="20"/>
        </w:rPr>
        <w:t xml:space="preserve"> </w:t>
      </w:r>
      <w:r>
        <w:rPr>
          <w:rFonts w:ascii="Calibri" w:hAnsi="Calibri"/>
          <w:sz w:val="20"/>
        </w:rPr>
        <w:t>Indonesia,</w:t>
      </w:r>
      <w:r>
        <w:rPr>
          <w:rFonts w:ascii="Calibri" w:hAnsi="Calibri"/>
          <w:spacing w:val="-4"/>
          <w:sz w:val="20"/>
        </w:rPr>
        <w:t xml:space="preserve"> </w:t>
      </w:r>
      <w:r>
        <w:rPr>
          <w:rFonts w:ascii="Calibri" w:hAnsi="Calibri"/>
          <w:sz w:val="20"/>
        </w:rPr>
        <w:t>2021), Hal 76.</w:t>
      </w:r>
    </w:p>
    <w:p w:rsidR="00AE701A" w:rsidRDefault="00AE701A">
      <w:pPr>
        <w:rPr>
          <w:rFonts w:ascii="Calibri" w:hAnsi="Calibri"/>
          <w:sz w:val="20"/>
        </w:rPr>
        <w:sectPr w:rsidR="00AE701A">
          <w:pgSz w:w="11910" w:h="16840"/>
          <w:pgMar w:top="1920" w:right="1559" w:bottom="1200" w:left="1700" w:header="0" w:footer="1002" w:gutter="0"/>
          <w:cols w:space="720"/>
        </w:sectPr>
      </w:pPr>
    </w:p>
    <w:p w:rsidR="00AE701A" w:rsidRDefault="00AE701A">
      <w:pPr>
        <w:pStyle w:val="BodyText"/>
        <w:spacing w:before="31"/>
        <w:rPr>
          <w:rFonts w:ascii="Calibri"/>
        </w:rPr>
      </w:pPr>
    </w:p>
    <w:p w:rsidR="00AE701A" w:rsidRDefault="00C325AD">
      <w:pPr>
        <w:pStyle w:val="ListParagraph"/>
        <w:numPr>
          <w:ilvl w:val="3"/>
          <w:numId w:val="25"/>
        </w:numPr>
        <w:tabs>
          <w:tab w:val="left" w:pos="1710"/>
        </w:tabs>
        <w:rPr>
          <w:sz w:val="24"/>
        </w:rPr>
      </w:pPr>
      <w:r>
        <w:rPr>
          <w:sz w:val="24"/>
        </w:rPr>
        <w:t>Klasifikasi</w:t>
      </w:r>
      <w:r>
        <w:rPr>
          <w:spacing w:val="-3"/>
          <w:sz w:val="24"/>
        </w:rPr>
        <w:t xml:space="preserve"> </w:t>
      </w:r>
      <w:r>
        <w:rPr>
          <w:sz w:val="24"/>
        </w:rPr>
        <w:t>Sarana</w:t>
      </w:r>
      <w:r>
        <w:rPr>
          <w:spacing w:val="-2"/>
          <w:sz w:val="24"/>
        </w:rPr>
        <w:t xml:space="preserve"> Sekolah</w:t>
      </w:r>
    </w:p>
    <w:p w:rsidR="00AE701A" w:rsidRDefault="00AE701A">
      <w:pPr>
        <w:pStyle w:val="BodyText"/>
        <w:spacing w:before="197"/>
      </w:pPr>
    </w:p>
    <w:p w:rsidR="00AE701A" w:rsidRDefault="00C325AD">
      <w:pPr>
        <w:pStyle w:val="BodyText"/>
        <w:spacing w:line="482" w:lineRule="auto"/>
        <w:ind w:left="568" w:firstLine="720"/>
      </w:pPr>
      <w:r>
        <w:t>Dalam Permendikbud No. 24 Tahun 2007 tentang standar sarpras sekolah/ madrasah pendidikan umum. Dalam peraturan ini yang dimaksud dengan:</w:t>
      </w:r>
    </w:p>
    <w:p w:rsidR="00AE701A" w:rsidRDefault="00C325AD">
      <w:pPr>
        <w:pStyle w:val="ListParagraph"/>
        <w:numPr>
          <w:ilvl w:val="0"/>
          <w:numId w:val="15"/>
        </w:numPr>
        <w:tabs>
          <w:tab w:val="left" w:pos="1287"/>
        </w:tabs>
        <w:spacing w:before="196"/>
        <w:ind w:left="1287" w:hanging="359"/>
        <w:rPr>
          <w:sz w:val="24"/>
        </w:rPr>
      </w:pPr>
      <w:r>
        <w:rPr>
          <w:sz w:val="24"/>
        </w:rPr>
        <w:t>Sarana</w:t>
      </w:r>
      <w:r>
        <w:rPr>
          <w:spacing w:val="-5"/>
          <w:sz w:val="24"/>
        </w:rPr>
        <w:t xml:space="preserve"> </w:t>
      </w:r>
      <w:r>
        <w:rPr>
          <w:sz w:val="24"/>
        </w:rPr>
        <w:t>adalah</w:t>
      </w:r>
      <w:r>
        <w:rPr>
          <w:spacing w:val="-2"/>
          <w:sz w:val="24"/>
        </w:rPr>
        <w:t xml:space="preserve"> </w:t>
      </w:r>
      <w:r>
        <w:rPr>
          <w:sz w:val="24"/>
        </w:rPr>
        <w:t>perlengkapan</w:t>
      </w:r>
      <w:r>
        <w:rPr>
          <w:spacing w:val="-2"/>
          <w:sz w:val="24"/>
        </w:rPr>
        <w:t xml:space="preserve"> </w:t>
      </w:r>
      <w:r>
        <w:rPr>
          <w:sz w:val="24"/>
        </w:rPr>
        <w:t>pembelajaran</w:t>
      </w:r>
      <w:r>
        <w:rPr>
          <w:spacing w:val="2"/>
          <w:sz w:val="24"/>
        </w:rPr>
        <w:t xml:space="preserve"> </w:t>
      </w:r>
      <w:r>
        <w:rPr>
          <w:sz w:val="24"/>
        </w:rPr>
        <w:t>yang</w:t>
      </w:r>
      <w:r>
        <w:rPr>
          <w:spacing w:val="-5"/>
          <w:sz w:val="24"/>
        </w:rPr>
        <w:t xml:space="preserve"> </w:t>
      </w:r>
      <w:r>
        <w:rPr>
          <w:sz w:val="24"/>
        </w:rPr>
        <w:t>dapat</w:t>
      </w:r>
      <w:r>
        <w:rPr>
          <w:spacing w:val="-1"/>
          <w:sz w:val="24"/>
        </w:rPr>
        <w:t xml:space="preserve"> </w:t>
      </w:r>
      <w:r>
        <w:rPr>
          <w:sz w:val="24"/>
        </w:rPr>
        <w:t>dipindah-</w:t>
      </w:r>
      <w:r>
        <w:rPr>
          <w:spacing w:val="-2"/>
          <w:sz w:val="24"/>
        </w:rPr>
        <w:t>pindah.</w:t>
      </w:r>
    </w:p>
    <w:p w:rsidR="00AE701A" w:rsidRDefault="00AE701A">
      <w:pPr>
        <w:pStyle w:val="BodyText"/>
        <w:spacing w:before="1"/>
      </w:pPr>
    </w:p>
    <w:p w:rsidR="00AE701A" w:rsidRDefault="00C325AD">
      <w:pPr>
        <w:pStyle w:val="ListParagraph"/>
        <w:numPr>
          <w:ilvl w:val="0"/>
          <w:numId w:val="15"/>
        </w:numPr>
        <w:tabs>
          <w:tab w:val="left" w:pos="1288"/>
        </w:tabs>
        <w:rPr>
          <w:sz w:val="24"/>
        </w:rPr>
      </w:pPr>
      <w:r>
        <w:rPr>
          <w:sz w:val="24"/>
        </w:rPr>
        <w:t>Perabot</w:t>
      </w:r>
      <w:r>
        <w:rPr>
          <w:spacing w:val="-2"/>
          <w:sz w:val="24"/>
        </w:rPr>
        <w:t xml:space="preserve"> </w:t>
      </w:r>
      <w:r>
        <w:rPr>
          <w:sz w:val="24"/>
        </w:rPr>
        <w:t>adalah</w:t>
      </w:r>
      <w:r>
        <w:rPr>
          <w:spacing w:val="-2"/>
          <w:sz w:val="24"/>
        </w:rPr>
        <w:t xml:space="preserve"> </w:t>
      </w:r>
      <w:r>
        <w:rPr>
          <w:sz w:val="24"/>
        </w:rPr>
        <w:t>sarana</w:t>
      </w:r>
      <w:r>
        <w:rPr>
          <w:spacing w:val="-3"/>
          <w:sz w:val="24"/>
        </w:rPr>
        <w:t xml:space="preserve"> </w:t>
      </w:r>
      <w:r>
        <w:rPr>
          <w:sz w:val="24"/>
        </w:rPr>
        <w:t>pengisi</w:t>
      </w:r>
      <w:r>
        <w:rPr>
          <w:spacing w:val="-1"/>
          <w:sz w:val="24"/>
        </w:rPr>
        <w:t xml:space="preserve"> </w:t>
      </w:r>
      <w:r>
        <w:rPr>
          <w:spacing w:val="-2"/>
          <w:sz w:val="24"/>
        </w:rPr>
        <w:t>ruang.</w:t>
      </w:r>
    </w:p>
    <w:p w:rsidR="00AE701A" w:rsidRDefault="00AE701A">
      <w:pPr>
        <w:pStyle w:val="BodyText"/>
      </w:pPr>
    </w:p>
    <w:p w:rsidR="00AE701A" w:rsidRDefault="00C325AD">
      <w:pPr>
        <w:pStyle w:val="ListParagraph"/>
        <w:numPr>
          <w:ilvl w:val="0"/>
          <w:numId w:val="15"/>
        </w:numPr>
        <w:tabs>
          <w:tab w:val="left" w:pos="1288"/>
        </w:tabs>
        <w:spacing w:line="480" w:lineRule="auto"/>
        <w:ind w:right="144"/>
        <w:rPr>
          <w:sz w:val="24"/>
        </w:rPr>
      </w:pPr>
      <w:r>
        <w:rPr>
          <w:sz w:val="24"/>
        </w:rPr>
        <w:t>Media</w:t>
      </w:r>
      <w:r>
        <w:rPr>
          <w:spacing w:val="40"/>
          <w:sz w:val="24"/>
        </w:rPr>
        <w:t xml:space="preserve"> </w:t>
      </w:r>
      <w:r>
        <w:rPr>
          <w:sz w:val="24"/>
        </w:rPr>
        <w:t>pendi</w:t>
      </w:r>
      <w:r>
        <w:rPr>
          <w:sz w:val="24"/>
        </w:rPr>
        <w:t>dikan</w:t>
      </w:r>
      <w:r>
        <w:rPr>
          <w:spacing w:val="40"/>
          <w:sz w:val="24"/>
        </w:rPr>
        <w:t xml:space="preserve"> </w:t>
      </w:r>
      <w:r>
        <w:rPr>
          <w:sz w:val="24"/>
        </w:rPr>
        <w:t>adalah</w:t>
      </w:r>
      <w:r>
        <w:rPr>
          <w:spacing w:val="40"/>
          <w:sz w:val="24"/>
        </w:rPr>
        <w:t xml:space="preserve"> </w:t>
      </w:r>
      <w:r>
        <w:rPr>
          <w:sz w:val="24"/>
        </w:rPr>
        <w:t>peralatan</w:t>
      </w:r>
      <w:r>
        <w:rPr>
          <w:spacing w:val="40"/>
          <w:sz w:val="24"/>
        </w:rPr>
        <w:t xml:space="preserve"> </w:t>
      </w:r>
      <w:r>
        <w:rPr>
          <w:sz w:val="24"/>
        </w:rPr>
        <w:t>pendidikan</w:t>
      </w:r>
      <w:r>
        <w:rPr>
          <w:spacing w:val="40"/>
          <w:sz w:val="24"/>
        </w:rPr>
        <w:t xml:space="preserve"> </w:t>
      </w:r>
      <w:r>
        <w:rPr>
          <w:sz w:val="24"/>
        </w:rPr>
        <w:t>yang</w:t>
      </w:r>
      <w:r>
        <w:rPr>
          <w:spacing w:val="40"/>
          <w:sz w:val="24"/>
        </w:rPr>
        <w:t xml:space="preserve"> </w:t>
      </w:r>
      <w:r>
        <w:rPr>
          <w:sz w:val="24"/>
        </w:rPr>
        <w:t>digunakan</w:t>
      </w:r>
      <w:r>
        <w:rPr>
          <w:spacing w:val="40"/>
          <w:sz w:val="24"/>
        </w:rPr>
        <w:t xml:space="preserve"> </w:t>
      </w:r>
      <w:r>
        <w:rPr>
          <w:sz w:val="24"/>
        </w:rPr>
        <w:t>untuk</w:t>
      </w:r>
      <w:r>
        <w:rPr>
          <w:spacing w:val="40"/>
          <w:sz w:val="24"/>
        </w:rPr>
        <w:t xml:space="preserve"> </w:t>
      </w:r>
      <w:r>
        <w:rPr>
          <w:sz w:val="24"/>
        </w:rPr>
        <w:t>membantu komunikasi dalam pembelajaran.</w:t>
      </w:r>
    </w:p>
    <w:p w:rsidR="00AE701A" w:rsidRDefault="00C325AD">
      <w:pPr>
        <w:pStyle w:val="ListParagraph"/>
        <w:numPr>
          <w:ilvl w:val="0"/>
          <w:numId w:val="15"/>
        </w:numPr>
        <w:tabs>
          <w:tab w:val="left" w:pos="1288"/>
        </w:tabs>
        <w:spacing w:line="480" w:lineRule="auto"/>
        <w:ind w:right="143"/>
        <w:rPr>
          <w:sz w:val="24"/>
        </w:rPr>
      </w:pPr>
      <w:r>
        <w:rPr>
          <w:sz w:val="24"/>
        </w:rPr>
        <w:t>Buku teks pelajaran adalah buku pelajaran yang menjadi pegangan peserta didik dan guru untuk setiap</w:t>
      </w:r>
      <w:r>
        <w:rPr>
          <w:spacing w:val="40"/>
          <w:sz w:val="24"/>
        </w:rPr>
        <w:t xml:space="preserve"> </w:t>
      </w:r>
      <w:r>
        <w:rPr>
          <w:sz w:val="24"/>
        </w:rPr>
        <w:t>mata pelajaran.</w:t>
      </w:r>
    </w:p>
    <w:p w:rsidR="00AE701A" w:rsidRDefault="00C325AD">
      <w:pPr>
        <w:pStyle w:val="ListParagraph"/>
        <w:numPr>
          <w:ilvl w:val="0"/>
          <w:numId w:val="15"/>
        </w:numPr>
        <w:tabs>
          <w:tab w:val="left" w:pos="1288"/>
        </w:tabs>
        <w:spacing w:line="480" w:lineRule="auto"/>
        <w:ind w:right="147"/>
        <w:rPr>
          <w:sz w:val="24"/>
        </w:rPr>
      </w:pPr>
      <w:r>
        <w:rPr>
          <w:sz w:val="24"/>
        </w:rPr>
        <w:t>Ruang</w:t>
      </w:r>
      <w:r>
        <w:rPr>
          <w:spacing w:val="40"/>
          <w:sz w:val="24"/>
        </w:rPr>
        <w:t xml:space="preserve"> </w:t>
      </w:r>
      <w:r>
        <w:rPr>
          <w:sz w:val="24"/>
        </w:rPr>
        <w:t>perpustakaan</w:t>
      </w:r>
      <w:r>
        <w:rPr>
          <w:spacing w:val="40"/>
          <w:sz w:val="24"/>
        </w:rPr>
        <w:t xml:space="preserve"> </w:t>
      </w:r>
      <w:r>
        <w:rPr>
          <w:sz w:val="24"/>
        </w:rPr>
        <w:t>adalah</w:t>
      </w:r>
      <w:r>
        <w:rPr>
          <w:spacing w:val="40"/>
          <w:sz w:val="24"/>
        </w:rPr>
        <w:t xml:space="preserve"> </w:t>
      </w:r>
      <w:r>
        <w:rPr>
          <w:sz w:val="24"/>
        </w:rPr>
        <w:t>ruang</w:t>
      </w:r>
      <w:r>
        <w:rPr>
          <w:spacing w:val="40"/>
          <w:sz w:val="24"/>
        </w:rPr>
        <w:t xml:space="preserve"> </w:t>
      </w:r>
      <w:r>
        <w:rPr>
          <w:sz w:val="24"/>
        </w:rPr>
        <w:t>untuk</w:t>
      </w:r>
      <w:r>
        <w:rPr>
          <w:spacing w:val="40"/>
          <w:sz w:val="24"/>
        </w:rPr>
        <w:t xml:space="preserve"> </w:t>
      </w:r>
      <w:r>
        <w:rPr>
          <w:sz w:val="24"/>
        </w:rPr>
        <w:t>menyimpan</w:t>
      </w:r>
      <w:r>
        <w:rPr>
          <w:spacing w:val="40"/>
          <w:sz w:val="24"/>
        </w:rPr>
        <w:t xml:space="preserve"> </w:t>
      </w:r>
      <w:r>
        <w:rPr>
          <w:sz w:val="24"/>
        </w:rPr>
        <w:t>dan</w:t>
      </w:r>
      <w:r>
        <w:rPr>
          <w:spacing w:val="40"/>
          <w:sz w:val="24"/>
        </w:rPr>
        <w:t xml:space="preserve"> </w:t>
      </w:r>
      <w:r>
        <w:rPr>
          <w:sz w:val="24"/>
        </w:rPr>
        <w:t>memperoleh informasi dari berbagai jenis bahan pustaka.</w:t>
      </w:r>
    </w:p>
    <w:p w:rsidR="00AE701A" w:rsidRDefault="00C325AD">
      <w:pPr>
        <w:pStyle w:val="ListParagraph"/>
        <w:numPr>
          <w:ilvl w:val="0"/>
          <w:numId w:val="15"/>
        </w:numPr>
        <w:tabs>
          <w:tab w:val="left" w:pos="1288"/>
        </w:tabs>
        <w:spacing w:line="480" w:lineRule="auto"/>
        <w:ind w:right="141"/>
        <w:rPr>
          <w:sz w:val="24"/>
        </w:rPr>
      </w:pPr>
      <w:r>
        <w:rPr>
          <w:sz w:val="24"/>
        </w:rPr>
        <w:t>Ruang guru adalah ruang untuk guru bekerja diluar kelas, beristirahat, dan menerima tamu.</w:t>
      </w:r>
    </w:p>
    <w:p w:rsidR="00AE701A" w:rsidRDefault="00C325AD">
      <w:pPr>
        <w:pStyle w:val="ListParagraph"/>
        <w:numPr>
          <w:ilvl w:val="0"/>
          <w:numId w:val="15"/>
        </w:numPr>
        <w:tabs>
          <w:tab w:val="left" w:pos="1288"/>
        </w:tabs>
        <w:spacing w:line="480" w:lineRule="auto"/>
        <w:ind w:right="147"/>
        <w:rPr>
          <w:sz w:val="24"/>
        </w:rPr>
      </w:pPr>
      <w:r>
        <w:rPr>
          <w:sz w:val="24"/>
        </w:rPr>
        <w:t>Tempat</w:t>
      </w:r>
      <w:r>
        <w:rPr>
          <w:spacing w:val="40"/>
          <w:sz w:val="24"/>
        </w:rPr>
        <w:t xml:space="preserve"> </w:t>
      </w:r>
      <w:r>
        <w:rPr>
          <w:sz w:val="24"/>
        </w:rPr>
        <w:t>beribadah</w:t>
      </w:r>
      <w:r>
        <w:rPr>
          <w:spacing w:val="40"/>
          <w:sz w:val="24"/>
        </w:rPr>
        <w:t xml:space="preserve"> </w:t>
      </w:r>
      <w:r>
        <w:rPr>
          <w:sz w:val="24"/>
        </w:rPr>
        <w:t>adalah</w:t>
      </w:r>
      <w:r>
        <w:rPr>
          <w:spacing w:val="40"/>
          <w:sz w:val="24"/>
        </w:rPr>
        <w:t xml:space="preserve"> </w:t>
      </w:r>
      <w:r>
        <w:rPr>
          <w:sz w:val="24"/>
        </w:rPr>
        <w:t>tempat</w:t>
      </w:r>
      <w:r>
        <w:rPr>
          <w:spacing w:val="40"/>
          <w:sz w:val="24"/>
        </w:rPr>
        <w:t xml:space="preserve"> </w:t>
      </w:r>
      <w:r>
        <w:rPr>
          <w:sz w:val="24"/>
        </w:rPr>
        <w:t>warga</w:t>
      </w:r>
      <w:r>
        <w:rPr>
          <w:spacing w:val="40"/>
          <w:sz w:val="24"/>
        </w:rPr>
        <w:t xml:space="preserve"> </w:t>
      </w:r>
      <w:r>
        <w:rPr>
          <w:sz w:val="24"/>
        </w:rPr>
        <w:t>sekolah/madrasah</w:t>
      </w:r>
      <w:r>
        <w:rPr>
          <w:spacing w:val="40"/>
          <w:sz w:val="24"/>
        </w:rPr>
        <w:t xml:space="preserve"> </w:t>
      </w:r>
      <w:r>
        <w:rPr>
          <w:sz w:val="24"/>
        </w:rPr>
        <w:t>melakukan</w:t>
      </w:r>
      <w:r>
        <w:rPr>
          <w:spacing w:val="80"/>
          <w:sz w:val="24"/>
        </w:rPr>
        <w:t xml:space="preserve"> </w:t>
      </w:r>
      <w:r>
        <w:rPr>
          <w:sz w:val="24"/>
        </w:rPr>
        <w:t>ibadah yang diwajibkan oleh agam</w:t>
      </w:r>
      <w:r>
        <w:rPr>
          <w:sz w:val="24"/>
        </w:rPr>
        <w:t>a masing-masing pada waktu sekolah.</w:t>
      </w:r>
    </w:p>
    <w:p w:rsidR="00AE701A" w:rsidRDefault="00C325AD">
      <w:pPr>
        <w:pStyle w:val="ListParagraph"/>
        <w:numPr>
          <w:ilvl w:val="0"/>
          <w:numId w:val="15"/>
        </w:numPr>
        <w:tabs>
          <w:tab w:val="left" w:pos="1288"/>
        </w:tabs>
        <w:spacing w:line="480" w:lineRule="auto"/>
        <w:ind w:right="146"/>
        <w:rPr>
          <w:sz w:val="24"/>
        </w:rPr>
      </w:pPr>
      <w:r>
        <w:rPr>
          <w:sz w:val="24"/>
        </w:rPr>
        <w:t>Tempat</w:t>
      </w:r>
      <w:r>
        <w:rPr>
          <w:spacing w:val="38"/>
          <w:sz w:val="24"/>
        </w:rPr>
        <w:t xml:space="preserve"> </w:t>
      </w:r>
      <w:r>
        <w:rPr>
          <w:sz w:val="24"/>
        </w:rPr>
        <w:t>berolahraga</w:t>
      </w:r>
      <w:r>
        <w:rPr>
          <w:spacing w:val="40"/>
          <w:sz w:val="24"/>
        </w:rPr>
        <w:t xml:space="preserve"> </w:t>
      </w:r>
      <w:r>
        <w:rPr>
          <w:sz w:val="24"/>
        </w:rPr>
        <w:t>adalah</w:t>
      </w:r>
      <w:r>
        <w:rPr>
          <w:spacing w:val="38"/>
          <w:sz w:val="24"/>
        </w:rPr>
        <w:t xml:space="preserve"> </w:t>
      </w:r>
      <w:r>
        <w:rPr>
          <w:sz w:val="24"/>
        </w:rPr>
        <w:t>ruang</w:t>
      </w:r>
      <w:r>
        <w:rPr>
          <w:spacing w:val="38"/>
          <w:sz w:val="24"/>
        </w:rPr>
        <w:t xml:space="preserve"> </w:t>
      </w:r>
      <w:r>
        <w:rPr>
          <w:sz w:val="24"/>
        </w:rPr>
        <w:t>terbuka</w:t>
      </w:r>
      <w:r>
        <w:rPr>
          <w:spacing w:val="38"/>
          <w:sz w:val="24"/>
        </w:rPr>
        <w:t xml:space="preserve"> </w:t>
      </w:r>
      <w:r>
        <w:rPr>
          <w:sz w:val="24"/>
        </w:rPr>
        <w:t>atau</w:t>
      </w:r>
      <w:r>
        <w:rPr>
          <w:spacing w:val="38"/>
          <w:sz w:val="24"/>
        </w:rPr>
        <w:t xml:space="preserve"> </w:t>
      </w:r>
      <w:r>
        <w:rPr>
          <w:sz w:val="24"/>
        </w:rPr>
        <w:t>tertutup</w:t>
      </w:r>
      <w:r>
        <w:rPr>
          <w:spacing w:val="40"/>
          <w:sz w:val="24"/>
        </w:rPr>
        <w:t xml:space="preserve"> </w:t>
      </w:r>
      <w:r>
        <w:rPr>
          <w:sz w:val="24"/>
        </w:rPr>
        <w:t>yang</w:t>
      </w:r>
      <w:r>
        <w:rPr>
          <w:spacing w:val="36"/>
          <w:sz w:val="24"/>
        </w:rPr>
        <w:t xml:space="preserve"> </w:t>
      </w:r>
      <w:r>
        <w:rPr>
          <w:sz w:val="24"/>
        </w:rPr>
        <w:t>dilengkapi dengan sarana untuk melakukan pendidikan jasmani dan olahraga.</w:t>
      </w:r>
    </w:p>
    <w:p w:rsidR="00AE701A" w:rsidRDefault="00C325AD">
      <w:pPr>
        <w:pStyle w:val="ListParagraph"/>
        <w:numPr>
          <w:ilvl w:val="0"/>
          <w:numId w:val="15"/>
        </w:numPr>
        <w:tabs>
          <w:tab w:val="left" w:pos="1288"/>
        </w:tabs>
        <w:spacing w:line="482" w:lineRule="auto"/>
        <w:ind w:right="145"/>
        <w:rPr>
          <w:sz w:val="24"/>
        </w:rPr>
      </w:pPr>
      <w:r>
        <w:rPr>
          <w:sz w:val="24"/>
        </w:rPr>
        <w:t>Tempat</w:t>
      </w:r>
      <w:r>
        <w:rPr>
          <w:spacing w:val="39"/>
          <w:sz w:val="24"/>
        </w:rPr>
        <w:t xml:space="preserve"> </w:t>
      </w:r>
      <w:r>
        <w:rPr>
          <w:sz w:val="24"/>
        </w:rPr>
        <w:t>bermain</w:t>
      </w:r>
      <w:r>
        <w:rPr>
          <w:spacing w:val="40"/>
          <w:sz w:val="24"/>
        </w:rPr>
        <w:t xml:space="preserve"> </w:t>
      </w:r>
      <w:r>
        <w:rPr>
          <w:sz w:val="24"/>
        </w:rPr>
        <w:t>adalah</w:t>
      </w:r>
      <w:r>
        <w:rPr>
          <w:spacing w:val="40"/>
          <w:sz w:val="24"/>
        </w:rPr>
        <w:t xml:space="preserve"> </w:t>
      </w:r>
      <w:r>
        <w:rPr>
          <w:sz w:val="24"/>
        </w:rPr>
        <w:t>ruang</w:t>
      </w:r>
      <w:r>
        <w:rPr>
          <w:spacing w:val="39"/>
          <w:sz w:val="24"/>
        </w:rPr>
        <w:t xml:space="preserve"> </w:t>
      </w:r>
      <w:r>
        <w:rPr>
          <w:sz w:val="24"/>
        </w:rPr>
        <w:t>terbuka</w:t>
      </w:r>
      <w:r>
        <w:rPr>
          <w:spacing w:val="39"/>
          <w:sz w:val="24"/>
        </w:rPr>
        <w:t xml:space="preserve"> </w:t>
      </w:r>
      <w:r>
        <w:rPr>
          <w:sz w:val="24"/>
        </w:rPr>
        <w:t>atau</w:t>
      </w:r>
      <w:r>
        <w:rPr>
          <w:spacing w:val="39"/>
          <w:sz w:val="24"/>
        </w:rPr>
        <w:t xml:space="preserve"> </w:t>
      </w:r>
      <w:r>
        <w:rPr>
          <w:sz w:val="24"/>
        </w:rPr>
        <w:t>tertutup</w:t>
      </w:r>
      <w:r>
        <w:rPr>
          <w:spacing w:val="40"/>
          <w:sz w:val="24"/>
        </w:rPr>
        <w:t xml:space="preserve"> </w:t>
      </w:r>
      <w:r>
        <w:rPr>
          <w:sz w:val="24"/>
        </w:rPr>
        <w:t>untuk</w:t>
      </w:r>
      <w:r>
        <w:rPr>
          <w:spacing w:val="40"/>
          <w:sz w:val="24"/>
        </w:rPr>
        <w:t xml:space="preserve"> </w:t>
      </w:r>
      <w:r>
        <w:rPr>
          <w:sz w:val="24"/>
        </w:rPr>
        <w:t>peserta</w:t>
      </w:r>
      <w:r>
        <w:rPr>
          <w:spacing w:val="38"/>
          <w:sz w:val="24"/>
        </w:rPr>
        <w:t xml:space="preserve"> </w:t>
      </w:r>
      <w:r>
        <w:rPr>
          <w:sz w:val="24"/>
        </w:rPr>
        <w:t>didik dapat melakukan kegiatan bebas.</w:t>
      </w:r>
      <w:r>
        <w:rPr>
          <w:sz w:val="24"/>
          <w:vertAlign w:val="superscript"/>
        </w:rPr>
        <w:t>34</w:t>
      </w:r>
    </w:p>
    <w:p w:rsidR="00AE701A" w:rsidRDefault="00C325AD">
      <w:pPr>
        <w:pStyle w:val="BodyText"/>
        <w:spacing w:before="195" w:line="480" w:lineRule="auto"/>
        <w:ind w:left="568" w:firstLine="720"/>
      </w:pPr>
      <w:r>
        <w:t>Sarana</w:t>
      </w:r>
      <w:r>
        <w:rPr>
          <w:spacing w:val="40"/>
        </w:rPr>
        <w:t xml:space="preserve"> </w:t>
      </w:r>
      <w:r>
        <w:t>pendidikan</w:t>
      </w:r>
      <w:r>
        <w:rPr>
          <w:spacing w:val="40"/>
        </w:rPr>
        <w:t xml:space="preserve"> </w:t>
      </w:r>
      <w:r>
        <w:t>adalah</w:t>
      </w:r>
      <w:r>
        <w:rPr>
          <w:spacing w:val="40"/>
        </w:rPr>
        <w:t xml:space="preserve"> </w:t>
      </w:r>
      <w:r>
        <w:t>semua</w:t>
      </w:r>
      <w:r>
        <w:rPr>
          <w:spacing w:val="40"/>
        </w:rPr>
        <w:t xml:space="preserve"> </w:t>
      </w:r>
      <w:r>
        <w:t>fasilitas</w:t>
      </w:r>
      <w:r>
        <w:rPr>
          <w:spacing w:val="40"/>
        </w:rPr>
        <w:t xml:space="preserve"> </w:t>
      </w:r>
      <w:r>
        <w:t>(peralatan,</w:t>
      </w:r>
      <w:r>
        <w:rPr>
          <w:spacing w:val="40"/>
        </w:rPr>
        <w:t xml:space="preserve"> </w:t>
      </w:r>
      <w:r>
        <w:t>pelengkap,</w:t>
      </w:r>
      <w:r>
        <w:rPr>
          <w:spacing w:val="40"/>
        </w:rPr>
        <w:t xml:space="preserve"> </w:t>
      </w:r>
      <w:r>
        <w:t>bahan, dan</w:t>
      </w:r>
      <w:r>
        <w:rPr>
          <w:spacing w:val="26"/>
        </w:rPr>
        <w:t xml:space="preserve"> </w:t>
      </w:r>
      <w:r>
        <w:t>perabotan)</w:t>
      </w:r>
      <w:r>
        <w:rPr>
          <w:spacing w:val="35"/>
        </w:rPr>
        <w:t xml:space="preserve"> </w:t>
      </w:r>
      <w:r>
        <w:t>yang</w:t>
      </w:r>
      <w:r>
        <w:rPr>
          <w:spacing w:val="27"/>
        </w:rPr>
        <w:t xml:space="preserve"> </w:t>
      </w:r>
      <w:r>
        <w:t>secara</w:t>
      </w:r>
      <w:r>
        <w:rPr>
          <w:spacing w:val="31"/>
        </w:rPr>
        <w:t xml:space="preserve"> </w:t>
      </w:r>
      <w:r>
        <w:t>langsung</w:t>
      </w:r>
      <w:r>
        <w:rPr>
          <w:spacing w:val="30"/>
        </w:rPr>
        <w:t xml:space="preserve"> </w:t>
      </w:r>
      <w:r>
        <w:t>digunakan</w:t>
      </w:r>
      <w:r>
        <w:rPr>
          <w:spacing w:val="34"/>
        </w:rPr>
        <w:t xml:space="preserve"> </w:t>
      </w:r>
      <w:r>
        <w:t>dalam</w:t>
      </w:r>
      <w:r>
        <w:rPr>
          <w:spacing w:val="29"/>
        </w:rPr>
        <w:t xml:space="preserve"> </w:t>
      </w:r>
      <w:r>
        <w:t>proses</w:t>
      </w:r>
      <w:r>
        <w:rPr>
          <w:spacing w:val="29"/>
        </w:rPr>
        <w:t xml:space="preserve"> </w:t>
      </w:r>
      <w:r>
        <w:t>belajar</w:t>
      </w:r>
      <w:r>
        <w:rPr>
          <w:spacing w:val="31"/>
        </w:rPr>
        <w:t xml:space="preserve"> </w:t>
      </w:r>
      <w:r>
        <w:rPr>
          <w:spacing w:val="-2"/>
        </w:rPr>
        <w:t>mengajar,</w:t>
      </w:r>
    </w:p>
    <w:p w:rsidR="00AE701A" w:rsidRDefault="00C325AD">
      <w:pPr>
        <w:pStyle w:val="BodyText"/>
        <w:spacing w:before="69"/>
        <w:rPr>
          <w:sz w:val="20"/>
        </w:rPr>
      </w:pPr>
      <w:r>
        <w:rPr>
          <w:noProof/>
          <w:sz w:val="20"/>
          <w:lang w:val="id-ID" w:eastAsia="id-ID"/>
        </w:rPr>
        <mc:AlternateContent>
          <mc:Choice Requires="wps">
            <w:drawing>
              <wp:anchor distT="0" distB="0" distL="0" distR="0" simplePos="0" relativeHeight="487598592" behindDoc="1" locked="0" layoutInCell="1" allowOverlap="1">
                <wp:simplePos x="0" y="0"/>
                <wp:positionH relativeFrom="page">
                  <wp:posOffset>1440433</wp:posOffset>
                </wp:positionH>
                <wp:positionV relativeFrom="paragraph">
                  <wp:posOffset>205344</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6.168858pt;width:144.020pt;height:.71997pt;mso-position-horizontal-relative:page;mso-position-vertical-relative:paragraph;z-index:-15717888;mso-wrap-distance-left:0;mso-wrap-distance-right:0" id="docshape24"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34</w:t>
      </w:r>
      <w:r>
        <w:rPr>
          <w:rFonts w:ascii="Calibri"/>
          <w:spacing w:val="6"/>
          <w:sz w:val="20"/>
        </w:rPr>
        <w:t xml:space="preserve"> </w:t>
      </w:r>
      <w:r>
        <w:rPr>
          <w:rFonts w:ascii="Calibri"/>
          <w:sz w:val="20"/>
        </w:rPr>
        <w:t>Permendikbud</w:t>
      </w:r>
      <w:r>
        <w:rPr>
          <w:rFonts w:ascii="Calibri"/>
          <w:spacing w:val="-5"/>
          <w:sz w:val="20"/>
        </w:rPr>
        <w:t xml:space="preserve"> </w:t>
      </w:r>
      <w:r>
        <w:rPr>
          <w:rFonts w:ascii="Calibri"/>
          <w:sz w:val="20"/>
        </w:rPr>
        <w:t>No.</w:t>
      </w:r>
      <w:r>
        <w:rPr>
          <w:rFonts w:ascii="Calibri"/>
          <w:spacing w:val="-5"/>
          <w:sz w:val="20"/>
        </w:rPr>
        <w:t xml:space="preserve"> </w:t>
      </w:r>
      <w:r>
        <w:rPr>
          <w:rFonts w:ascii="Calibri"/>
          <w:sz w:val="20"/>
        </w:rPr>
        <w:t>24</w:t>
      </w:r>
      <w:r>
        <w:rPr>
          <w:rFonts w:ascii="Calibri"/>
          <w:spacing w:val="-6"/>
          <w:sz w:val="20"/>
        </w:rPr>
        <w:t xml:space="preserve"> </w:t>
      </w:r>
      <w:r>
        <w:rPr>
          <w:rFonts w:ascii="Calibri"/>
          <w:sz w:val="20"/>
        </w:rPr>
        <w:t>Tahun</w:t>
      </w:r>
      <w:r>
        <w:rPr>
          <w:rFonts w:ascii="Calibri"/>
          <w:spacing w:val="-7"/>
          <w:sz w:val="20"/>
        </w:rPr>
        <w:t xml:space="preserve"> </w:t>
      </w:r>
      <w:r>
        <w:rPr>
          <w:rFonts w:ascii="Calibri"/>
          <w:sz w:val="20"/>
        </w:rPr>
        <w:t>2007.</w:t>
      </w:r>
      <w:r>
        <w:rPr>
          <w:rFonts w:ascii="Calibri"/>
          <w:spacing w:val="-5"/>
          <w:sz w:val="20"/>
        </w:rPr>
        <w:t xml:space="preserve"> </w:t>
      </w:r>
      <w:r>
        <w:rPr>
          <w:rFonts w:ascii="Calibri"/>
          <w:sz w:val="20"/>
        </w:rPr>
        <w:t>Tentang</w:t>
      </w:r>
      <w:r>
        <w:rPr>
          <w:rFonts w:ascii="Calibri"/>
          <w:spacing w:val="-6"/>
          <w:sz w:val="20"/>
        </w:rPr>
        <w:t xml:space="preserve"> </w:t>
      </w:r>
      <w:r>
        <w:rPr>
          <w:rFonts w:ascii="Calibri"/>
          <w:sz w:val="20"/>
        </w:rPr>
        <w:t>Standar</w:t>
      </w:r>
      <w:r>
        <w:rPr>
          <w:rFonts w:ascii="Calibri"/>
          <w:spacing w:val="-5"/>
          <w:sz w:val="20"/>
        </w:rPr>
        <w:t xml:space="preserve"> </w:t>
      </w:r>
      <w:r>
        <w:rPr>
          <w:rFonts w:ascii="Calibri"/>
          <w:sz w:val="20"/>
        </w:rPr>
        <w:t>Sarana</w:t>
      </w:r>
      <w:r>
        <w:rPr>
          <w:rFonts w:ascii="Calibri"/>
          <w:spacing w:val="-6"/>
          <w:sz w:val="20"/>
        </w:rPr>
        <w:t xml:space="preserve"> </w:t>
      </w:r>
      <w:r>
        <w:rPr>
          <w:rFonts w:ascii="Calibri"/>
          <w:sz w:val="20"/>
        </w:rPr>
        <w:t>dan</w:t>
      </w:r>
      <w:r>
        <w:rPr>
          <w:rFonts w:ascii="Calibri"/>
          <w:spacing w:val="-4"/>
          <w:sz w:val="20"/>
        </w:rPr>
        <w:t xml:space="preserve"> </w:t>
      </w:r>
      <w:r>
        <w:rPr>
          <w:rFonts w:ascii="Calibri"/>
          <w:spacing w:val="-2"/>
          <w:sz w:val="20"/>
        </w:rPr>
        <w:t>Prasarana</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2" w:lineRule="auto"/>
        <w:ind w:left="568"/>
      </w:pPr>
      <w:r>
        <w:t>baik</w:t>
      </w:r>
      <w:r>
        <w:rPr>
          <w:spacing w:val="34"/>
        </w:rPr>
        <w:t xml:space="preserve"> </w:t>
      </w:r>
      <w:r>
        <w:t>yang</w:t>
      </w:r>
      <w:r>
        <w:rPr>
          <w:spacing w:val="29"/>
        </w:rPr>
        <w:t xml:space="preserve"> </w:t>
      </w:r>
      <w:r>
        <w:t>bergerak</w:t>
      </w:r>
      <w:r>
        <w:rPr>
          <w:spacing w:val="31"/>
        </w:rPr>
        <w:t xml:space="preserve"> </w:t>
      </w:r>
      <w:r>
        <w:t>maupun</w:t>
      </w:r>
      <w:r>
        <w:rPr>
          <w:spacing w:val="31"/>
        </w:rPr>
        <w:t xml:space="preserve"> </w:t>
      </w:r>
      <w:r>
        <w:t>tidak</w:t>
      </w:r>
      <w:r>
        <w:rPr>
          <w:spacing w:val="31"/>
        </w:rPr>
        <w:t xml:space="preserve"> </w:t>
      </w:r>
      <w:r>
        <w:t>bergerak</w:t>
      </w:r>
      <w:r>
        <w:rPr>
          <w:spacing w:val="33"/>
        </w:rPr>
        <w:t xml:space="preserve"> </w:t>
      </w:r>
      <w:r>
        <w:t>agar</w:t>
      </w:r>
      <w:r>
        <w:rPr>
          <w:spacing w:val="33"/>
        </w:rPr>
        <w:t xml:space="preserve"> </w:t>
      </w:r>
      <w:r>
        <w:t>pencapaian</w:t>
      </w:r>
      <w:r>
        <w:rPr>
          <w:spacing w:val="31"/>
        </w:rPr>
        <w:t xml:space="preserve"> </w:t>
      </w:r>
      <w:r>
        <w:t>tujuan</w:t>
      </w:r>
      <w:r>
        <w:rPr>
          <w:spacing w:val="80"/>
        </w:rPr>
        <w:t xml:space="preserve"> </w:t>
      </w:r>
      <w:r>
        <w:t>pendidikan berjalan dapat berjalan dengan lancar, teratur, dan efisien, seperti:</w:t>
      </w:r>
    </w:p>
    <w:p w:rsidR="00AE701A" w:rsidRDefault="00C325AD">
      <w:pPr>
        <w:pStyle w:val="ListParagraph"/>
        <w:numPr>
          <w:ilvl w:val="1"/>
          <w:numId w:val="15"/>
        </w:numPr>
        <w:tabs>
          <w:tab w:val="left" w:pos="1647"/>
        </w:tabs>
        <w:spacing w:before="193"/>
        <w:ind w:left="1647" w:hanging="359"/>
        <w:rPr>
          <w:sz w:val="24"/>
        </w:rPr>
      </w:pPr>
      <w:r>
        <w:rPr>
          <w:spacing w:val="-2"/>
          <w:sz w:val="24"/>
        </w:rPr>
        <w:t>Gedung</w:t>
      </w:r>
    </w:p>
    <w:p w:rsidR="00AE701A" w:rsidRDefault="00AE701A">
      <w:pPr>
        <w:pStyle w:val="BodyText"/>
      </w:pPr>
    </w:p>
    <w:p w:rsidR="00AE701A" w:rsidRDefault="00C325AD">
      <w:pPr>
        <w:pStyle w:val="ListParagraph"/>
        <w:numPr>
          <w:ilvl w:val="1"/>
          <w:numId w:val="15"/>
        </w:numPr>
        <w:tabs>
          <w:tab w:val="left" w:pos="1648"/>
        </w:tabs>
        <w:rPr>
          <w:sz w:val="24"/>
        </w:rPr>
      </w:pPr>
      <w:r>
        <w:rPr>
          <w:sz w:val="24"/>
        </w:rPr>
        <w:t>Ruang</w:t>
      </w:r>
      <w:r>
        <w:rPr>
          <w:spacing w:val="-6"/>
          <w:sz w:val="24"/>
        </w:rPr>
        <w:t xml:space="preserve"> </w:t>
      </w:r>
      <w:r>
        <w:rPr>
          <w:spacing w:val="-2"/>
          <w:sz w:val="24"/>
        </w:rPr>
        <w:t>kelas</w:t>
      </w:r>
    </w:p>
    <w:p w:rsidR="00AE701A" w:rsidRDefault="00AE701A">
      <w:pPr>
        <w:pStyle w:val="BodyText"/>
        <w:spacing w:before="1"/>
      </w:pPr>
    </w:p>
    <w:p w:rsidR="00AE701A" w:rsidRDefault="00C325AD">
      <w:pPr>
        <w:pStyle w:val="ListParagraph"/>
        <w:numPr>
          <w:ilvl w:val="1"/>
          <w:numId w:val="15"/>
        </w:numPr>
        <w:tabs>
          <w:tab w:val="left" w:pos="1647"/>
        </w:tabs>
        <w:ind w:left="1647" w:hanging="359"/>
        <w:rPr>
          <w:sz w:val="24"/>
        </w:rPr>
      </w:pPr>
      <w:r>
        <w:rPr>
          <w:spacing w:val="-4"/>
          <w:sz w:val="24"/>
        </w:rPr>
        <w:t>Meja</w:t>
      </w:r>
    </w:p>
    <w:p w:rsidR="00AE701A" w:rsidRDefault="00AE701A">
      <w:pPr>
        <w:pStyle w:val="BodyText"/>
      </w:pPr>
    </w:p>
    <w:p w:rsidR="00AE701A" w:rsidRDefault="00C325AD">
      <w:pPr>
        <w:pStyle w:val="ListParagraph"/>
        <w:numPr>
          <w:ilvl w:val="1"/>
          <w:numId w:val="15"/>
        </w:numPr>
        <w:tabs>
          <w:tab w:val="left" w:pos="1648"/>
        </w:tabs>
        <w:rPr>
          <w:sz w:val="24"/>
        </w:rPr>
      </w:pPr>
      <w:r>
        <w:rPr>
          <w:spacing w:val="-2"/>
          <w:sz w:val="24"/>
        </w:rPr>
        <w:t>Kursi</w:t>
      </w:r>
    </w:p>
    <w:p w:rsidR="00AE701A" w:rsidRDefault="00AE701A">
      <w:pPr>
        <w:pStyle w:val="BodyText"/>
      </w:pPr>
    </w:p>
    <w:p w:rsidR="00AE701A" w:rsidRDefault="00C325AD">
      <w:pPr>
        <w:pStyle w:val="ListParagraph"/>
        <w:numPr>
          <w:ilvl w:val="1"/>
          <w:numId w:val="15"/>
        </w:numPr>
        <w:tabs>
          <w:tab w:val="left" w:pos="1647"/>
        </w:tabs>
        <w:ind w:left="1647" w:hanging="359"/>
        <w:rPr>
          <w:sz w:val="24"/>
        </w:rPr>
      </w:pPr>
      <w:r>
        <w:rPr>
          <w:sz w:val="24"/>
        </w:rPr>
        <w:t>Alat-alat</w:t>
      </w:r>
      <w:r>
        <w:rPr>
          <w:spacing w:val="-2"/>
          <w:sz w:val="24"/>
        </w:rPr>
        <w:t xml:space="preserve"> </w:t>
      </w:r>
      <w:r>
        <w:rPr>
          <w:sz w:val="24"/>
        </w:rPr>
        <w:t>media</w:t>
      </w:r>
      <w:r>
        <w:rPr>
          <w:spacing w:val="-2"/>
          <w:sz w:val="24"/>
        </w:rPr>
        <w:t xml:space="preserve"> pengajaran</w:t>
      </w:r>
    </w:p>
    <w:p w:rsidR="00AE701A" w:rsidRDefault="00AE701A">
      <w:pPr>
        <w:pStyle w:val="BodyText"/>
        <w:spacing w:before="2"/>
      </w:pPr>
    </w:p>
    <w:p w:rsidR="00AE701A" w:rsidRDefault="00C325AD">
      <w:pPr>
        <w:pStyle w:val="ListParagraph"/>
        <w:numPr>
          <w:ilvl w:val="1"/>
          <w:numId w:val="15"/>
        </w:numPr>
        <w:tabs>
          <w:tab w:val="left" w:pos="1648"/>
        </w:tabs>
        <w:spacing w:before="1"/>
        <w:rPr>
          <w:sz w:val="24"/>
        </w:rPr>
      </w:pPr>
      <w:r>
        <w:rPr>
          <w:spacing w:val="-2"/>
          <w:sz w:val="24"/>
        </w:rPr>
        <w:t>Perpustakaan</w:t>
      </w:r>
      <w:r>
        <w:rPr>
          <w:spacing w:val="-2"/>
          <w:sz w:val="24"/>
          <w:vertAlign w:val="superscript"/>
        </w:rPr>
        <w:t>35</w:t>
      </w:r>
    </w:p>
    <w:p w:rsidR="00AE701A" w:rsidRDefault="00AE701A">
      <w:pPr>
        <w:pStyle w:val="BodyText"/>
        <w:spacing w:before="199"/>
      </w:pPr>
    </w:p>
    <w:p w:rsidR="00AE701A" w:rsidRDefault="00C325AD">
      <w:pPr>
        <w:pStyle w:val="BodyText"/>
        <w:spacing w:line="480" w:lineRule="auto"/>
        <w:ind w:left="568" w:right="148" w:firstLine="720"/>
        <w:jc w:val="both"/>
      </w:pPr>
      <w:r>
        <w:t>Adapun jenis sarana pendidikan apabila dilihat dari habis tidaknya dipakai ada dua macam sarana pendidikan yaitu:</w:t>
      </w:r>
    </w:p>
    <w:p w:rsidR="00AE701A" w:rsidRDefault="00C325AD">
      <w:pPr>
        <w:pStyle w:val="ListParagraph"/>
        <w:numPr>
          <w:ilvl w:val="0"/>
          <w:numId w:val="14"/>
        </w:numPr>
        <w:tabs>
          <w:tab w:val="left" w:pos="1648"/>
        </w:tabs>
        <w:spacing w:before="200" w:line="480" w:lineRule="auto"/>
        <w:ind w:right="145"/>
        <w:jc w:val="both"/>
        <w:rPr>
          <w:sz w:val="24"/>
        </w:rPr>
      </w:pPr>
      <w:r>
        <w:rPr>
          <w:sz w:val="24"/>
        </w:rPr>
        <w:t>Sarana pendidikan habis pakai adalah segala bahan atau alat yang apabila digunakan bisa habis dalam waktu yang relative singkat. Contohnya kap</w:t>
      </w:r>
      <w:r>
        <w:rPr>
          <w:sz w:val="24"/>
        </w:rPr>
        <w:t>ur tulis, kertas karton, tinta komputer dan lain-lain.</w:t>
      </w:r>
    </w:p>
    <w:p w:rsidR="00AE701A" w:rsidRDefault="00C325AD">
      <w:pPr>
        <w:pStyle w:val="ListParagraph"/>
        <w:numPr>
          <w:ilvl w:val="0"/>
          <w:numId w:val="14"/>
        </w:numPr>
        <w:tabs>
          <w:tab w:val="left" w:pos="1648"/>
        </w:tabs>
        <w:spacing w:line="482" w:lineRule="auto"/>
        <w:ind w:right="145"/>
        <w:jc w:val="both"/>
        <w:rPr>
          <w:sz w:val="24"/>
        </w:rPr>
      </w:pPr>
      <w:r>
        <w:rPr>
          <w:sz w:val="24"/>
        </w:rPr>
        <w:t>Sarana</w:t>
      </w:r>
      <w:r>
        <w:rPr>
          <w:spacing w:val="40"/>
          <w:sz w:val="24"/>
        </w:rPr>
        <w:t xml:space="preserve"> </w:t>
      </w:r>
      <w:r>
        <w:rPr>
          <w:sz w:val="24"/>
        </w:rPr>
        <w:t>tahan lama adalah keseluruhan bahan atau alat yang dapat digunakan secara terus menerus dalam waktu relative yang lama. Contohnya atlas , bangku, globe dan lain-lain.</w:t>
      </w:r>
      <w:r>
        <w:rPr>
          <w:sz w:val="24"/>
          <w:vertAlign w:val="superscript"/>
        </w:rPr>
        <w:t>36</w:t>
      </w:r>
    </w:p>
    <w:p w:rsidR="00AE701A" w:rsidRDefault="00C325AD">
      <w:pPr>
        <w:pStyle w:val="BodyText"/>
        <w:spacing w:before="191" w:line="480" w:lineRule="auto"/>
        <w:ind w:left="568" w:right="145" w:firstLine="720"/>
        <w:jc w:val="both"/>
      </w:pPr>
      <w:r>
        <w:t xml:space="preserve">Ada beberapa sarana yang </w:t>
      </w:r>
      <w:r>
        <w:t>ada hubungannya dengan proses belajar mengajar, ada tiga macam sarana pendidikan, yaitu alat pelajaran, alat peraga, media pengajaran.</w:t>
      </w:r>
    </w:p>
    <w:p w:rsidR="00AE701A" w:rsidRDefault="00AE701A">
      <w:pPr>
        <w:pStyle w:val="BodyText"/>
        <w:rPr>
          <w:sz w:val="20"/>
        </w:rPr>
      </w:pPr>
    </w:p>
    <w:p w:rsidR="00AE701A" w:rsidRDefault="00C325AD">
      <w:pPr>
        <w:pStyle w:val="BodyText"/>
        <w:spacing w:before="12"/>
        <w:rPr>
          <w:sz w:val="20"/>
        </w:rPr>
      </w:pPr>
      <w:r>
        <w:rPr>
          <w:noProof/>
          <w:sz w:val="20"/>
          <w:lang w:val="id-ID" w:eastAsia="id-ID"/>
        </w:rPr>
        <mc:AlternateContent>
          <mc:Choice Requires="wps">
            <w:drawing>
              <wp:anchor distT="0" distB="0" distL="0" distR="0" simplePos="0" relativeHeight="487599104" behindDoc="1" locked="0" layoutInCell="1" allowOverlap="1">
                <wp:simplePos x="0" y="0"/>
                <wp:positionH relativeFrom="page">
                  <wp:posOffset>1440433</wp:posOffset>
                </wp:positionH>
                <wp:positionV relativeFrom="paragraph">
                  <wp:posOffset>169000</wp:posOffset>
                </wp:positionV>
                <wp:extent cx="182943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307099pt;width:144.020pt;height:.72003pt;mso-position-horizontal-relative:page;mso-position-vertical-relative:paragraph;z-index:-15717376;mso-wrap-distance-left:0;mso-wrap-distance-right:0" id="docshape25"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35</w:t>
      </w:r>
      <w:r>
        <w:rPr>
          <w:rFonts w:ascii="Calibri"/>
          <w:spacing w:val="-5"/>
          <w:sz w:val="20"/>
        </w:rPr>
        <w:t xml:space="preserve"> </w:t>
      </w:r>
      <w:r>
        <w:rPr>
          <w:rFonts w:ascii="Calibri"/>
          <w:sz w:val="20"/>
        </w:rPr>
        <w:t>Irjus</w:t>
      </w:r>
      <w:r>
        <w:rPr>
          <w:rFonts w:ascii="Calibri"/>
          <w:spacing w:val="-6"/>
          <w:sz w:val="20"/>
        </w:rPr>
        <w:t xml:space="preserve"> </w:t>
      </w:r>
      <w:r>
        <w:rPr>
          <w:rFonts w:ascii="Calibri"/>
          <w:sz w:val="20"/>
        </w:rPr>
        <w:t>Indrawan,</w:t>
      </w:r>
      <w:r>
        <w:rPr>
          <w:rFonts w:ascii="Calibri"/>
          <w:spacing w:val="-2"/>
          <w:sz w:val="20"/>
        </w:rPr>
        <w:t xml:space="preserve"> </w:t>
      </w:r>
      <w:r>
        <w:rPr>
          <w:rFonts w:ascii="Calibri"/>
          <w:i/>
          <w:sz w:val="20"/>
        </w:rPr>
        <w:t>Pengantar</w:t>
      </w:r>
      <w:r>
        <w:rPr>
          <w:rFonts w:ascii="Calibri"/>
          <w:i/>
          <w:spacing w:val="-6"/>
          <w:sz w:val="20"/>
        </w:rPr>
        <w:t xml:space="preserve"> </w:t>
      </w:r>
      <w:r>
        <w:rPr>
          <w:rFonts w:ascii="Calibri"/>
          <w:i/>
          <w:sz w:val="20"/>
        </w:rPr>
        <w:t>Manajemen</w:t>
      </w:r>
      <w:r>
        <w:rPr>
          <w:rFonts w:ascii="Calibri"/>
          <w:i/>
          <w:spacing w:val="-6"/>
          <w:sz w:val="20"/>
        </w:rPr>
        <w:t xml:space="preserve"> </w:t>
      </w:r>
      <w:r>
        <w:rPr>
          <w:rFonts w:ascii="Calibri"/>
          <w:i/>
          <w:sz w:val="20"/>
        </w:rPr>
        <w:t>Sarana Dan</w:t>
      </w:r>
      <w:r>
        <w:rPr>
          <w:rFonts w:ascii="Calibri"/>
          <w:i/>
          <w:spacing w:val="-4"/>
          <w:sz w:val="20"/>
        </w:rPr>
        <w:t xml:space="preserve"> </w:t>
      </w:r>
      <w:r>
        <w:rPr>
          <w:rFonts w:ascii="Calibri"/>
          <w:i/>
          <w:sz w:val="20"/>
        </w:rPr>
        <w:t>Prasarana</w:t>
      </w:r>
      <w:r>
        <w:rPr>
          <w:rFonts w:ascii="Calibri"/>
          <w:i/>
          <w:spacing w:val="-2"/>
          <w:sz w:val="20"/>
        </w:rPr>
        <w:t xml:space="preserve"> </w:t>
      </w:r>
      <w:r>
        <w:rPr>
          <w:rFonts w:ascii="Calibri"/>
          <w:i/>
          <w:sz w:val="20"/>
        </w:rPr>
        <w:t>Sekolah</w:t>
      </w:r>
      <w:r>
        <w:rPr>
          <w:rFonts w:ascii="Calibri"/>
          <w:i/>
          <w:spacing w:val="-3"/>
          <w:sz w:val="20"/>
        </w:rPr>
        <w:t xml:space="preserve"> </w:t>
      </w:r>
      <w:r>
        <w:rPr>
          <w:rFonts w:ascii="Calibri"/>
          <w:sz w:val="20"/>
        </w:rPr>
        <w:t>(Yogyakarta:</w:t>
      </w:r>
      <w:r>
        <w:rPr>
          <w:rFonts w:ascii="Calibri"/>
          <w:spacing w:val="-5"/>
          <w:sz w:val="20"/>
        </w:rPr>
        <w:t xml:space="preserve"> </w:t>
      </w:r>
      <w:r>
        <w:rPr>
          <w:rFonts w:ascii="Calibri"/>
          <w:sz w:val="20"/>
        </w:rPr>
        <w:t>CV</w:t>
      </w:r>
      <w:r>
        <w:rPr>
          <w:rFonts w:ascii="Calibri"/>
          <w:spacing w:val="-6"/>
          <w:sz w:val="20"/>
        </w:rPr>
        <w:t xml:space="preserve"> </w:t>
      </w:r>
      <w:r>
        <w:rPr>
          <w:rFonts w:ascii="Calibri"/>
          <w:sz w:val="20"/>
        </w:rPr>
        <w:t>Budi Utama, 2012), Hal 10.</w:t>
      </w:r>
    </w:p>
    <w:p w:rsidR="00AE701A" w:rsidRDefault="00C325AD">
      <w:pPr>
        <w:spacing w:before="2"/>
        <w:ind w:left="568" w:right="225"/>
        <w:rPr>
          <w:rFonts w:ascii="Calibri"/>
          <w:sz w:val="20"/>
        </w:rPr>
      </w:pPr>
      <w:r>
        <w:rPr>
          <w:rFonts w:ascii="Calibri"/>
          <w:sz w:val="20"/>
          <w:vertAlign w:val="superscript"/>
        </w:rPr>
        <w:t>36</w:t>
      </w:r>
      <w:r>
        <w:rPr>
          <w:rFonts w:ascii="Calibri"/>
          <w:spacing w:val="-5"/>
          <w:sz w:val="20"/>
        </w:rPr>
        <w:t xml:space="preserve"> </w:t>
      </w:r>
      <w:r>
        <w:rPr>
          <w:rFonts w:ascii="Calibri"/>
          <w:sz w:val="20"/>
        </w:rPr>
        <w:t>Ade</w:t>
      </w:r>
      <w:r>
        <w:rPr>
          <w:rFonts w:ascii="Calibri"/>
          <w:spacing w:val="-5"/>
          <w:sz w:val="20"/>
        </w:rPr>
        <w:t xml:space="preserve"> </w:t>
      </w:r>
      <w:r>
        <w:rPr>
          <w:rFonts w:ascii="Calibri"/>
          <w:sz w:val="20"/>
        </w:rPr>
        <w:t>Fitri</w:t>
      </w:r>
      <w:r>
        <w:rPr>
          <w:rFonts w:ascii="Calibri"/>
          <w:spacing w:val="-5"/>
          <w:sz w:val="20"/>
        </w:rPr>
        <w:t xml:space="preserve"> </w:t>
      </w:r>
      <w:r>
        <w:rPr>
          <w:rFonts w:ascii="Calibri"/>
          <w:sz w:val="20"/>
        </w:rPr>
        <w:t>Rahmadani,</w:t>
      </w:r>
      <w:r>
        <w:rPr>
          <w:rFonts w:ascii="Calibri"/>
          <w:spacing w:val="-2"/>
          <w:sz w:val="20"/>
        </w:rPr>
        <w:t xml:space="preserve"> </w:t>
      </w:r>
      <w:r>
        <w:rPr>
          <w:rFonts w:ascii="Calibri"/>
          <w:i/>
          <w:sz w:val="20"/>
        </w:rPr>
        <w:t>Pengelolaan</w:t>
      </w:r>
      <w:r>
        <w:rPr>
          <w:rFonts w:ascii="Calibri"/>
          <w:i/>
          <w:spacing w:val="-5"/>
          <w:sz w:val="20"/>
        </w:rPr>
        <w:t xml:space="preserve"> </w:t>
      </w:r>
      <w:r>
        <w:rPr>
          <w:rFonts w:ascii="Calibri"/>
          <w:i/>
          <w:sz w:val="20"/>
        </w:rPr>
        <w:t>Pendidikan</w:t>
      </w:r>
      <w:r>
        <w:rPr>
          <w:rFonts w:ascii="Calibri"/>
          <w:i/>
          <w:spacing w:val="-5"/>
          <w:sz w:val="20"/>
        </w:rPr>
        <w:t xml:space="preserve"> </w:t>
      </w:r>
      <w:r>
        <w:rPr>
          <w:rFonts w:ascii="Calibri"/>
          <w:i/>
          <w:sz w:val="20"/>
        </w:rPr>
        <w:t>Dan</w:t>
      </w:r>
      <w:r>
        <w:rPr>
          <w:rFonts w:ascii="Calibri"/>
          <w:i/>
          <w:spacing w:val="-6"/>
          <w:sz w:val="20"/>
        </w:rPr>
        <w:t xml:space="preserve"> </w:t>
      </w:r>
      <w:r>
        <w:rPr>
          <w:rFonts w:ascii="Calibri"/>
          <w:i/>
          <w:sz w:val="20"/>
        </w:rPr>
        <w:t xml:space="preserve">Kepemimpinan </w:t>
      </w:r>
      <w:r>
        <w:rPr>
          <w:rFonts w:ascii="Calibri"/>
          <w:sz w:val="20"/>
        </w:rPr>
        <w:t>(Jawa</w:t>
      </w:r>
      <w:r>
        <w:rPr>
          <w:rFonts w:ascii="Calibri"/>
          <w:spacing w:val="-5"/>
          <w:sz w:val="20"/>
        </w:rPr>
        <w:t xml:space="preserve"> </w:t>
      </w:r>
      <w:r>
        <w:rPr>
          <w:rFonts w:ascii="Calibri"/>
          <w:sz w:val="20"/>
        </w:rPr>
        <w:t>Tengah:</w:t>
      </w:r>
      <w:r>
        <w:rPr>
          <w:rFonts w:ascii="Calibri"/>
          <w:spacing w:val="-5"/>
          <w:sz w:val="20"/>
        </w:rPr>
        <w:t xml:space="preserve"> </w:t>
      </w:r>
      <w:r>
        <w:rPr>
          <w:rFonts w:ascii="Calibri"/>
          <w:sz w:val="20"/>
        </w:rPr>
        <w:t>Lakeisha, 2023), Hal 120.</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ListParagraph"/>
        <w:numPr>
          <w:ilvl w:val="0"/>
          <w:numId w:val="13"/>
        </w:numPr>
        <w:tabs>
          <w:tab w:val="left" w:pos="1420"/>
        </w:tabs>
        <w:spacing w:before="1" w:line="480" w:lineRule="auto"/>
        <w:ind w:right="144"/>
        <w:jc w:val="both"/>
        <w:rPr>
          <w:sz w:val="24"/>
        </w:rPr>
      </w:pPr>
      <w:r>
        <w:rPr>
          <w:sz w:val="24"/>
        </w:rPr>
        <w:t>Ada pelajaran adalah alat yang digunakan secara langsung dalam proses belajar mengajar, misalnya buku, alat peraga, alat tulis, alat praktik</w:t>
      </w:r>
      <w:r>
        <w:rPr>
          <w:sz w:val="24"/>
        </w:rPr>
        <w:t>.</w:t>
      </w:r>
    </w:p>
    <w:p w:rsidR="00AE701A" w:rsidRDefault="00C325AD">
      <w:pPr>
        <w:pStyle w:val="ListParagraph"/>
        <w:numPr>
          <w:ilvl w:val="0"/>
          <w:numId w:val="13"/>
        </w:numPr>
        <w:tabs>
          <w:tab w:val="left" w:pos="1420"/>
        </w:tabs>
        <w:spacing w:line="480" w:lineRule="auto"/>
        <w:ind w:right="140"/>
        <w:jc w:val="both"/>
        <w:rPr>
          <w:sz w:val="24"/>
        </w:rPr>
      </w:pPr>
      <w:r>
        <w:rPr>
          <w:sz w:val="24"/>
        </w:rPr>
        <w:t xml:space="preserve">Alat peraga adalah pembantu pendidikan dan pengajaran, dapat berupa perbuatan-perbuatan atau benda-benda yang mudah memberi pengertian kepada anak didik berturut-turut dari yang abstrak sampai pada yang </w:t>
      </w:r>
      <w:r>
        <w:rPr>
          <w:spacing w:val="-2"/>
          <w:sz w:val="24"/>
        </w:rPr>
        <w:t>konkrit.</w:t>
      </w:r>
    </w:p>
    <w:p w:rsidR="00AE701A" w:rsidRDefault="00C325AD">
      <w:pPr>
        <w:pStyle w:val="ListParagraph"/>
        <w:numPr>
          <w:ilvl w:val="0"/>
          <w:numId w:val="13"/>
        </w:numPr>
        <w:tabs>
          <w:tab w:val="left" w:pos="1420"/>
        </w:tabs>
        <w:spacing w:before="1" w:line="480" w:lineRule="auto"/>
        <w:ind w:right="145"/>
        <w:jc w:val="both"/>
        <w:rPr>
          <w:sz w:val="24"/>
        </w:rPr>
      </w:pPr>
      <w:r>
        <w:rPr>
          <w:sz w:val="24"/>
        </w:rPr>
        <w:t xml:space="preserve">Media pengajaran adalah sarana pendidikan </w:t>
      </w:r>
      <w:r>
        <w:rPr>
          <w:sz w:val="24"/>
        </w:rPr>
        <w:t>yang digunakan sebagai perantara dalam proses belajar mengajar, untuk lebih mempertinggi efektivitas dan efisien dalam mencapai tujuan pendidikan. Ada tiga jenis media, yaitu: media audio, media visual, dan media audio visual.</w:t>
      </w:r>
      <w:r>
        <w:rPr>
          <w:spacing w:val="-8"/>
          <w:sz w:val="24"/>
        </w:rPr>
        <w:t xml:space="preserve"> </w:t>
      </w:r>
      <w:r>
        <w:rPr>
          <w:sz w:val="24"/>
          <w:vertAlign w:val="superscript"/>
        </w:rPr>
        <w:t>37</w:t>
      </w:r>
    </w:p>
    <w:p w:rsidR="00AE701A" w:rsidRDefault="00AE701A">
      <w:pPr>
        <w:pStyle w:val="BodyText"/>
      </w:pPr>
    </w:p>
    <w:p w:rsidR="00AE701A" w:rsidRDefault="00AE701A">
      <w:pPr>
        <w:pStyle w:val="BodyText"/>
        <w:spacing w:before="2"/>
      </w:pPr>
    </w:p>
    <w:p w:rsidR="00AE701A" w:rsidRDefault="00C325AD">
      <w:pPr>
        <w:pStyle w:val="ListParagraph"/>
        <w:numPr>
          <w:ilvl w:val="3"/>
          <w:numId w:val="25"/>
        </w:numPr>
        <w:tabs>
          <w:tab w:val="left" w:pos="1710"/>
        </w:tabs>
        <w:spacing w:before="1"/>
        <w:rPr>
          <w:sz w:val="24"/>
        </w:rPr>
      </w:pPr>
      <w:r>
        <w:rPr>
          <w:sz w:val="24"/>
        </w:rPr>
        <w:t>Manfaat</w:t>
      </w:r>
      <w:r>
        <w:rPr>
          <w:spacing w:val="-6"/>
          <w:sz w:val="24"/>
        </w:rPr>
        <w:t xml:space="preserve"> </w:t>
      </w:r>
      <w:r>
        <w:rPr>
          <w:spacing w:val="-2"/>
          <w:sz w:val="24"/>
        </w:rPr>
        <w:t>Sarana</w:t>
      </w:r>
    </w:p>
    <w:p w:rsidR="00AE701A" w:rsidRDefault="00AE701A">
      <w:pPr>
        <w:pStyle w:val="BodyText"/>
        <w:spacing w:before="196"/>
      </w:pPr>
    </w:p>
    <w:p w:rsidR="00AE701A" w:rsidRDefault="00C325AD">
      <w:pPr>
        <w:pStyle w:val="BodyText"/>
        <w:spacing w:line="480" w:lineRule="auto"/>
        <w:ind w:left="568" w:right="143" w:firstLine="720"/>
        <w:jc w:val="both"/>
      </w:pPr>
      <w:r>
        <w:t>Sarana berperan langsung dalam proses pembelajaran di kelas sehingga berfungsi untuk memperlancar dan mempermudahkan proses transfer ilmu dari guru kepada peserta didik. Dengan adanya kelengkapan sarana di sekolah juga dapat memberi beberapa manfaat bagi p</w:t>
      </w:r>
      <w:r>
        <w:t>eserta didik :</w:t>
      </w:r>
    </w:p>
    <w:p w:rsidR="00AE701A" w:rsidRDefault="00C325AD">
      <w:pPr>
        <w:pStyle w:val="ListParagraph"/>
        <w:numPr>
          <w:ilvl w:val="4"/>
          <w:numId w:val="25"/>
        </w:numPr>
        <w:tabs>
          <w:tab w:val="left" w:pos="1647"/>
        </w:tabs>
        <w:spacing w:before="203"/>
        <w:ind w:left="1647" w:hanging="359"/>
        <w:jc w:val="both"/>
        <w:rPr>
          <w:sz w:val="24"/>
        </w:rPr>
      </w:pPr>
      <w:r>
        <w:rPr>
          <w:sz w:val="24"/>
        </w:rPr>
        <w:t>Membantu</w:t>
      </w:r>
      <w:r>
        <w:rPr>
          <w:spacing w:val="-2"/>
          <w:sz w:val="24"/>
        </w:rPr>
        <w:t xml:space="preserve"> </w:t>
      </w:r>
      <w:r>
        <w:rPr>
          <w:sz w:val="24"/>
        </w:rPr>
        <w:t>Siswa</w:t>
      </w:r>
      <w:r>
        <w:rPr>
          <w:spacing w:val="-2"/>
          <w:sz w:val="24"/>
        </w:rPr>
        <w:t xml:space="preserve"> </w:t>
      </w:r>
      <w:r>
        <w:rPr>
          <w:sz w:val="24"/>
        </w:rPr>
        <w:t>Agar Lebih</w:t>
      </w:r>
      <w:r>
        <w:rPr>
          <w:spacing w:val="-1"/>
          <w:sz w:val="24"/>
        </w:rPr>
        <w:t xml:space="preserve"> </w:t>
      </w:r>
      <w:r>
        <w:rPr>
          <w:sz w:val="24"/>
        </w:rPr>
        <w:t>Fokus</w:t>
      </w:r>
      <w:r>
        <w:rPr>
          <w:spacing w:val="-1"/>
          <w:sz w:val="24"/>
        </w:rPr>
        <w:t xml:space="preserve"> </w:t>
      </w:r>
      <w:r>
        <w:rPr>
          <w:sz w:val="24"/>
        </w:rPr>
        <w:t>Dalam</w:t>
      </w:r>
      <w:r>
        <w:rPr>
          <w:spacing w:val="-1"/>
          <w:sz w:val="24"/>
        </w:rPr>
        <w:t xml:space="preserve"> </w:t>
      </w:r>
      <w:r>
        <w:rPr>
          <w:spacing w:val="-2"/>
          <w:sz w:val="24"/>
        </w:rPr>
        <w:t>Pembelajaran.</w:t>
      </w:r>
    </w:p>
    <w:p w:rsidR="00AE701A" w:rsidRDefault="00AE701A">
      <w:pPr>
        <w:pStyle w:val="BodyText"/>
        <w:spacing w:before="199"/>
      </w:pPr>
    </w:p>
    <w:p w:rsidR="00AE701A" w:rsidRDefault="00C325AD">
      <w:pPr>
        <w:pStyle w:val="BodyText"/>
        <w:spacing w:line="480" w:lineRule="auto"/>
        <w:ind w:left="568" w:right="143" w:firstLine="720"/>
        <w:jc w:val="both"/>
      </w:pPr>
      <w:r>
        <w:t>Seiring berjalannya waktu metode pembelajaran yang digunakan terus mengalami perubahan. Di mana saat ini proses pembelajaran banyak dilakukan menggunakan teknologi atau alat bantu seperti LCD proyektor, papan tulis, dan alat</w:t>
      </w:r>
      <w:r>
        <w:rPr>
          <w:spacing w:val="24"/>
        </w:rPr>
        <w:t xml:space="preserve"> </w:t>
      </w:r>
      <w:r>
        <w:t>bantu</w:t>
      </w:r>
      <w:r>
        <w:rPr>
          <w:spacing w:val="28"/>
        </w:rPr>
        <w:t xml:space="preserve"> </w:t>
      </w:r>
      <w:r>
        <w:t>lainnya.</w:t>
      </w:r>
      <w:r>
        <w:rPr>
          <w:spacing w:val="27"/>
        </w:rPr>
        <w:t xml:space="preserve"> </w:t>
      </w:r>
      <w:r>
        <w:t>Sebagai</w:t>
      </w:r>
      <w:r>
        <w:rPr>
          <w:spacing w:val="30"/>
        </w:rPr>
        <w:t xml:space="preserve"> </w:t>
      </w:r>
      <w:r>
        <w:t>contoh</w:t>
      </w:r>
      <w:r>
        <w:rPr>
          <w:spacing w:val="28"/>
        </w:rPr>
        <w:t xml:space="preserve"> </w:t>
      </w:r>
      <w:r>
        <w:t>s</w:t>
      </w:r>
      <w:r>
        <w:t>aja</w:t>
      </w:r>
      <w:r>
        <w:rPr>
          <w:spacing w:val="26"/>
        </w:rPr>
        <w:t xml:space="preserve"> </w:t>
      </w:r>
      <w:r>
        <w:t>mata</w:t>
      </w:r>
      <w:r>
        <w:rPr>
          <w:spacing w:val="28"/>
        </w:rPr>
        <w:t xml:space="preserve"> </w:t>
      </w:r>
      <w:r>
        <w:t>pelajaran</w:t>
      </w:r>
      <w:r>
        <w:rPr>
          <w:spacing w:val="29"/>
        </w:rPr>
        <w:t xml:space="preserve"> </w:t>
      </w:r>
      <w:r>
        <w:t>matematika</w:t>
      </w:r>
      <w:r>
        <w:rPr>
          <w:spacing w:val="27"/>
        </w:rPr>
        <w:t xml:space="preserve"> </w:t>
      </w:r>
      <w:r>
        <w:rPr>
          <w:spacing w:val="-2"/>
        </w:rPr>
        <w:t>berlangsung,</w:t>
      </w:r>
    </w:p>
    <w:p w:rsidR="00AE701A" w:rsidRDefault="00C325AD">
      <w:pPr>
        <w:pStyle w:val="BodyText"/>
        <w:spacing w:before="11"/>
        <w:rPr>
          <w:sz w:val="4"/>
        </w:rPr>
      </w:pPr>
      <w:r>
        <w:rPr>
          <w:noProof/>
          <w:sz w:val="4"/>
          <w:lang w:val="id-ID" w:eastAsia="id-ID"/>
        </w:rPr>
        <mc:AlternateContent>
          <mc:Choice Requires="wps">
            <w:drawing>
              <wp:anchor distT="0" distB="0" distL="0" distR="0" simplePos="0" relativeHeight="487599616" behindDoc="1" locked="0" layoutInCell="1" allowOverlap="1">
                <wp:simplePos x="0" y="0"/>
                <wp:positionH relativeFrom="page">
                  <wp:posOffset>1440433</wp:posOffset>
                </wp:positionH>
                <wp:positionV relativeFrom="paragraph">
                  <wp:posOffset>51445</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4.050811pt;width:144.020pt;height:.71997pt;mso-position-horizontal-relative:page;mso-position-vertical-relative:paragraph;z-index:-15716864;mso-wrap-distance-left:0;mso-wrap-distance-right:0" id="docshape26"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37</w:t>
      </w:r>
      <w:r>
        <w:rPr>
          <w:rFonts w:ascii="Calibri"/>
          <w:spacing w:val="-5"/>
          <w:sz w:val="20"/>
        </w:rPr>
        <w:t xml:space="preserve"> </w:t>
      </w:r>
      <w:r>
        <w:rPr>
          <w:rFonts w:ascii="Calibri"/>
          <w:sz w:val="20"/>
        </w:rPr>
        <w:t>Haetami,</w:t>
      </w:r>
      <w:r>
        <w:rPr>
          <w:rFonts w:ascii="Calibri"/>
          <w:spacing w:val="-3"/>
          <w:sz w:val="20"/>
        </w:rPr>
        <w:t xml:space="preserve"> </w:t>
      </w:r>
      <w:r>
        <w:rPr>
          <w:rFonts w:ascii="Calibri"/>
          <w:i/>
          <w:sz w:val="20"/>
        </w:rPr>
        <w:t>Manajemen</w:t>
      </w:r>
      <w:r>
        <w:rPr>
          <w:rFonts w:ascii="Calibri"/>
          <w:i/>
          <w:spacing w:val="-4"/>
          <w:sz w:val="20"/>
        </w:rPr>
        <w:t xml:space="preserve"> </w:t>
      </w:r>
      <w:r>
        <w:rPr>
          <w:rFonts w:ascii="Calibri"/>
          <w:i/>
          <w:sz w:val="20"/>
        </w:rPr>
        <w:t>Pendidikan</w:t>
      </w:r>
      <w:r>
        <w:rPr>
          <w:rFonts w:ascii="Calibri"/>
          <w:i/>
          <w:spacing w:val="-4"/>
          <w:sz w:val="20"/>
        </w:rPr>
        <w:t xml:space="preserve"> </w:t>
      </w:r>
      <w:r>
        <w:rPr>
          <w:rFonts w:ascii="Calibri"/>
          <w:i/>
          <w:sz w:val="20"/>
        </w:rPr>
        <w:t>Pada</w:t>
      </w:r>
      <w:r>
        <w:rPr>
          <w:rFonts w:ascii="Calibri"/>
          <w:i/>
          <w:spacing w:val="-4"/>
          <w:sz w:val="20"/>
        </w:rPr>
        <w:t xml:space="preserve"> </w:t>
      </w:r>
      <w:r>
        <w:rPr>
          <w:rFonts w:ascii="Calibri"/>
          <w:i/>
          <w:sz w:val="20"/>
        </w:rPr>
        <w:t>Era</w:t>
      </w:r>
      <w:r>
        <w:rPr>
          <w:rFonts w:ascii="Calibri"/>
          <w:i/>
          <w:spacing w:val="-4"/>
          <w:sz w:val="20"/>
        </w:rPr>
        <w:t xml:space="preserve"> </w:t>
      </w:r>
      <w:r>
        <w:rPr>
          <w:rFonts w:ascii="Calibri"/>
          <w:i/>
          <w:sz w:val="20"/>
        </w:rPr>
        <w:t>Perkembangan</w:t>
      </w:r>
      <w:r>
        <w:rPr>
          <w:rFonts w:ascii="Calibri"/>
          <w:i/>
          <w:spacing w:val="-6"/>
          <w:sz w:val="20"/>
        </w:rPr>
        <w:t xml:space="preserve"> </w:t>
      </w:r>
      <w:r>
        <w:rPr>
          <w:rFonts w:ascii="Calibri"/>
          <w:i/>
          <w:sz w:val="20"/>
        </w:rPr>
        <w:t xml:space="preserve">Teknologi </w:t>
      </w:r>
      <w:r>
        <w:rPr>
          <w:rFonts w:ascii="Calibri"/>
          <w:sz w:val="20"/>
        </w:rPr>
        <w:t>(Jawa</w:t>
      </w:r>
      <w:r>
        <w:rPr>
          <w:rFonts w:ascii="Calibri"/>
          <w:spacing w:val="-4"/>
          <w:sz w:val="20"/>
        </w:rPr>
        <w:t xml:space="preserve"> </w:t>
      </w:r>
      <w:r>
        <w:rPr>
          <w:rFonts w:ascii="Calibri"/>
          <w:sz w:val="20"/>
        </w:rPr>
        <w:t>Barat:</w:t>
      </w:r>
      <w:r>
        <w:rPr>
          <w:rFonts w:ascii="Calibri"/>
          <w:spacing w:val="-5"/>
          <w:sz w:val="20"/>
        </w:rPr>
        <w:t xml:space="preserve"> </w:t>
      </w:r>
      <w:r>
        <w:rPr>
          <w:rFonts w:ascii="Calibri"/>
          <w:sz w:val="20"/>
        </w:rPr>
        <w:t>CV</w:t>
      </w:r>
      <w:r>
        <w:rPr>
          <w:rFonts w:ascii="Calibri"/>
          <w:spacing w:val="-5"/>
          <w:sz w:val="20"/>
        </w:rPr>
        <w:t xml:space="preserve"> </w:t>
      </w:r>
      <w:r>
        <w:rPr>
          <w:rFonts w:ascii="Calibri"/>
          <w:sz w:val="20"/>
        </w:rPr>
        <w:t>Jejak, anggota IKAPI, 2023), Hal 100.</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2"/>
        <w:jc w:val="both"/>
      </w:pPr>
      <w:r>
        <w:t>guru tidak mungkin menerangkan materi hanya secara lisan saja. Supaya mudah dipahami siswa maka guru menerangkan konsep matematika dengan menggunakan alat bantu. Disinilah peran fasilitas sekolah sangat dibutuhkan dan memberikan dampak positif besar. Selai</w:t>
      </w:r>
      <w:r>
        <w:t>n siswa menjadi mudah memahaminya tetapi siswa juga menjadi lebih fokus dalam belajar.</w:t>
      </w:r>
    </w:p>
    <w:p w:rsidR="00AE701A" w:rsidRDefault="00C325AD">
      <w:pPr>
        <w:pStyle w:val="ListParagraph"/>
        <w:numPr>
          <w:ilvl w:val="4"/>
          <w:numId w:val="25"/>
        </w:numPr>
        <w:tabs>
          <w:tab w:val="left" w:pos="1648"/>
        </w:tabs>
        <w:spacing w:before="202"/>
        <w:jc w:val="both"/>
        <w:rPr>
          <w:sz w:val="24"/>
        </w:rPr>
      </w:pPr>
      <w:r>
        <w:rPr>
          <w:sz w:val="24"/>
        </w:rPr>
        <w:t>Meningkatkan</w:t>
      </w:r>
      <w:r>
        <w:rPr>
          <w:spacing w:val="-1"/>
          <w:sz w:val="24"/>
        </w:rPr>
        <w:t xml:space="preserve"> </w:t>
      </w:r>
      <w:r>
        <w:rPr>
          <w:sz w:val="24"/>
        </w:rPr>
        <w:t>Efisiensi</w:t>
      </w:r>
      <w:r>
        <w:rPr>
          <w:spacing w:val="1"/>
          <w:sz w:val="24"/>
        </w:rPr>
        <w:t xml:space="preserve"> </w:t>
      </w:r>
      <w:r>
        <w:rPr>
          <w:sz w:val="24"/>
        </w:rPr>
        <w:t>Waktu</w:t>
      </w:r>
      <w:r>
        <w:rPr>
          <w:spacing w:val="-1"/>
          <w:sz w:val="24"/>
        </w:rPr>
        <w:t xml:space="preserve"> </w:t>
      </w:r>
      <w:r>
        <w:rPr>
          <w:sz w:val="24"/>
        </w:rPr>
        <w:t>dan</w:t>
      </w:r>
      <w:r>
        <w:rPr>
          <w:spacing w:val="1"/>
          <w:sz w:val="24"/>
        </w:rPr>
        <w:t xml:space="preserve"> </w:t>
      </w:r>
      <w:r>
        <w:rPr>
          <w:spacing w:val="-2"/>
          <w:sz w:val="24"/>
        </w:rPr>
        <w:t>Ruangan</w:t>
      </w:r>
    </w:p>
    <w:p w:rsidR="00AE701A" w:rsidRDefault="00AE701A">
      <w:pPr>
        <w:pStyle w:val="BodyText"/>
        <w:spacing w:before="199"/>
      </w:pPr>
    </w:p>
    <w:p w:rsidR="00AE701A" w:rsidRDefault="00C325AD">
      <w:pPr>
        <w:pStyle w:val="BodyText"/>
        <w:spacing w:line="480" w:lineRule="auto"/>
        <w:ind w:left="568" w:right="143" w:firstLine="720"/>
        <w:jc w:val="both"/>
      </w:pPr>
      <w:r>
        <w:t>Hal ini dikarenakan keberadaan sarana sekolah akan membantu guru, siswa,</w:t>
      </w:r>
      <w:r>
        <w:rPr>
          <w:spacing w:val="-4"/>
        </w:rPr>
        <w:t xml:space="preserve"> </w:t>
      </w:r>
      <w:r>
        <w:t>dan</w:t>
      </w:r>
      <w:r>
        <w:rPr>
          <w:spacing w:val="-2"/>
        </w:rPr>
        <w:t xml:space="preserve"> </w:t>
      </w:r>
      <w:r>
        <w:t>anggota</w:t>
      </w:r>
      <w:r>
        <w:rPr>
          <w:spacing w:val="-4"/>
        </w:rPr>
        <w:t xml:space="preserve"> </w:t>
      </w:r>
      <w:r>
        <w:t>sekolah</w:t>
      </w:r>
      <w:r>
        <w:rPr>
          <w:spacing w:val="-4"/>
        </w:rPr>
        <w:t xml:space="preserve"> </w:t>
      </w:r>
      <w:r>
        <w:t>lainnya</w:t>
      </w:r>
      <w:r>
        <w:rPr>
          <w:spacing w:val="-5"/>
        </w:rPr>
        <w:t xml:space="preserve"> </w:t>
      </w:r>
      <w:r>
        <w:t>untuk</w:t>
      </w:r>
      <w:r>
        <w:rPr>
          <w:spacing w:val="-4"/>
        </w:rPr>
        <w:t xml:space="preserve"> </w:t>
      </w:r>
      <w:r>
        <w:t>mengakses</w:t>
      </w:r>
      <w:r>
        <w:rPr>
          <w:spacing w:val="-4"/>
        </w:rPr>
        <w:t xml:space="preserve"> </w:t>
      </w:r>
      <w:r>
        <w:t>serta</w:t>
      </w:r>
      <w:r>
        <w:rPr>
          <w:spacing w:val="-3"/>
        </w:rPr>
        <w:t xml:space="preserve"> </w:t>
      </w:r>
      <w:r>
        <w:t>meny</w:t>
      </w:r>
      <w:r>
        <w:t>ediakan</w:t>
      </w:r>
      <w:r>
        <w:rPr>
          <w:spacing w:val="-4"/>
        </w:rPr>
        <w:t xml:space="preserve"> </w:t>
      </w:r>
      <w:r>
        <w:t>informasi belajar secara bersamaan tanpa adanya hambatan ruang dan waktu.</w:t>
      </w:r>
    </w:p>
    <w:p w:rsidR="00AE701A" w:rsidRDefault="00C325AD">
      <w:pPr>
        <w:pStyle w:val="ListParagraph"/>
        <w:numPr>
          <w:ilvl w:val="4"/>
          <w:numId w:val="25"/>
        </w:numPr>
        <w:tabs>
          <w:tab w:val="left" w:pos="1647"/>
        </w:tabs>
        <w:spacing w:before="202"/>
        <w:ind w:left="1647" w:hanging="359"/>
        <w:jc w:val="both"/>
        <w:rPr>
          <w:sz w:val="24"/>
        </w:rPr>
      </w:pPr>
      <w:r>
        <w:rPr>
          <w:sz w:val="24"/>
        </w:rPr>
        <w:t>Mendukung</w:t>
      </w:r>
      <w:r>
        <w:rPr>
          <w:spacing w:val="-4"/>
          <w:sz w:val="24"/>
        </w:rPr>
        <w:t xml:space="preserve"> </w:t>
      </w:r>
      <w:r>
        <w:rPr>
          <w:sz w:val="24"/>
        </w:rPr>
        <w:t>Siswa</w:t>
      </w:r>
      <w:r>
        <w:rPr>
          <w:spacing w:val="-1"/>
          <w:sz w:val="24"/>
        </w:rPr>
        <w:t xml:space="preserve"> </w:t>
      </w:r>
      <w:r>
        <w:rPr>
          <w:sz w:val="24"/>
        </w:rPr>
        <w:t>Untuk</w:t>
      </w:r>
      <w:r>
        <w:rPr>
          <w:spacing w:val="-1"/>
          <w:sz w:val="24"/>
        </w:rPr>
        <w:t xml:space="preserve"> </w:t>
      </w:r>
      <w:r>
        <w:rPr>
          <w:sz w:val="24"/>
        </w:rPr>
        <w:t>Mengasah Potensi</w:t>
      </w:r>
      <w:r>
        <w:rPr>
          <w:spacing w:val="1"/>
          <w:sz w:val="24"/>
        </w:rPr>
        <w:t xml:space="preserve"> </w:t>
      </w:r>
      <w:r>
        <w:rPr>
          <w:sz w:val="24"/>
        </w:rPr>
        <w:t>Yang</w:t>
      </w:r>
      <w:r>
        <w:rPr>
          <w:spacing w:val="-1"/>
          <w:sz w:val="24"/>
        </w:rPr>
        <w:t xml:space="preserve"> </w:t>
      </w:r>
      <w:r>
        <w:rPr>
          <w:spacing w:val="-2"/>
          <w:sz w:val="24"/>
        </w:rPr>
        <w:t>Dimiliki</w:t>
      </w:r>
    </w:p>
    <w:p w:rsidR="00AE701A" w:rsidRDefault="00AE701A">
      <w:pPr>
        <w:pStyle w:val="BodyText"/>
        <w:spacing w:before="197"/>
      </w:pPr>
    </w:p>
    <w:p w:rsidR="00AE701A" w:rsidRDefault="00C325AD">
      <w:pPr>
        <w:pStyle w:val="BodyText"/>
        <w:spacing w:line="480" w:lineRule="auto"/>
        <w:ind w:left="568" w:right="141" w:firstLine="720"/>
        <w:jc w:val="both"/>
      </w:pPr>
      <w:r>
        <w:t>Sekolah</w:t>
      </w:r>
      <w:r>
        <w:rPr>
          <w:spacing w:val="40"/>
        </w:rPr>
        <w:t xml:space="preserve"> </w:t>
      </w:r>
      <w:r>
        <w:t>terbaik pasti akan mengabaikan potensi yang dimiliki oleh siswa. Pihak sekolah mendorong siswa untuk mengasah dan mengebangkan potensi</w:t>
      </w:r>
      <w:r>
        <w:rPr>
          <w:spacing w:val="40"/>
        </w:rPr>
        <w:t xml:space="preserve"> </w:t>
      </w:r>
      <w:r>
        <w:t>siswa dengan baik. Salah satu bentuk dorongan yang diberikan oleh sekolah adalah dengan menyediakan fasilitas sekolah. Co</w:t>
      </w:r>
      <w:r>
        <w:t>ntoh fasilitas sekolah yang disediakan adalah ruang music, ruang kesenian, lapangan sepak bola, lapangan futsal, lapangan basket, lapangan bulu tangkis dan sebagainya. Fasilitas yang disediakan bisa digunakan oleh semua siswa.</w:t>
      </w:r>
    </w:p>
    <w:p w:rsidR="00AE701A" w:rsidRDefault="00C325AD">
      <w:pPr>
        <w:pStyle w:val="ListParagraph"/>
        <w:numPr>
          <w:ilvl w:val="4"/>
          <w:numId w:val="25"/>
        </w:numPr>
        <w:tabs>
          <w:tab w:val="left" w:pos="1648"/>
        </w:tabs>
        <w:spacing w:before="203"/>
        <w:jc w:val="both"/>
        <w:rPr>
          <w:sz w:val="24"/>
        </w:rPr>
      </w:pPr>
      <w:r>
        <w:rPr>
          <w:sz w:val="24"/>
        </w:rPr>
        <w:t>Meningkatkan</w:t>
      </w:r>
      <w:r>
        <w:rPr>
          <w:spacing w:val="-3"/>
          <w:sz w:val="24"/>
        </w:rPr>
        <w:t xml:space="preserve"> </w:t>
      </w:r>
      <w:r>
        <w:rPr>
          <w:sz w:val="24"/>
        </w:rPr>
        <w:t>Pengalaman</w:t>
      </w:r>
      <w:r>
        <w:rPr>
          <w:spacing w:val="-2"/>
          <w:sz w:val="24"/>
        </w:rPr>
        <w:t xml:space="preserve"> </w:t>
      </w:r>
      <w:r>
        <w:rPr>
          <w:sz w:val="24"/>
        </w:rPr>
        <w:t>Belaj</w:t>
      </w:r>
      <w:r>
        <w:rPr>
          <w:sz w:val="24"/>
        </w:rPr>
        <w:t>ar</w:t>
      </w:r>
      <w:r>
        <w:rPr>
          <w:spacing w:val="-3"/>
          <w:sz w:val="24"/>
        </w:rPr>
        <w:t xml:space="preserve"> </w:t>
      </w:r>
      <w:r>
        <w:rPr>
          <w:spacing w:val="-2"/>
          <w:sz w:val="24"/>
        </w:rPr>
        <w:t>Siswa</w:t>
      </w:r>
    </w:p>
    <w:p w:rsidR="00AE701A" w:rsidRDefault="00AE701A">
      <w:pPr>
        <w:pStyle w:val="BodyText"/>
        <w:spacing w:before="199"/>
      </w:pPr>
    </w:p>
    <w:p w:rsidR="00AE701A" w:rsidRDefault="00C325AD">
      <w:pPr>
        <w:pStyle w:val="BodyText"/>
        <w:spacing w:line="480" w:lineRule="auto"/>
        <w:ind w:left="568" w:right="141" w:firstLine="720"/>
        <w:jc w:val="both"/>
      </w:pPr>
      <w:r>
        <w:t>Ada banyak manfaat yang akan dirasakan siswa jika sekolah tempatnya menimba ilmu menyediakan fasilitas yang sangat lengkap. Salah satunya manfaat yang</w:t>
      </w:r>
      <w:r>
        <w:rPr>
          <w:spacing w:val="22"/>
        </w:rPr>
        <w:t xml:space="preserve"> </w:t>
      </w:r>
      <w:r>
        <w:t>akan</w:t>
      </w:r>
      <w:r>
        <w:rPr>
          <w:spacing w:val="24"/>
        </w:rPr>
        <w:t xml:space="preserve"> </w:t>
      </w:r>
      <w:r>
        <w:t>didapatkan</w:t>
      </w:r>
      <w:r>
        <w:rPr>
          <w:spacing w:val="28"/>
        </w:rPr>
        <w:t xml:space="preserve"> </w:t>
      </w:r>
      <w:r>
        <w:t>yaitu</w:t>
      </w:r>
      <w:r>
        <w:rPr>
          <w:spacing w:val="24"/>
        </w:rPr>
        <w:t xml:space="preserve"> </w:t>
      </w:r>
      <w:r>
        <w:t>pengalaman</w:t>
      </w:r>
      <w:r>
        <w:rPr>
          <w:spacing w:val="24"/>
        </w:rPr>
        <w:t xml:space="preserve"> </w:t>
      </w:r>
      <w:r>
        <w:t>belajar</w:t>
      </w:r>
      <w:r>
        <w:rPr>
          <w:spacing w:val="25"/>
        </w:rPr>
        <w:t xml:space="preserve"> </w:t>
      </w:r>
      <w:r>
        <w:t>siswa.</w:t>
      </w:r>
      <w:r>
        <w:rPr>
          <w:spacing w:val="24"/>
        </w:rPr>
        <w:t xml:space="preserve"> </w:t>
      </w:r>
      <w:r>
        <w:t>Seperti</w:t>
      </w:r>
      <w:r>
        <w:rPr>
          <w:spacing w:val="29"/>
        </w:rPr>
        <w:t xml:space="preserve"> </w:t>
      </w:r>
      <w:r>
        <w:t>yang</w:t>
      </w:r>
      <w:r>
        <w:rPr>
          <w:spacing w:val="21"/>
        </w:rPr>
        <w:t xml:space="preserve"> </w:t>
      </w:r>
      <w:r>
        <w:t>kita</w:t>
      </w:r>
      <w:r>
        <w:rPr>
          <w:spacing w:val="26"/>
        </w:rPr>
        <w:t xml:space="preserve"> </w:t>
      </w:r>
      <w:r>
        <w:rPr>
          <w:spacing w:val="-2"/>
        </w:rPr>
        <w:t>ketahui</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spacing w:before="1" w:line="482" w:lineRule="auto"/>
        <w:ind w:left="568"/>
      </w:pPr>
      <w:r>
        <w:t>jika saat ini mayoritas sekolah sudah menggunakan teknologi LCD proyektor. Di mana keberadaan pengalaman belajar siswa yang lebih menyenangkan.</w:t>
      </w:r>
    </w:p>
    <w:p w:rsidR="00AE701A" w:rsidRDefault="00C325AD">
      <w:pPr>
        <w:pStyle w:val="ListParagraph"/>
        <w:numPr>
          <w:ilvl w:val="4"/>
          <w:numId w:val="25"/>
        </w:numPr>
        <w:tabs>
          <w:tab w:val="left" w:pos="1647"/>
        </w:tabs>
        <w:spacing w:before="196"/>
        <w:ind w:left="1647" w:hanging="359"/>
        <w:rPr>
          <w:sz w:val="24"/>
        </w:rPr>
      </w:pPr>
      <w:r>
        <w:rPr>
          <w:sz w:val="24"/>
        </w:rPr>
        <w:t>Membuat</w:t>
      </w:r>
      <w:r>
        <w:rPr>
          <w:spacing w:val="-3"/>
          <w:sz w:val="24"/>
        </w:rPr>
        <w:t xml:space="preserve"> </w:t>
      </w:r>
      <w:r>
        <w:rPr>
          <w:sz w:val="24"/>
        </w:rPr>
        <w:t>Lingkungan</w:t>
      </w:r>
      <w:r>
        <w:rPr>
          <w:spacing w:val="-3"/>
          <w:sz w:val="24"/>
        </w:rPr>
        <w:t xml:space="preserve"> </w:t>
      </w:r>
      <w:r>
        <w:rPr>
          <w:sz w:val="24"/>
        </w:rPr>
        <w:t>Belajar</w:t>
      </w:r>
      <w:r>
        <w:rPr>
          <w:spacing w:val="-3"/>
          <w:sz w:val="24"/>
        </w:rPr>
        <w:t xml:space="preserve"> </w:t>
      </w:r>
      <w:r>
        <w:rPr>
          <w:sz w:val="24"/>
        </w:rPr>
        <w:t>Menjadi</w:t>
      </w:r>
      <w:r>
        <w:rPr>
          <w:spacing w:val="-2"/>
          <w:sz w:val="24"/>
        </w:rPr>
        <w:t xml:space="preserve"> Nyaman.</w:t>
      </w:r>
    </w:p>
    <w:p w:rsidR="00AE701A" w:rsidRDefault="00AE701A">
      <w:pPr>
        <w:pStyle w:val="BodyText"/>
        <w:spacing w:before="199"/>
      </w:pPr>
    </w:p>
    <w:p w:rsidR="00AE701A" w:rsidRDefault="00C325AD">
      <w:pPr>
        <w:pStyle w:val="BodyText"/>
        <w:spacing w:line="482" w:lineRule="auto"/>
        <w:ind w:left="568" w:right="136" w:firstLine="720"/>
        <w:jc w:val="both"/>
      </w:pPr>
      <w:r>
        <w:t xml:space="preserve">Siswa akan lebih semangat dalam belajar apabila di ruang kelas yang </w:t>
      </w:r>
      <w:r>
        <w:t>nyaman dan bersih.</w:t>
      </w:r>
      <w:r>
        <w:rPr>
          <w:vertAlign w:val="superscript"/>
        </w:rPr>
        <w:t>38</w:t>
      </w:r>
    </w:p>
    <w:p w:rsidR="00AE701A" w:rsidRDefault="00C325AD">
      <w:pPr>
        <w:pStyle w:val="BodyText"/>
        <w:spacing w:before="194" w:line="480" w:lineRule="auto"/>
        <w:ind w:left="568" w:right="135" w:firstLine="720"/>
        <w:jc w:val="both"/>
        <w:rPr>
          <w:i/>
        </w:rPr>
      </w:pPr>
      <w:r>
        <w:t>Pembicaraan mengenai sarana pendidikan dalam dunia pendidikan di Indonesia selalu bersamaan upaya perbaikan mutu pendidikan. Dalam pasal 45 ayat 1 Undang-undang tentang sistem pendidikan nasional dijelaskan ―setiap satuan pendidikan fo</w:t>
      </w:r>
      <w:r>
        <w:t>rmal dan nonformal menyediakan sarana yang memenuhi keperluan pendidikan sesuai pertumbuhan dan perkembangan potensi fisik, kecerdasan intelektual, sosial, emosional, dan kejiwaan peserta didik―</w:t>
      </w:r>
      <w:r>
        <w:rPr>
          <w:spacing w:val="40"/>
        </w:rPr>
        <w:t xml:space="preserve"> </w:t>
      </w:r>
      <w:r>
        <w:t>(</w:t>
      </w:r>
      <w:r>
        <w:rPr>
          <w:i/>
        </w:rPr>
        <w:t>UU Sisdiknas RI Tahun 2003).</w:t>
      </w:r>
    </w:p>
    <w:p w:rsidR="00AE701A" w:rsidRDefault="00C325AD">
      <w:pPr>
        <w:pStyle w:val="Heading3"/>
        <w:numPr>
          <w:ilvl w:val="1"/>
          <w:numId w:val="25"/>
        </w:numPr>
        <w:tabs>
          <w:tab w:val="left" w:pos="928"/>
        </w:tabs>
        <w:spacing w:before="208"/>
        <w:ind w:left="928" w:hanging="360"/>
      </w:pPr>
      <w:bookmarkStart w:id="9" w:name="_TOC_250011"/>
      <w:r>
        <w:t>PENELITIAN</w:t>
      </w:r>
      <w:r>
        <w:rPr>
          <w:spacing w:val="-4"/>
        </w:rPr>
        <w:t xml:space="preserve"> </w:t>
      </w:r>
      <w:bookmarkEnd w:id="9"/>
      <w:r>
        <w:rPr>
          <w:spacing w:val="-2"/>
        </w:rPr>
        <w:t>TERDAHULU</w:t>
      </w:r>
    </w:p>
    <w:p w:rsidR="00AE701A" w:rsidRDefault="00AE701A">
      <w:pPr>
        <w:pStyle w:val="BodyText"/>
        <w:spacing w:before="191"/>
        <w:rPr>
          <w:b/>
        </w:rPr>
      </w:pPr>
    </w:p>
    <w:p w:rsidR="00AE701A" w:rsidRDefault="00C325AD">
      <w:pPr>
        <w:pStyle w:val="BodyText"/>
        <w:spacing w:before="1" w:line="480" w:lineRule="auto"/>
        <w:ind w:left="568" w:right="140" w:firstLine="708"/>
        <w:jc w:val="both"/>
      </w:pPr>
      <w:r>
        <w:t>Wayan</w:t>
      </w:r>
      <w:r>
        <w:rPr>
          <w:spacing w:val="-10"/>
        </w:rPr>
        <w:t xml:space="preserve"> </w:t>
      </w:r>
      <w:r>
        <w:t>Suwatra</w:t>
      </w:r>
      <w:r>
        <w:rPr>
          <w:spacing w:val="-11"/>
        </w:rPr>
        <w:t xml:space="preserve"> </w:t>
      </w:r>
      <w:r>
        <w:t>dalam</w:t>
      </w:r>
      <w:r>
        <w:rPr>
          <w:spacing w:val="-12"/>
        </w:rPr>
        <w:t xml:space="preserve"> </w:t>
      </w:r>
      <w:r>
        <w:t>penelitiannya</w:t>
      </w:r>
      <w:r>
        <w:rPr>
          <w:spacing w:val="-11"/>
        </w:rPr>
        <w:t xml:space="preserve"> </w:t>
      </w:r>
      <w:r>
        <w:t>tahun</w:t>
      </w:r>
      <w:r>
        <w:rPr>
          <w:spacing w:val="-10"/>
        </w:rPr>
        <w:t xml:space="preserve"> </w:t>
      </w:r>
      <w:r>
        <w:t>2019</w:t>
      </w:r>
      <w:r>
        <w:rPr>
          <w:spacing w:val="-10"/>
        </w:rPr>
        <w:t xml:space="preserve"> </w:t>
      </w:r>
      <w:r>
        <w:t>dengan</w:t>
      </w:r>
      <w:r>
        <w:rPr>
          <w:spacing w:val="-12"/>
        </w:rPr>
        <w:t xml:space="preserve"> </w:t>
      </w:r>
      <w:r>
        <w:t>judul</w:t>
      </w:r>
      <w:r>
        <w:rPr>
          <w:spacing w:val="-11"/>
        </w:rPr>
        <w:t xml:space="preserve"> </w:t>
      </w:r>
      <w:r>
        <w:t>―</w:t>
      </w:r>
      <w:r>
        <w:rPr>
          <w:i/>
        </w:rPr>
        <w:t xml:space="preserve">Hubungan Sarana Pembelajaran dan Motivasi Belajar dengan Hasil Belajar IPS” </w:t>
      </w:r>
      <w:r>
        <w:t xml:space="preserve">dari hasil penelitiannya menyatakan bahwa terdapat hubungan yang positif dan signifikan antara sarana pembelajaran dan motivasi belajar dengan hasil belajar IPS. Berdasarkan uraian tersebut, terdapat perbedaan antara penelitian terdahulu dengan penelitian </w:t>
      </w:r>
      <w:r>
        <w:t>penulis yang menjadi pertimbangan bagi peneliti dalam menentukan</w:t>
      </w:r>
      <w:r>
        <w:rPr>
          <w:spacing w:val="74"/>
          <w:w w:val="150"/>
        </w:rPr>
        <w:t xml:space="preserve"> </w:t>
      </w:r>
      <w:r>
        <w:t>fokus</w:t>
      </w:r>
      <w:r>
        <w:rPr>
          <w:spacing w:val="76"/>
          <w:w w:val="150"/>
        </w:rPr>
        <w:t xml:space="preserve"> </w:t>
      </w:r>
      <w:r>
        <w:t>kajian</w:t>
      </w:r>
      <w:r>
        <w:rPr>
          <w:spacing w:val="77"/>
          <w:w w:val="150"/>
        </w:rPr>
        <w:t xml:space="preserve"> </w:t>
      </w:r>
      <w:r>
        <w:t>penelitian,</w:t>
      </w:r>
      <w:r>
        <w:rPr>
          <w:spacing w:val="78"/>
          <w:w w:val="150"/>
        </w:rPr>
        <w:t xml:space="preserve"> </w:t>
      </w:r>
      <w:r>
        <w:t>adapun</w:t>
      </w:r>
      <w:r>
        <w:rPr>
          <w:spacing w:val="77"/>
          <w:w w:val="150"/>
        </w:rPr>
        <w:t xml:space="preserve"> </w:t>
      </w:r>
      <w:r>
        <w:t>perbedaannya</w:t>
      </w:r>
      <w:r>
        <w:rPr>
          <w:spacing w:val="25"/>
        </w:rPr>
        <w:t xml:space="preserve">  </w:t>
      </w:r>
      <w:r>
        <w:t>yaitu</w:t>
      </w:r>
      <w:r>
        <w:rPr>
          <w:spacing w:val="79"/>
          <w:w w:val="150"/>
        </w:rPr>
        <w:t xml:space="preserve"> </w:t>
      </w:r>
      <w:r>
        <w:rPr>
          <w:spacing w:val="-2"/>
        </w:rPr>
        <w:t>penelitian</w:t>
      </w:r>
    </w:p>
    <w:p w:rsidR="00AE701A" w:rsidRDefault="00C325AD">
      <w:pPr>
        <w:pStyle w:val="BodyText"/>
        <w:spacing w:before="3"/>
        <w:rPr>
          <w:sz w:val="18"/>
        </w:rPr>
      </w:pPr>
      <w:r>
        <w:rPr>
          <w:noProof/>
          <w:sz w:val="18"/>
          <w:lang w:val="id-ID" w:eastAsia="id-ID"/>
        </w:rPr>
        <mc:AlternateContent>
          <mc:Choice Requires="wps">
            <w:drawing>
              <wp:anchor distT="0" distB="0" distL="0" distR="0" simplePos="0" relativeHeight="487600128" behindDoc="1" locked="0" layoutInCell="1" allowOverlap="1">
                <wp:simplePos x="0" y="0"/>
                <wp:positionH relativeFrom="page">
                  <wp:posOffset>1440433</wp:posOffset>
                </wp:positionH>
                <wp:positionV relativeFrom="paragraph">
                  <wp:posOffset>149175</wp:posOffset>
                </wp:positionV>
                <wp:extent cx="18294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746123pt;width:144.020pt;height:.71997pt;mso-position-horizontal-relative:page;mso-position-vertical-relative:paragraph;z-index:-15716352;mso-wrap-distance-left:0;mso-wrap-distance-right:0" id="docshape27" filled="true" fillcolor="#000000" stroked="false">
                <v:fill type="solid"/>
                <w10:wrap type="topAndBottom"/>
              </v:rect>
            </w:pict>
          </mc:Fallback>
        </mc:AlternateContent>
      </w:r>
    </w:p>
    <w:p w:rsidR="00AE701A" w:rsidRDefault="00C325AD">
      <w:pPr>
        <w:spacing w:before="102" w:line="243" w:lineRule="exact"/>
        <w:ind w:left="568"/>
        <w:rPr>
          <w:rFonts w:ascii="Calibri"/>
          <w:sz w:val="20"/>
        </w:rPr>
      </w:pPr>
      <w:r>
        <w:rPr>
          <w:rFonts w:ascii="Calibri"/>
          <w:spacing w:val="-2"/>
          <w:sz w:val="20"/>
          <w:vertAlign w:val="superscript"/>
        </w:rPr>
        <w:t>38</w:t>
      </w:r>
      <w:r>
        <w:rPr>
          <w:rFonts w:ascii="Calibri"/>
          <w:spacing w:val="78"/>
          <w:sz w:val="20"/>
        </w:rPr>
        <w:t xml:space="preserve"> </w:t>
      </w:r>
      <w:hyperlink r:id="rId21">
        <w:r>
          <w:rPr>
            <w:rFonts w:ascii="Calibri"/>
            <w:color w:val="0000FF"/>
            <w:spacing w:val="-2"/>
            <w:sz w:val="20"/>
            <w:u w:val="single" w:color="0000FF"/>
          </w:rPr>
          <w:t>https://www.bo</w:t>
        </w:r>
        <w:r>
          <w:rPr>
            <w:rFonts w:ascii="Calibri"/>
            <w:color w:val="0000FF"/>
            <w:spacing w:val="-2"/>
            <w:sz w:val="20"/>
            <w:u w:val="single" w:color="0000FF"/>
          </w:rPr>
          <w:t>la.com/ragam/read/5169922/manfaat-sarana-dan-prasarana-sekolah-yang-</w:t>
        </w:r>
      </w:hyperlink>
    </w:p>
    <w:p w:rsidR="00AE701A" w:rsidRDefault="00C325AD">
      <w:pPr>
        <w:spacing w:line="243" w:lineRule="exact"/>
        <w:ind w:left="568"/>
        <w:rPr>
          <w:rFonts w:ascii="Calibri"/>
          <w:sz w:val="20"/>
        </w:rPr>
      </w:pPr>
      <w:hyperlink r:id="rId22">
        <w:r>
          <w:rPr>
            <w:rFonts w:ascii="Calibri"/>
            <w:color w:val="0000FF"/>
            <w:sz w:val="20"/>
            <w:u w:val="single" w:color="0000FF"/>
          </w:rPr>
          <w:t>lengkap</w:t>
        </w:r>
      </w:hyperlink>
      <w:r>
        <w:rPr>
          <w:rFonts w:ascii="Calibri"/>
          <w:color w:val="0000FF"/>
          <w:spacing w:val="-4"/>
          <w:sz w:val="20"/>
        </w:rPr>
        <w:t xml:space="preserve"> </w:t>
      </w:r>
      <w:r>
        <w:rPr>
          <w:rFonts w:ascii="Calibri"/>
          <w:sz w:val="20"/>
        </w:rPr>
        <w:t>diakses</w:t>
      </w:r>
      <w:r>
        <w:rPr>
          <w:rFonts w:ascii="Calibri"/>
          <w:spacing w:val="-6"/>
          <w:sz w:val="20"/>
        </w:rPr>
        <w:t xml:space="preserve"> </w:t>
      </w:r>
      <w:r>
        <w:rPr>
          <w:rFonts w:ascii="Calibri"/>
          <w:sz w:val="20"/>
        </w:rPr>
        <w:t>pada</w:t>
      </w:r>
      <w:r>
        <w:rPr>
          <w:rFonts w:ascii="Calibri"/>
          <w:spacing w:val="-4"/>
          <w:sz w:val="20"/>
        </w:rPr>
        <w:t xml:space="preserve"> </w:t>
      </w:r>
      <w:r>
        <w:rPr>
          <w:rFonts w:ascii="Calibri"/>
          <w:sz w:val="20"/>
        </w:rPr>
        <w:t>tanggal</w:t>
      </w:r>
      <w:r>
        <w:rPr>
          <w:rFonts w:ascii="Calibri"/>
          <w:spacing w:val="-6"/>
          <w:sz w:val="20"/>
        </w:rPr>
        <w:t xml:space="preserve"> </w:t>
      </w:r>
      <w:r>
        <w:rPr>
          <w:rFonts w:ascii="Calibri"/>
          <w:sz w:val="20"/>
        </w:rPr>
        <w:t>28</w:t>
      </w:r>
      <w:r>
        <w:rPr>
          <w:rFonts w:ascii="Calibri"/>
          <w:spacing w:val="-4"/>
          <w:sz w:val="20"/>
        </w:rPr>
        <w:t xml:space="preserve"> </w:t>
      </w:r>
      <w:r>
        <w:rPr>
          <w:rFonts w:ascii="Calibri"/>
          <w:sz w:val="20"/>
        </w:rPr>
        <w:t>februari</w:t>
      </w:r>
      <w:r>
        <w:rPr>
          <w:rFonts w:ascii="Calibri"/>
          <w:spacing w:val="-5"/>
          <w:sz w:val="20"/>
        </w:rPr>
        <w:t xml:space="preserve"> </w:t>
      </w:r>
      <w:r>
        <w:rPr>
          <w:rFonts w:ascii="Calibri"/>
          <w:sz w:val="20"/>
        </w:rPr>
        <w:t>2023,</w:t>
      </w:r>
      <w:r>
        <w:rPr>
          <w:rFonts w:ascii="Calibri"/>
          <w:spacing w:val="36"/>
          <w:sz w:val="20"/>
        </w:rPr>
        <w:t xml:space="preserve"> </w:t>
      </w:r>
      <w:r>
        <w:rPr>
          <w:rFonts w:ascii="Calibri"/>
          <w:sz w:val="20"/>
        </w:rPr>
        <w:t>pukul</w:t>
      </w:r>
      <w:r>
        <w:rPr>
          <w:rFonts w:ascii="Calibri"/>
          <w:spacing w:val="37"/>
          <w:sz w:val="20"/>
        </w:rPr>
        <w:t xml:space="preserve"> </w:t>
      </w:r>
      <w:r>
        <w:rPr>
          <w:rFonts w:ascii="Calibri"/>
          <w:spacing w:val="-2"/>
          <w:sz w:val="20"/>
        </w:rPr>
        <w:t>20:15.</w:t>
      </w:r>
    </w:p>
    <w:p w:rsidR="00AE701A" w:rsidRDefault="00AE701A">
      <w:pPr>
        <w:spacing w:line="243" w:lineRule="exact"/>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spacing w:before="1" w:line="480" w:lineRule="auto"/>
        <w:ind w:left="568" w:right="139"/>
        <w:jc w:val="both"/>
        <w:rPr>
          <w:sz w:val="24"/>
        </w:rPr>
      </w:pPr>
      <w:r>
        <w:rPr>
          <w:sz w:val="24"/>
        </w:rPr>
        <w:t xml:space="preserve">terdahulu membahas </w:t>
      </w:r>
      <w:r>
        <w:rPr>
          <w:i/>
          <w:sz w:val="24"/>
        </w:rPr>
        <w:t xml:space="preserve">Hubungan Sarana Pembelajaran dan Motivasi Belajar dengan Hasil Belajar IPS </w:t>
      </w:r>
      <w:r>
        <w:rPr>
          <w:sz w:val="24"/>
        </w:rPr>
        <w:t xml:space="preserve">sedangkan penelitian penulis membahas pengaruh sarana sekolah dalam meningkatkan motivasi belajar peserta didik di SDK </w:t>
      </w:r>
      <w:r>
        <w:rPr>
          <w:spacing w:val="-2"/>
          <w:sz w:val="24"/>
        </w:rPr>
        <w:t>Boganatar.</w:t>
      </w:r>
    </w:p>
    <w:p w:rsidR="00AE701A" w:rsidRDefault="00C325AD">
      <w:pPr>
        <w:spacing w:line="480" w:lineRule="auto"/>
        <w:ind w:left="568" w:right="137" w:firstLine="708"/>
        <w:jc w:val="both"/>
        <w:rPr>
          <w:sz w:val="24"/>
        </w:rPr>
      </w:pPr>
      <w:r>
        <w:rPr>
          <w:sz w:val="24"/>
        </w:rPr>
        <w:t>Penelitian yang</w:t>
      </w:r>
      <w:r>
        <w:rPr>
          <w:spacing w:val="-4"/>
          <w:sz w:val="24"/>
        </w:rPr>
        <w:t xml:space="preserve"> </w:t>
      </w:r>
      <w:r>
        <w:rPr>
          <w:sz w:val="24"/>
        </w:rPr>
        <w:t>dilakukan</w:t>
      </w:r>
      <w:r>
        <w:rPr>
          <w:spacing w:val="-3"/>
          <w:sz w:val="24"/>
        </w:rPr>
        <w:t xml:space="preserve"> </w:t>
      </w:r>
      <w:r>
        <w:rPr>
          <w:sz w:val="24"/>
        </w:rPr>
        <w:t>oleh</w:t>
      </w:r>
      <w:r>
        <w:rPr>
          <w:spacing w:val="-3"/>
          <w:sz w:val="24"/>
        </w:rPr>
        <w:t xml:space="preserve"> </w:t>
      </w:r>
      <w:r>
        <w:rPr>
          <w:sz w:val="24"/>
        </w:rPr>
        <w:t>Anang</w:t>
      </w:r>
      <w:r>
        <w:rPr>
          <w:spacing w:val="-4"/>
          <w:sz w:val="24"/>
        </w:rPr>
        <w:t xml:space="preserve"> </w:t>
      </w:r>
      <w:r>
        <w:rPr>
          <w:sz w:val="24"/>
        </w:rPr>
        <w:t>Yuliwan yang</w:t>
      </w:r>
      <w:r>
        <w:rPr>
          <w:spacing w:val="-3"/>
          <w:sz w:val="24"/>
        </w:rPr>
        <w:t xml:space="preserve"> </w:t>
      </w:r>
      <w:r>
        <w:rPr>
          <w:sz w:val="24"/>
        </w:rPr>
        <w:t xml:space="preserve">berjudul </w:t>
      </w:r>
      <w:r>
        <w:rPr>
          <w:w w:val="85"/>
          <w:sz w:val="24"/>
        </w:rPr>
        <w:t xml:space="preserve">― </w:t>
      </w:r>
      <w:r>
        <w:rPr>
          <w:i/>
          <w:sz w:val="24"/>
        </w:rPr>
        <w:t>Pengaruh Sarana Belajar Terhadap Motivasi Belajar Siswa Di SD Muhammadiyah I Program Khusus Wonogiri Tahun 2013/2014</w:t>
      </w:r>
      <w:r>
        <w:rPr>
          <w:sz w:val="24"/>
        </w:rPr>
        <w:t>‖.</w:t>
      </w:r>
      <w:r>
        <w:rPr>
          <w:spacing w:val="40"/>
          <w:sz w:val="24"/>
        </w:rPr>
        <w:t xml:space="preserve"> </w:t>
      </w:r>
      <w:r>
        <w:rPr>
          <w:sz w:val="24"/>
        </w:rPr>
        <w:t>Penelitian ini menggunakan pendekatan penelitian kuantitatif.</w:t>
      </w:r>
      <w:r>
        <w:rPr>
          <w:spacing w:val="40"/>
          <w:sz w:val="24"/>
        </w:rPr>
        <w:t xml:space="preserve"> </w:t>
      </w:r>
      <w:r>
        <w:rPr>
          <w:sz w:val="24"/>
        </w:rPr>
        <w:t>Hasil penelitian bahwa sarana berpengaruh pos</w:t>
      </w:r>
      <w:r>
        <w:rPr>
          <w:sz w:val="24"/>
        </w:rPr>
        <w:t>itif terhadap motivasi</w:t>
      </w:r>
      <w:r>
        <w:rPr>
          <w:spacing w:val="-2"/>
          <w:sz w:val="24"/>
        </w:rPr>
        <w:t xml:space="preserve"> </w:t>
      </w:r>
      <w:r>
        <w:rPr>
          <w:sz w:val="24"/>
        </w:rPr>
        <w:t>intrinsik</w:t>
      </w:r>
      <w:r>
        <w:rPr>
          <w:spacing w:val="-2"/>
          <w:sz w:val="24"/>
        </w:rPr>
        <w:t xml:space="preserve"> </w:t>
      </w:r>
      <w:r>
        <w:rPr>
          <w:sz w:val="24"/>
        </w:rPr>
        <w:t>siswa</w:t>
      </w:r>
      <w:r>
        <w:rPr>
          <w:spacing w:val="-1"/>
          <w:sz w:val="24"/>
        </w:rPr>
        <w:t xml:space="preserve"> </w:t>
      </w:r>
      <w:r>
        <w:rPr>
          <w:sz w:val="24"/>
        </w:rPr>
        <w:t>dalam belajar.</w:t>
      </w:r>
      <w:r>
        <w:rPr>
          <w:spacing w:val="-1"/>
          <w:sz w:val="24"/>
        </w:rPr>
        <w:t xml:space="preserve"> </w:t>
      </w:r>
      <w:r>
        <w:rPr>
          <w:sz w:val="24"/>
        </w:rPr>
        <w:t>Sarana</w:t>
      </w:r>
      <w:r>
        <w:rPr>
          <w:spacing w:val="-1"/>
          <w:sz w:val="24"/>
        </w:rPr>
        <w:t xml:space="preserve"> </w:t>
      </w:r>
      <w:r>
        <w:rPr>
          <w:sz w:val="24"/>
        </w:rPr>
        <w:t>berpengaruh positif terhadap motivasi ekstrinsik siswa dalam belajar. Berdasarkan uraian tersebut, terdapat perbedaan antara penelitian terdahulu dengan penelitian penulis yang menjadi pertimbang</w:t>
      </w:r>
      <w:r>
        <w:rPr>
          <w:sz w:val="24"/>
        </w:rPr>
        <w:t>an bagi peneliti dalam menentukan fokus kajian penelitian, adapun perbedaannya yaitu penelitian terdahulu membahas</w:t>
      </w:r>
      <w:r>
        <w:rPr>
          <w:spacing w:val="40"/>
          <w:sz w:val="24"/>
        </w:rPr>
        <w:t xml:space="preserve"> </w:t>
      </w:r>
      <w:r>
        <w:rPr>
          <w:i/>
          <w:sz w:val="24"/>
        </w:rPr>
        <w:t xml:space="preserve">Pengaruh Sarana Belajar Terhadap Motivasi Belajar Siswa Di SD Muhammadiyah I Program Khusus Wonogiri Tahun 2013/2014 </w:t>
      </w:r>
      <w:r>
        <w:rPr>
          <w:sz w:val="24"/>
        </w:rPr>
        <w:t>sedangkan penelitian pen</w:t>
      </w:r>
      <w:r>
        <w:rPr>
          <w:sz w:val="24"/>
        </w:rPr>
        <w:t>ulis membahas pengaruh sarana sekolah dalam meningkatkan motivasi belajar peserta didik di SDK Boganatar.</w:t>
      </w:r>
    </w:p>
    <w:p w:rsidR="00AE701A" w:rsidRDefault="00C325AD">
      <w:pPr>
        <w:spacing w:before="2" w:line="480" w:lineRule="auto"/>
        <w:ind w:left="568" w:right="137" w:firstLine="708"/>
        <w:jc w:val="both"/>
        <w:rPr>
          <w:sz w:val="24"/>
        </w:rPr>
      </w:pPr>
      <w:r>
        <w:rPr>
          <w:sz w:val="24"/>
        </w:rPr>
        <w:t xml:space="preserve">Penelitian yang dilakukan Wahyuningrum tahun 2015 Universitas Negeri Semarang dengan judul </w:t>
      </w:r>
      <w:r>
        <w:rPr>
          <w:w w:val="85"/>
          <w:sz w:val="24"/>
        </w:rPr>
        <w:t xml:space="preserve">― </w:t>
      </w:r>
      <w:r>
        <w:rPr>
          <w:i/>
          <w:sz w:val="24"/>
        </w:rPr>
        <w:t>Pengaruh Fasilitas Belajar di Sekolah Terhadap Motivasi B</w:t>
      </w:r>
      <w:r>
        <w:rPr>
          <w:i/>
          <w:sz w:val="24"/>
        </w:rPr>
        <w:t xml:space="preserve">elajar Siswa Kelas V Sekolah Dasar Dabin IV Kecamatan Pituruh Kabupaten Purworejo”. </w:t>
      </w:r>
      <w:r>
        <w:rPr>
          <w:sz w:val="24"/>
        </w:rPr>
        <w:t xml:space="preserve">Metode dalam penelitian ini adalah </w:t>
      </w:r>
      <w:r>
        <w:rPr>
          <w:i/>
          <w:sz w:val="24"/>
        </w:rPr>
        <w:t>ex-post facto.</w:t>
      </w:r>
      <w:r>
        <w:rPr>
          <w:i/>
          <w:spacing w:val="80"/>
          <w:sz w:val="24"/>
        </w:rPr>
        <w:t xml:space="preserve"> </w:t>
      </w:r>
      <w:r>
        <w:rPr>
          <w:sz w:val="24"/>
        </w:rPr>
        <w:t>Dengan pendekatan kuantitatif. Analisis yang digunakan teknik regresi linear sederhana.</w:t>
      </w:r>
      <w:r>
        <w:rPr>
          <w:spacing w:val="50"/>
          <w:sz w:val="24"/>
        </w:rPr>
        <w:t xml:space="preserve"> </w:t>
      </w:r>
      <w:r>
        <w:rPr>
          <w:sz w:val="24"/>
        </w:rPr>
        <w:t>Hasil</w:t>
      </w:r>
      <w:r>
        <w:rPr>
          <w:spacing w:val="51"/>
          <w:sz w:val="24"/>
        </w:rPr>
        <w:t xml:space="preserve"> </w:t>
      </w:r>
      <w:r>
        <w:rPr>
          <w:sz w:val="24"/>
        </w:rPr>
        <w:t>penelitian</w:t>
      </w:r>
      <w:r>
        <w:rPr>
          <w:spacing w:val="50"/>
          <w:sz w:val="24"/>
        </w:rPr>
        <w:t xml:space="preserve"> </w:t>
      </w:r>
      <w:r>
        <w:rPr>
          <w:sz w:val="24"/>
        </w:rPr>
        <w:t>menunjukan</w:t>
      </w:r>
      <w:r>
        <w:rPr>
          <w:spacing w:val="50"/>
          <w:sz w:val="24"/>
        </w:rPr>
        <w:t xml:space="preserve"> </w:t>
      </w:r>
      <w:r>
        <w:rPr>
          <w:sz w:val="24"/>
        </w:rPr>
        <w:t>bahwa:</w:t>
      </w:r>
      <w:r>
        <w:rPr>
          <w:spacing w:val="51"/>
          <w:sz w:val="24"/>
        </w:rPr>
        <w:t xml:space="preserve"> </w:t>
      </w:r>
      <w:r>
        <w:rPr>
          <w:sz w:val="24"/>
        </w:rPr>
        <w:t>motivasi</w:t>
      </w:r>
      <w:r>
        <w:rPr>
          <w:spacing w:val="48"/>
          <w:sz w:val="24"/>
        </w:rPr>
        <w:t xml:space="preserve"> </w:t>
      </w:r>
      <w:r>
        <w:rPr>
          <w:sz w:val="24"/>
        </w:rPr>
        <w:t>belajar</w:t>
      </w:r>
      <w:r>
        <w:rPr>
          <w:spacing w:val="49"/>
          <w:sz w:val="24"/>
        </w:rPr>
        <w:t xml:space="preserve"> </w:t>
      </w:r>
      <w:r>
        <w:rPr>
          <w:sz w:val="24"/>
        </w:rPr>
        <w:t>peserta</w:t>
      </w:r>
      <w:r>
        <w:rPr>
          <w:spacing w:val="50"/>
          <w:sz w:val="24"/>
        </w:rPr>
        <w:t xml:space="preserve"> </w:t>
      </w:r>
      <w:r>
        <w:rPr>
          <w:spacing w:val="-2"/>
          <w:sz w:val="24"/>
        </w:rPr>
        <w:t>siswa</w:t>
      </w:r>
    </w:p>
    <w:p w:rsidR="00AE701A" w:rsidRDefault="00AE701A">
      <w:pPr>
        <w:spacing w:line="480" w:lineRule="auto"/>
        <w:jc w:val="both"/>
        <w:rPr>
          <w:sz w:val="24"/>
        </w:rPr>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spacing w:before="1" w:line="480" w:lineRule="auto"/>
        <w:ind w:left="568" w:right="138"/>
        <w:jc w:val="both"/>
        <w:rPr>
          <w:sz w:val="24"/>
        </w:rPr>
      </w:pPr>
      <w:r>
        <w:rPr>
          <w:sz w:val="24"/>
        </w:rPr>
        <w:t>dipengaruhi oleh fasilitas belajar di sekolah. Berdasarkan uraian tersebut, terdapat perbedaan antara penelitian terdahulu dengan penelitian penulis yang menjadi pertimbangan bagi peneliti dalam menentukan</w:t>
      </w:r>
      <w:r>
        <w:rPr>
          <w:sz w:val="24"/>
        </w:rPr>
        <w:t xml:space="preserve"> fokus kajian penelitian, adapun perbedaannya yaitu</w:t>
      </w:r>
      <w:r>
        <w:rPr>
          <w:spacing w:val="-4"/>
          <w:sz w:val="24"/>
        </w:rPr>
        <w:t xml:space="preserve"> </w:t>
      </w:r>
      <w:r>
        <w:rPr>
          <w:sz w:val="24"/>
        </w:rPr>
        <w:t>penelitian</w:t>
      </w:r>
      <w:r>
        <w:rPr>
          <w:spacing w:val="-4"/>
          <w:sz w:val="24"/>
        </w:rPr>
        <w:t xml:space="preserve"> </w:t>
      </w:r>
      <w:r>
        <w:rPr>
          <w:sz w:val="24"/>
        </w:rPr>
        <w:t>terdahulu</w:t>
      </w:r>
      <w:r>
        <w:rPr>
          <w:spacing w:val="-4"/>
          <w:sz w:val="24"/>
        </w:rPr>
        <w:t xml:space="preserve"> </w:t>
      </w:r>
      <w:r>
        <w:rPr>
          <w:sz w:val="24"/>
        </w:rPr>
        <w:t>membahas</w:t>
      </w:r>
      <w:r>
        <w:rPr>
          <w:spacing w:val="40"/>
          <w:sz w:val="24"/>
        </w:rPr>
        <w:t xml:space="preserve"> </w:t>
      </w:r>
      <w:r>
        <w:rPr>
          <w:i/>
          <w:sz w:val="24"/>
        </w:rPr>
        <w:t>Pengaruh</w:t>
      </w:r>
      <w:r>
        <w:rPr>
          <w:i/>
          <w:spacing w:val="-4"/>
          <w:sz w:val="24"/>
        </w:rPr>
        <w:t xml:space="preserve"> </w:t>
      </w:r>
      <w:r>
        <w:rPr>
          <w:i/>
          <w:sz w:val="24"/>
        </w:rPr>
        <w:t>Fasilitas</w:t>
      </w:r>
      <w:r>
        <w:rPr>
          <w:i/>
          <w:spacing w:val="-4"/>
          <w:sz w:val="24"/>
        </w:rPr>
        <w:t xml:space="preserve"> </w:t>
      </w:r>
      <w:r>
        <w:rPr>
          <w:i/>
          <w:sz w:val="24"/>
        </w:rPr>
        <w:t>Belajar</w:t>
      </w:r>
      <w:r>
        <w:rPr>
          <w:i/>
          <w:spacing w:val="-4"/>
          <w:sz w:val="24"/>
        </w:rPr>
        <w:t xml:space="preserve"> </w:t>
      </w:r>
      <w:r>
        <w:rPr>
          <w:i/>
          <w:sz w:val="24"/>
        </w:rPr>
        <w:t xml:space="preserve">di Sekolah Terhadap Motivasi Belajar Siswa Kelas V Sekolah Dasar Dabin IV Kecamatan Pituruh Kabupaten Purworejo </w:t>
      </w:r>
      <w:r>
        <w:rPr>
          <w:sz w:val="24"/>
        </w:rPr>
        <w:t>sedangkan penelitian penulis membah</w:t>
      </w:r>
      <w:r>
        <w:rPr>
          <w:sz w:val="24"/>
        </w:rPr>
        <w:t>as pengaruh sarana sekolah dalam meningkatkan motivasi belajar peserta didik di SDK Boganatar.</w:t>
      </w:r>
    </w:p>
    <w:p w:rsidR="00AE701A" w:rsidRDefault="00C325AD">
      <w:pPr>
        <w:spacing w:before="1" w:line="480" w:lineRule="auto"/>
        <w:ind w:left="568" w:right="138" w:firstLine="708"/>
        <w:jc w:val="both"/>
        <w:rPr>
          <w:sz w:val="24"/>
        </w:rPr>
      </w:pPr>
      <w:r>
        <w:rPr>
          <w:sz w:val="24"/>
        </w:rPr>
        <w:t xml:space="preserve">Khairunisa R (2020) dalam judul‖ </w:t>
      </w:r>
      <w:r>
        <w:rPr>
          <w:i/>
          <w:sz w:val="24"/>
        </w:rPr>
        <w:t>Pengaruh Fasilitas</w:t>
      </w:r>
      <w:r>
        <w:rPr>
          <w:i/>
          <w:spacing w:val="40"/>
          <w:sz w:val="24"/>
        </w:rPr>
        <w:t xml:space="preserve"> </w:t>
      </w:r>
      <w:r>
        <w:rPr>
          <w:i/>
          <w:sz w:val="24"/>
        </w:rPr>
        <w:t xml:space="preserve">Belajar terhadap Motivasi Belajar Siswa Kelas V di SDN 001 Samarinda Utara </w:t>
      </w:r>
      <w:r>
        <w:rPr>
          <w:sz w:val="24"/>
        </w:rPr>
        <w:t>dengan hasil penelitian menunjukan bahwa terdapat pengaruh fasilitas belajar terhadap</w:t>
      </w:r>
      <w:r>
        <w:rPr>
          <w:spacing w:val="40"/>
          <w:sz w:val="24"/>
        </w:rPr>
        <w:t xml:space="preserve"> </w:t>
      </w:r>
      <w:r>
        <w:rPr>
          <w:sz w:val="24"/>
        </w:rPr>
        <w:t>motivasi belajar siswa SDN di Samarinda Utara.</w:t>
      </w:r>
    </w:p>
    <w:p w:rsidR="00AE701A" w:rsidRDefault="00AE701A">
      <w:pPr>
        <w:pStyle w:val="BodyText"/>
      </w:pPr>
    </w:p>
    <w:p w:rsidR="00AE701A" w:rsidRDefault="00AE701A">
      <w:pPr>
        <w:pStyle w:val="BodyText"/>
        <w:spacing w:before="7"/>
      </w:pPr>
    </w:p>
    <w:p w:rsidR="00AE701A" w:rsidRDefault="00C325AD">
      <w:pPr>
        <w:pStyle w:val="Heading3"/>
        <w:numPr>
          <w:ilvl w:val="1"/>
          <w:numId w:val="12"/>
        </w:numPr>
        <w:tabs>
          <w:tab w:val="left" w:pos="928"/>
        </w:tabs>
      </w:pPr>
      <w:bookmarkStart w:id="10" w:name="_TOC_250010"/>
      <w:r>
        <w:t>KERANGKA</w:t>
      </w:r>
      <w:r>
        <w:rPr>
          <w:spacing w:val="-4"/>
        </w:rPr>
        <w:t xml:space="preserve"> </w:t>
      </w:r>
      <w:bookmarkEnd w:id="10"/>
      <w:r>
        <w:rPr>
          <w:spacing w:val="-2"/>
        </w:rPr>
        <w:t>BERPIKIR</w:t>
      </w:r>
    </w:p>
    <w:p w:rsidR="00AE701A" w:rsidRDefault="00AE701A">
      <w:pPr>
        <w:pStyle w:val="BodyText"/>
        <w:spacing w:before="192"/>
        <w:rPr>
          <w:b/>
        </w:rPr>
      </w:pPr>
    </w:p>
    <w:p w:rsidR="00AE701A" w:rsidRDefault="00C325AD">
      <w:pPr>
        <w:pStyle w:val="BodyText"/>
        <w:spacing w:before="1" w:line="480" w:lineRule="auto"/>
        <w:ind w:left="568" w:right="141" w:firstLine="720"/>
        <w:jc w:val="both"/>
      </w:pPr>
      <w:r>
        <w:t>Sarana sekolah sangat diperlukan untuk berlangsungnya dalam kegiatan pembelajaran di sekolah karena sa</w:t>
      </w:r>
      <w:r>
        <w:t>rana digunakan untuk menunjang pendidikan agar tujuan pendidikan yang telah ditetapkan tercapai secara efektif dan efisien. Sarana di sekolah dapat berpengaruh terhadap motivasi belajar karena motivasi belajar peserta didik berkaitan erat dengan sarana itu</w:t>
      </w:r>
      <w:r>
        <w:t xml:space="preserve"> sendiri. Sarana yang</w:t>
      </w:r>
      <w:r>
        <w:rPr>
          <w:spacing w:val="-1"/>
        </w:rPr>
        <w:t xml:space="preserve"> </w:t>
      </w:r>
      <w:r>
        <w:t>lengkap penting pengaruhnya terhadap motivasi belajar, dengan lengkapnya sarana</w:t>
      </w:r>
      <w:r>
        <w:rPr>
          <w:spacing w:val="40"/>
        </w:rPr>
        <w:t xml:space="preserve"> </w:t>
      </w:r>
      <w:r>
        <w:t>sekolah akan membuat peserta didik lebih semangat dalam proses pembelajaran.</w:t>
      </w:r>
    </w:p>
    <w:p w:rsidR="00AE701A" w:rsidRDefault="00C325AD">
      <w:pPr>
        <w:pStyle w:val="BodyText"/>
        <w:spacing w:before="200" w:line="480" w:lineRule="auto"/>
        <w:ind w:left="568" w:right="143" w:firstLine="720"/>
        <w:jc w:val="both"/>
      </w:pPr>
      <w:r>
        <w:t>Dengan demikian peneliti membuat kerangka berpikir</w:t>
      </w:r>
      <w:r>
        <w:rPr>
          <w:spacing w:val="-1"/>
        </w:rPr>
        <w:t xml:space="preserve"> </w:t>
      </w:r>
      <w:r>
        <w:t>mengenai dari judul pengar</w:t>
      </w:r>
      <w:r>
        <w:t>uh</w:t>
      </w:r>
      <w:r>
        <w:rPr>
          <w:spacing w:val="37"/>
        </w:rPr>
        <w:t xml:space="preserve"> </w:t>
      </w:r>
      <w:r>
        <w:t>sarana</w:t>
      </w:r>
      <w:r>
        <w:rPr>
          <w:spacing w:val="39"/>
        </w:rPr>
        <w:t xml:space="preserve"> </w:t>
      </w:r>
      <w:r>
        <w:t>sekolah</w:t>
      </w:r>
      <w:r>
        <w:rPr>
          <w:spacing w:val="41"/>
        </w:rPr>
        <w:t xml:space="preserve"> </w:t>
      </w:r>
      <w:r>
        <w:t>dalam</w:t>
      </w:r>
      <w:r>
        <w:rPr>
          <w:spacing w:val="40"/>
        </w:rPr>
        <w:t xml:space="preserve"> </w:t>
      </w:r>
      <w:r>
        <w:t>meningkatkan</w:t>
      </w:r>
      <w:r>
        <w:rPr>
          <w:spacing w:val="41"/>
        </w:rPr>
        <w:t xml:space="preserve"> </w:t>
      </w:r>
      <w:r>
        <w:t>motivasi</w:t>
      </w:r>
      <w:r>
        <w:rPr>
          <w:spacing w:val="40"/>
        </w:rPr>
        <w:t xml:space="preserve"> </w:t>
      </w:r>
      <w:r>
        <w:t>belajar</w:t>
      </w:r>
      <w:r>
        <w:rPr>
          <w:spacing w:val="38"/>
        </w:rPr>
        <w:t xml:space="preserve"> </w:t>
      </w:r>
      <w:r>
        <w:t>peserta</w:t>
      </w:r>
      <w:r>
        <w:rPr>
          <w:spacing w:val="41"/>
        </w:rPr>
        <w:t xml:space="preserve"> </w:t>
      </w:r>
      <w:r>
        <w:t>didik</w:t>
      </w:r>
      <w:r>
        <w:rPr>
          <w:spacing w:val="40"/>
        </w:rPr>
        <w:t xml:space="preserve"> </w:t>
      </w:r>
      <w:r>
        <w:rPr>
          <w:spacing w:val="-5"/>
        </w:rPr>
        <w:t>di</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spacing w:before="1" w:line="482" w:lineRule="auto"/>
        <w:ind w:left="568"/>
      </w:pPr>
      <w:r>
        <w:rPr>
          <w:noProof/>
          <w:lang w:val="id-ID" w:eastAsia="id-ID"/>
        </w:rPr>
        <mc:AlternateContent>
          <mc:Choice Requires="wps">
            <w:drawing>
              <wp:anchor distT="0" distB="0" distL="0" distR="0" simplePos="0" relativeHeight="15741952" behindDoc="0" locked="0" layoutInCell="1" allowOverlap="1">
                <wp:simplePos x="0" y="0"/>
                <wp:positionH relativeFrom="page">
                  <wp:posOffset>1725929</wp:posOffset>
                </wp:positionH>
                <wp:positionV relativeFrom="paragraph">
                  <wp:posOffset>633490</wp:posOffset>
                </wp:positionV>
                <wp:extent cx="4678045" cy="250444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8045" cy="2504440"/>
                          <a:chOff x="0" y="0"/>
                          <a:chExt cx="4678045" cy="2504440"/>
                        </a:xfrm>
                      </wpg:grpSpPr>
                      <wps:wsp>
                        <wps:cNvPr id="32" name="Graphic 32"/>
                        <wps:cNvSpPr/>
                        <wps:spPr>
                          <a:xfrm>
                            <a:off x="12700" y="12700"/>
                            <a:ext cx="4652645" cy="2479040"/>
                          </a:xfrm>
                          <a:custGeom>
                            <a:avLst/>
                            <a:gdLst/>
                            <a:ahLst/>
                            <a:cxnLst/>
                            <a:rect l="l" t="t" r="r" b="b"/>
                            <a:pathLst>
                              <a:path w="4652645" h="2479040">
                                <a:moveTo>
                                  <a:pt x="0" y="2310764"/>
                                </a:moveTo>
                                <a:lnTo>
                                  <a:pt x="1943099" y="2310764"/>
                                </a:lnTo>
                                <a:lnTo>
                                  <a:pt x="1943099" y="20954"/>
                                </a:lnTo>
                                <a:lnTo>
                                  <a:pt x="0" y="20954"/>
                                </a:lnTo>
                                <a:lnTo>
                                  <a:pt x="0" y="2310764"/>
                                </a:lnTo>
                                <a:close/>
                              </a:path>
                              <a:path w="4652645" h="2479040">
                                <a:moveTo>
                                  <a:pt x="2420620" y="2479039"/>
                                </a:moveTo>
                                <a:lnTo>
                                  <a:pt x="4652645" y="2479039"/>
                                </a:lnTo>
                                <a:lnTo>
                                  <a:pt x="4652645" y="0"/>
                                </a:lnTo>
                                <a:lnTo>
                                  <a:pt x="2420620" y="0"/>
                                </a:lnTo>
                                <a:lnTo>
                                  <a:pt x="2420620" y="2479039"/>
                                </a:lnTo>
                                <a:close/>
                              </a:path>
                            </a:pathLst>
                          </a:custGeom>
                          <a:ln w="25400">
                            <a:solidFill>
                              <a:srgbClr val="F79546"/>
                            </a:solidFill>
                            <a:prstDash val="solid"/>
                          </a:ln>
                        </wps:spPr>
                        <wps:bodyPr wrap="square" lIns="0" tIns="0" rIns="0" bIns="0" rtlCol="0">
                          <a:prstTxWarp prst="textNoShape">
                            <a:avLst/>
                          </a:prstTxWarp>
                          <a:noAutofit/>
                        </wps:bodyPr>
                      </wps:wsp>
                      <wps:wsp>
                        <wps:cNvPr id="33" name="Graphic 33"/>
                        <wps:cNvSpPr/>
                        <wps:spPr>
                          <a:xfrm>
                            <a:off x="1949450" y="1665477"/>
                            <a:ext cx="444500" cy="45085"/>
                          </a:xfrm>
                          <a:custGeom>
                            <a:avLst/>
                            <a:gdLst/>
                            <a:ahLst/>
                            <a:cxnLst/>
                            <a:rect l="l" t="t" r="r" b="b"/>
                            <a:pathLst>
                              <a:path w="444500" h="45085">
                                <a:moveTo>
                                  <a:pt x="421894" y="0"/>
                                </a:moveTo>
                                <a:lnTo>
                                  <a:pt x="421894" y="11302"/>
                                </a:lnTo>
                                <a:lnTo>
                                  <a:pt x="0" y="11302"/>
                                </a:lnTo>
                                <a:lnTo>
                                  <a:pt x="0" y="33781"/>
                                </a:lnTo>
                                <a:lnTo>
                                  <a:pt x="421894" y="33781"/>
                                </a:lnTo>
                                <a:lnTo>
                                  <a:pt x="421894" y="45084"/>
                                </a:lnTo>
                                <a:lnTo>
                                  <a:pt x="444500" y="22478"/>
                                </a:lnTo>
                                <a:lnTo>
                                  <a:pt x="421894" y="0"/>
                                </a:lnTo>
                                <a:close/>
                              </a:path>
                            </a:pathLst>
                          </a:custGeom>
                          <a:solidFill>
                            <a:srgbClr val="4F81BC"/>
                          </a:solidFill>
                        </wps:spPr>
                        <wps:bodyPr wrap="square" lIns="0" tIns="0" rIns="0" bIns="0" rtlCol="0">
                          <a:prstTxWarp prst="textNoShape">
                            <a:avLst/>
                          </a:prstTxWarp>
                          <a:noAutofit/>
                        </wps:bodyPr>
                      </wps:wsp>
                      <wps:wsp>
                        <wps:cNvPr id="34" name="Graphic 34"/>
                        <wps:cNvSpPr/>
                        <wps:spPr>
                          <a:xfrm>
                            <a:off x="1949450" y="1665477"/>
                            <a:ext cx="444500" cy="45085"/>
                          </a:xfrm>
                          <a:custGeom>
                            <a:avLst/>
                            <a:gdLst/>
                            <a:ahLst/>
                            <a:cxnLst/>
                            <a:rect l="l" t="t" r="r" b="b"/>
                            <a:pathLst>
                              <a:path w="444500" h="45085">
                                <a:moveTo>
                                  <a:pt x="0" y="11302"/>
                                </a:moveTo>
                                <a:lnTo>
                                  <a:pt x="421894" y="11302"/>
                                </a:lnTo>
                                <a:lnTo>
                                  <a:pt x="421894" y="0"/>
                                </a:lnTo>
                                <a:lnTo>
                                  <a:pt x="444500" y="22478"/>
                                </a:lnTo>
                                <a:lnTo>
                                  <a:pt x="421894" y="45084"/>
                                </a:lnTo>
                                <a:lnTo>
                                  <a:pt x="421894" y="33781"/>
                                </a:lnTo>
                                <a:lnTo>
                                  <a:pt x="0" y="33781"/>
                                </a:lnTo>
                                <a:lnTo>
                                  <a:pt x="0" y="11302"/>
                                </a:lnTo>
                                <a:close/>
                              </a:path>
                            </a:pathLst>
                          </a:custGeom>
                          <a:ln w="25400">
                            <a:solidFill>
                              <a:srgbClr val="385D89"/>
                            </a:solidFill>
                            <a:prstDash val="solid"/>
                          </a:ln>
                        </wps:spPr>
                        <wps:bodyPr wrap="square" lIns="0" tIns="0" rIns="0" bIns="0" rtlCol="0">
                          <a:prstTxWarp prst="textNoShape">
                            <a:avLst/>
                          </a:prstTxWarp>
                          <a:noAutofit/>
                        </wps:bodyPr>
                      </wps:wsp>
                      <wps:wsp>
                        <wps:cNvPr id="35" name="Textbox 35"/>
                        <wps:cNvSpPr txBox="1"/>
                        <wps:spPr>
                          <a:xfrm>
                            <a:off x="2537586" y="169290"/>
                            <a:ext cx="1178560" cy="311150"/>
                          </a:xfrm>
                          <a:prstGeom prst="rect">
                            <a:avLst/>
                          </a:prstGeom>
                        </wps:spPr>
                        <wps:txbx>
                          <w:txbxContent>
                            <w:p w:rsidR="00AE701A" w:rsidRDefault="00C325AD">
                              <w:pPr>
                                <w:spacing w:line="225" w:lineRule="exact"/>
                                <w:rPr>
                                  <w:rFonts w:ascii="Calibri"/>
                                  <w:b/>
                                </w:rPr>
                              </w:pPr>
                              <w:r>
                                <w:rPr>
                                  <w:rFonts w:ascii="Calibri"/>
                                  <w:b/>
                                </w:rPr>
                                <w:t>Motivasi</w:t>
                              </w:r>
                              <w:r>
                                <w:rPr>
                                  <w:rFonts w:ascii="Calibri"/>
                                  <w:b/>
                                  <w:spacing w:val="-5"/>
                                </w:rPr>
                                <w:t xml:space="preserve"> </w:t>
                              </w:r>
                              <w:r>
                                <w:rPr>
                                  <w:rFonts w:ascii="Calibri"/>
                                  <w:b/>
                                </w:rPr>
                                <w:t>Belajar</w:t>
                              </w:r>
                              <w:r>
                                <w:rPr>
                                  <w:rFonts w:ascii="Calibri"/>
                                  <w:b/>
                                  <w:spacing w:val="-6"/>
                                </w:rPr>
                                <w:t xml:space="preserve"> </w:t>
                              </w:r>
                              <w:r>
                                <w:rPr>
                                  <w:rFonts w:ascii="Calibri"/>
                                  <w:b/>
                                </w:rPr>
                                <w:t>(</w:t>
                              </w:r>
                              <w:r>
                                <w:rPr>
                                  <w:rFonts w:ascii="Calibri"/>
                                  <w:b/>
                                  <w:spacing w:val="-5"/>
                                </w:rPr>
                                <w:t xml:space="preserve"> Y)</w:t>
                              </w:r>
                            </w:p>
                            <w:p w:rsidR="00AE701A" w:rsidRDefault="00C325AD">
                              <w:pPr>
                                <w:spacing w:line="265" w:lineRule="exact"/>
                                <w:rPr>
                                  <w:rFonts w:ascii="Calibri"/>
                                  <w:b/>
                                </w:rPr>
                              </w:pPr>
                              <w:r>
                                <w:rPr>
                                  <w:rFonts w:ascii="Calibri"/>
                                  <w:b/>
                                  <w:spacing w:val="-2"/>
                                </w:rPr>
                                <w:t>Indikator:</w:t>
                              </w:r>
                            </w:p>
                          </w:txbxContent>
                        </wps:txbx>
                        <wps:bodyPr wrap="square" lIns="0" tIns="0" rIns="0" bIns="0" rtlCol="0">
                          <a:noAutofit/>
                        </wps:bodyPr>
                      </wps:wsp>
                      <wps:wsp>
                        <wps:cNvPr id="36" name="Textbox 36"/>
                        <wps:cNvSpPr txBox="1"/>
                        <wps:spPr>
                          <a:xfrm>
                            <a:off x="2766186" y="510666"/>
                            <a:ext cx="121285" cy="311150"/>
                          </a:xfrm>
                          <a:prstGeom prst="rect">
                            <a:avLst/>
                          </a:prstGeom>
                        </wps:spPr>
                        <wps:txbx>
                          <w:txbxContent>
                            <w:p w:rsidR="00AE701A" w:rsidRDefault="00C325AD">
                              <w:pPr>
                                <w:spacing w:line="225" w:lineRule="exact"/>
                                <w:rPr>
                                  <w:rFonts w:ascii="Calibri"/>
                                </w:rPr>
                              </w:pPr>
                              <w:r>
                                <w:rPr>
                                  <w:rFonts w:ascii="Calibri"/>
                                  <w:spacing w:val="-5"/>
                                </w:rPr>
                                <w:t>a.</w:t>
                              </w:r>
                            </w:p>
                            <w:p w:rsidR="00AE701A" w:rsidRDefault="00C325AD">
                              <w:pPr>
                                <w:spacing w:line="265" w:lineRule="exact"/>
                                <w:rPr>
                                  <w:rFonts w:ascii="Calibri"/>
                                </w:rPr>
                              </w:pPr>
                              <w:r>
                                <w:rPr>
                                  <w:rFonts w:ascii="Calibri"/>
                                  <w:spacing w:val="-5"/>
                                </w:rPr>
                                <w:t>b.</w:t>
                              </w:r>
                            </w:p>
                          </w:txbxContent>
                        </wps:txbx>
                        <wps:bodyPr wrap="square" lIns="0" tIns="0" rIns="0" bIns="0" rtlCol="0">
                          <a:noAutofit/>
                        </wps:bodyPr>
                      </wps:wsp>
                      <wps:wsp>
                        <wps:cNvPr id="37" name="Textbox 37"/>
                        <wps:cNvSpPr txBox="1"/>
                        <wps:spPr>
                          <a:xfrm>
                            <a:off x="2994786" y="510666"/>
                            <a:ext cx="1439545" cy="140335"/>
                          </a:xfrm>
                          <a:prstGeom prst="rect">
                            <a:avLst/>
                          </a:prstGeom>
                        </wps:spPr>
                        <wps:txbx>
                          <w:txbxContent>
                            <w:p w:rsidR="00AE701A" w:rsidRDefault="00C325AD">
                              <w:pPr>
                                <w:spacing w:line="221" w:lineRule="exact"/>
                                <w:rPr>
                                  <w:rFonts w:ascii="Calibri"/>
                                </w:rPr>
                              </w:pPr>
                              <w:r>
                                <w:rPr>
                                  <w:rFonts w:ascii="Calibri"/>
                                </w:rPr>
                                <w:t>Tekun</w:t>
                              </w:r>
                              <w:r>
                                <w:rPr>
                                  <w:rFonts w:ascii="Calibri"/>
                                  <w:spacing w:val="-9"/>
                                </w:rPr>
                                <w:t xml:space="preserve"> </w:t>
                              </w:r>
                              <w:r>
                                <w:rPr>
                                  <w:rFonts w:ascii="Calibri"/>
                                </w:rPr>
                                <w:t>menghadapi</w:t>
                              </w:r>
                              <w:r>
                                <w:rPr>
                                  <w:rFonts w:ascii="Calibri"/>
                                  <w:spacing w:val="-4"/>
                                </w:rPr>
                                <w:t xml:space="preserve"> </w:t>
                              </w:r>
                              <w:r>
                                <w:rPr>
                                  <w:rFonts w:ascii="Calibri"/>
                                  <w:spacing w:val="-2"/>
                                </w:rPr>
                                <w:t>tugas</w:t>
                              </w:r>
                            </w:p>
                          </w:txbxContent>
                        </wps:txbx>
                        <wps:bodyPr wrap="square" lIns="0" tIns="0" rIns="0" bIns="0" rtlCol="0">
                          <a:noAutofit/>
                        </wps:bodyPr>
                      </wps:wsp>
                      <wps:wsp>
                        <wps:cNvPr id="38" name="Textbox 38"/>
                        <wps:cNvSpPr txBox="1"/>
                        <wps:spPr>
                          <a:xfrm>
                            <a:off x="2994786" y="681355"/>
                            <a:ext cx="958215" cy="311785"/>
                          </a:xfrm>
                          <a:prstGeom prst="rect">
                            <a:avLst/>
                          </a:prstGeom>
                        </wps:spPr>
                        <wps:txbx>
                          <w:txbxContent>
                            <w:p w:rsidR="00AE701A" w:rsidRDefault="00C325AD">
                              <w:pPr>
                                <w:tabs>
                                  <w:tab w:val="left" w:pos="851"/>
                                </w:tabs>
                                <w:spacing w:line="225" w:lineRule="exact"/>
                                <w:rPr>
                                  <w:rFonts w:ascii="Calibri"/>
                                </w:rPr>
                              </w:pPr>
                              <w:r>
                                <w:rPr>
                                  <w:rFonts w:ascii="Calibri"/>
                                  <w:spacing w:val="-2"/>
                                </w:rPr>
                                <w:t>Lebih</w:t>
                              </w:r>
                              <w:r>
                                <w:rPr>
                                  <w:rFonts w:ascii="Calibri"/>
                                </w:rPr>
                                <w:tab/>
                              </w:r>
                              <w:r>
                                <w:rPr>
                                  <w:rFonts w:ascii="Calibri"/>
                                  <w:spacing w:val="-2"/>
                                </w:rPr>
                                <w:t>senang</w:t>
                              </w:r>
                            </w:p>
                            <w:p w:rsidR="00AE701A" w:rsidRDefault="00C325AD">
                              <w:pPr>
                                <w:spacing w:before="1" w:line="265" w:lineRule="exact"/>
                                <w:rPr>
                                  <w:rFonts w:ascii="Calibri"/>
                                </w:rPr>
                              </w:pPr>
                              <w:r>
                                <w:rPr>
                                  <w:rFonts w:ascii="Calibri"/>
                                  <w:spacing w:val="-2"/>
                                </w:rPr>
                                <w:t>mandiri</w:t>
                              </w:r>
                            </w:p>
                          </w:txbxContent>
                        </wps:txbx>
                        <wps:bodyPr wrap="square" lIns="0" tIns="0" rIns="0" bIns="0" rtlCol="0">
                          <a:noAutofit/>
                        </wps:bodyPr>
                      </wps:wsp>
                      <wps:wsp>
                        <wps:cNvPr id="39" name="Textbox 39"/>
                        <wps:cNvSpPr txBox="1"/>
                        <wps:spPr>
                          <a:xfrm>
                            <a:off x="4170917" y="681355"/>
                            <a:ext cx="403225" cy="140335"/>
                          </a:xfrm>
                          <a:prstGeom prst="rect">
                            <a:avLst/>
                          </a:prstGeom>
                        </wps:spPr>
                        <wps:txbx>
                          <w:txbxContent>
                            <w:p w:rsidR="00AE701A" w:rsidRDefault="00C325AD">
                              <w:pPr>
                                <w:spacing w:line="221" w:lineRule="exact"/>
                                <w:rPr>
                                  <w:rFonts w:ascii="Calibri"/>
                                </w:rPr>
                              </w:pPr>
                              <w:r>
                                <w:rPr>
                                  <w:rFonts w:ascii="Calibri"/>
                                  <w:spacing w:val="-2"/>
                                </w:rPr>
                                <w:t>belajar</w:t>
                              </w:r>
                            </w:p>
                          </w:txbxContent>
                        </wps:txbx>
                        <wps:bodyPr wrap="square" lIns="0" tIns="0" rIns="0" bIns="0" rtlCol="0">
                          <a:noAutofit/>
                        </wps:bodyPr>
                      </wps:wsp>
                      <wps:wsp>
                        <wps:cNvPr id="40" name="Textbox 40"/>
                        <wps:cNvSpPr txBox="1"/>
                        <wps:spPr>
                          <a:xfrm>
                            <a:off x="2537586" y="1023111"/>
                            <a:ext cx="2037080" cy="1335405"/>
                          </a:xfrm>
                          <a:prstGeom prst="rect">
                            <a:avLst/>
                          </a:prstGeom>
                        </wps:spPr>
                        <wps:txbx>
                          <w:txbxContent>
                            <w:p w:rsidR="00AE701A" w:rsidRDefault="00C325AD">
                              <w:pPr>
                                <w:numPr>
                                  <w:ilvl w:val="0"/>
                                  <w:numId w:val="11"/>
                                </w:numPr>
                                <w:tabs>
                                  <w:tab w:val="left" w:pos="719"/>
                                </w:tabs>
                                <w:spacing w:line="225" w:lineRule="exact"/>
                                <w:ind w:left="719" w:hanging="359"/>
                                <w:rPr>
                                  <w:rFonts w:ascii="Calibri"/>
                                </w:rPr>
                              </w:pPr>
                              <w:r>
                                <w:rPr>
                                  <w:rFonts w:ascii="Calibri"/>
                                </w:rPr>
                                <w:t>Minat</w:t>
                              </w:r>
                              <w:r>
                                <w:rPr>
                                  <w:rFonts w:ascii="Calibri"/>
                                  <w:spacing w:val="-5"/>
                                </w:rPr>
                                <w:t xml:space="preserve"> </w:t>
                              </w:r>
                              <w:r>
                                <w:rPr>
                                  <w:rFonts w:ascii="Calibri"/>
                                </w:rPr>
                                <w:t>terhadap</w:t>
                              </w:r>
                              <w:r>
                                <w:rPr>
                                  <w:rFonts w:ascii="Calibri"/>
                                  <w:spacing w:val="-4"/>
                                </w:rPr>
                                <w:t xml:space="preserve"> </w:t>
                              </w:r>
                              <w:r>
                                <w:rPr>
                                  <w:rFonts w:ascii="Calibri"/>
                                  <w:spacing w:val="-2"/>
                                </w:rPr>
                                <w:t>bermacam</w:t>
                              </w:r>
                            </w:p>
                            <w:p w:rsidR="00AE701A" w:rsidRDefault="00C325AD">
                              <w:pPr>
                                <w:spacing w:line="267" w:lineRule="exact"/>
                                <w:ind w:left="720"/>
                                <w:rPr>
                                  <w:rFonts w:ascii="Calibri"/>
                                </w:rPr>
                              </w:pPr>
                              <w:r>
                                <w:rPr>
                                  <w:rFonts w:ascii="Calibri"/>
                                  <w:spacing w:val="-2"/>
                                </w:rPr>
                                <w:t>masalah</w:t>
                              </w:r>
                            </w:p>
                            <w:p w:rsidR="00AE701A" w:rsidRDefault="00C325AD">
                              <w:pPr>
                                <w:numPr>
                                  <w:ilvl w:val="0"/>
                                  <w:numId w:val="11"/>
                                </w:numPr>
                                <w:tabs>
                                  <w:tab w:val="left" w:pos="720"/>
                                  <w:tab w:val="left" w:pos="1309"/>
                                  <w:tab w:val="left" w:pos="2074"/>
                                </w:tabs>
                                <w:ind w:right="19"/>
                                <w:rPr>
                                  <w:rFonts w:ascii="Calibri"/>
                                </w:rPr>
                              </w:pPr>
                              <w:r>
                                <w:rPr>
                                  <w:rFonts w:ascii="Calibri"/>
                                  <w:spacing w:val="-4"/>
                                </w:rPr>
                                <w:t>Ulet</w:t>
                              </w:r>
                              <w:r>
                                <w:rPr>
                                  <w:rFonts w:ascii="Calibri"/>
                                </w:rPr>
                                <w:tab/>
                              </w:r>
                              <w:r>
                                <w:rPr>
                                  <w:rFonts w:ascii="Calibri"/>
                                  <w:spacing w:val="-2"/>
                                </w:rPr>
                                <w:t>dalam</w:t>
                              </w:r>
                              <w:r>
                                <w:rPr>
                                  <w:rFonts w:ascii="Calibri"/>
                                </w:rPr>
                                <w:tab/>
                              </w:r>
                              <w:r>
                                <w:rPr>
                                  <w:rFonts w:ascii="Calibri"/>
                                  <w:spacing w:val="-2"/>
                                </w:rPr>
                                <w:t>menghadapi kesulitan</w:t>
                              </w:r>
                            </w:p>
                            <w:p w:rsidR="00AE701A" w:rsidRDefault="00C325AD">
                              <w:pPr>
                                <w:numPr>
                                  <w:ilvl w:val="0"/>
                                  <w:numId w:val="11"/>
                                </w:numPr>
                                <w:tabs>
                                  <w:tab w:val="left" w:pos="720"/>
                                  <w:tab w:val="left" w:pos="1538"/>
                                  <w:tab w:val="left" w:pos="2370"/>
                                </w:tabs>
                                <w:ind w:right="18"/>
                                <w:rPr>
                                  <w:rFonts w:ascii="Calibri"/>
                                </w:rPr>
                              </w:pPr>
                              <w:r>
                                <w:rPr>
                                  <w:rFonts w:ascii="Calibri"/>
                                  <w:spacing w:val="-2"/>
                                </w:rPr>
                                <w:t>Cepat</w:t>
                              </w:r>
                              <w:r>
                                <w:rPr>
                                  <w:rFonts w:ascii="Calibri"/>
                                </w:rPr>
                                <w:tab/>
                              </w:r>
                              <w:r>
                                <w:rPr>
                                  <w:rFonts w:ascii="Calibri"/>
                                  <w:spacing w:val="-2"/>
                                </w:rPr>
                                <w:t>bosan</w:t>
                              </w:r>
                              <w:r>
                                <w:rPr>
                                  <w:rFonts w:ascii="Calibri"/>
                                </w:rPr>
                                <w:tab/>
                              </w:r>
                              <w:r>
                                <w:rPr>
                                  <w:rFonts w:ascii="Calibri"/>
                                  <w:spacing w:val="-2"/>
                                </w:rPr>
                                <w:t xml:space="preserve">terhadap </w:t>
                              </w:r>
                              <w:r>
                                <w:rPr>
                                  <w:rFonts w:ascii="Calibri"/>
                                </w:rPr>
                                <w:t>tugas rutin</w:t>
                              </w:r>
                            </w:p>
                            <w:p w:rsidR="00AE701A" w:rsidRDefault="00C325AD">
                              <w:pPr>
                                <w:rPr>
                                  <w:rFonts w:ascii="Calibri"/>
                                </w:rPr>
                              </w:pPr>
                              <w:r>
                                <w:rPr>
                                  <w:rFonts w:ascii="Calibri"/>
                                  <w:spacing w:val="-2"/>
                                </w:rPr>
                                <w:t>Sumber:</w:t>
                              </w:r>
                            </w:p>
                            <w:p w:rsidR="00AE701A" w:rsidRDefault="00C325AD">
                              <w:pPr>
                                <w:spacing w:before="2" w:line="265" w:lineRule="exact"/>
                                <w:rPr>
                                  <w:rFonts w:ascii="Calibri"/>
                                </w:rPr>
                              </w:pPr>
                              <w:r>
                                <w:rPr>
                                  <w:rFonts w:ascii="Calibri"/>
                                </w:rPr>
                                <w:t>Yosefo</w:t>
                              </w:r>
                              <w:r>
                                <w:rPr>
                                  <w:rFonts w:ascii="Calibri"/>
                                  <w:spacing w:val="-5"/>
                                </w:rPr>
                                <w:t xml:space="preserve"> </w:t>
                              </w:r>
                              <w:r>
                                <w:rPr>
                                  <w:rFonts w:ascii="Calibri"/>
                                </w:rPr>
                                <w:t>Gule,</w:t>
                              </w:r>
                              <w:r>
                                <w:rPr>
                                  <w:rFonts w:ascii="Calibri"/>
                                  <w:spacing w:val="-4"/>
                                </w:rPr>
                                <w:t xml:space="preserve"> </w:t>
                              </w:r>
                              <w:r>
                                <w:rPr>
                                  <w:rFonts w:ascii="Calibri"/>
                                </w:rPr>
                                <w:t>2022</w:t>
                              </w:r>
                              <w:r>
                                <w:rPr>
                                  <w:rFonts w:ascii="Calibri"/>
                                  <w:i/>
                                </w:rPr>
                                <w:t>.</w:t>
                              </w:r>
                              <w:r>
                                <w:rPr>
                                  <w:rFonts w:ascii="Calibri"/>
                                  <w:i/>
                                  <w:spacing w:val="-6"/>
                                </w:rPr>
                                <w:t xml:space="preserve"> </w:t>
                              </w:r>
                              <w:r>
                                <w:rPr>
                                  <w:rFonts w:ascii="Calibri"/>
                                </w:rPr>
                                <w:t>hal,</w:t>
                              </w:r>
                              <w:r>
                                <w:rPr>
                                  <w:rFonts w:ascii="Calibri"/>
                                  <w:spacing w:val="-3"/>
                                </w:rPr>
                                <w:t xml:space="preserve"> </w:t>
                              </w:r>
                              <w:r>
                                <w:rPr>
                                  <w:rFonts w:ascii="Calibri"/>
                                </w:rPr>
                                <w:t>53-</w:t>
                              </w:r>
                              <w:r>
                                <w:rPr>
                                  <w:rFonts w:ascii="Calibri"/>
                                  <w:spacing w:val="-5"/>
                                </w:rPr>
                                <w:t>55</w:t>
                              </w:r>
                            </w:p>
                          </w:txbxContent>
                        </wps:txbx>
                        <wps:bodyPr wrap="square" lIns="0" tIns="0" rIns="0" bIns="0" rtlCol="0">
                          <a:noAutofit/>
                        </wps:bodyPr>
                      </wps:wsp>
                      <wps:wsp>
                        <wps:cNvPr id="41" name="Textbox 41"/>
                        <wps:cNvSpPr txBox="1"/>
                        <wps:spPr>
                          <a:xfrm>
                            <a:off x="25400" y="46355"/>
                            <a:ext cx="1914525" cy="2264410"/>
                          </a:xfrm>
                          <a:prstGeom prst="rect">
                            <a:avLst/>
                          </a:prstGeom>
                        </wps:spPr>
                        <wps:txbx>
                          <w:txbxContent>
                            <w:p w:rsidR="00AE701A" w:rsidRDefault="00AE701A">
                              <w:pPr>
                                <w:spacing w:before="34"/>
                                <w:rPr>
                                  <w:rFonts w:ascii="Calibri"/>
                                </w:rPr>
                              </w:pPr>
                            </w:p>
                            <w:p w:rsidR="00AE701A" w:rsidRDefault="00C325AD">
                              <w:pPr>
                                <w:ind w:left="143"/>
                                <w:rPr>
                                  <w:rFonts w:ascii="Calibri"/>
                                  <w:b/>
                                </w:rPr>
                              </w:pPr>
                              <w:r>
                                <w:rPr>
                                  <w:rFonts w:ascii="Calibri"/>
                                  <w:b/>
                                </w:rPr>
                                <w:t>Sarana</w:t>
                              </w:r>
                              <w:r>
                                <w:rPr>
                                  <w:rFonts w:ascii="Calibri"/>
                                  <w:b/>
                                  <w:spacing w:val="-8"/>
                                </w:rPr>
                                <w:t xml:space="preserve"> </w:t>
                              </w:r>
                              <w:r>
                                <w:rPr>
                                  <w:rFonts w:ascii="Calibri"/>
                                  <w:b/>
                                </w:rPr>
                                <w:t>Sekolah</w:t>
                              </w:r>
                              <w:r>
                                <w:rPr>
                                  <w:rFonts w:ascii="Calibri"/>
                                  <w:b/>
                                  <w:spacing w:val="-7"/>
                                </w:rPr>
                                <w:t xml:space="preserve"> </w:t>
                              </w:r>
                              <w:r>
                                <w:rPr>
                                  <w:rFonts w:ascii="Calibri"/>
                                  <w:b/>
                                  <w:spacing w:val="-5"/>
                                </w:rPr>
                                <w:t>(X)</w:t>
                              </w:r>
                            </w:p>
                            <w:p w:rsidR="00AE701A" w:rsidRDefault="00C325AD">
                              <w:pPr>
                                <w:spacing w:before="1"/>
                                <w:ind w:left="143"/>
                                <w:rPr>
                                  <w:rFonts w:ascii="Calibri"/>
                                </w:rPr>
                              </w:pPr>
                              <w:r>
                                <w:rPr>
                                  <w:rFonts w:ascii="Calibri"/>
                                  <w:spacing w:val="-2"/>
                                </w:rPr>
                                <w:t>Indikator:</w:t>
                              </w:r>
                            </w:p>
                            <w:p w:rsidR="00AE701A" w:rsidRDefault="00C325AD">
                              <w:pPr>
                                <w:numPr>
                                  <w:ilvl w:val="0"/>
                                  <w:numId w:val="10"/>
                                </w:numPr>
                                <w:tabs>
                                  <w:tab w:val="left" w:pos="861"/>
                                </w:tabs>
                                <w:spacing w:line="267" w:lineRule="exact"/>
                                <w:ind w:left="861" w:hanging="358"/>
                                <w:rPr>
                                  <w:rFonts w:ascii="Calibri"/>
                                </w:rPr>
                              </w:pPr>
                              <w:r>
                                <w:rPr>
                                  <w:rFonts w:ascii="Calibri"/>
                                </w:rPr>
                                <w:t>Buku</w:t>
                              </w:r>
                              <w:r>
                                <w:rPr>
                                  <w:rFonts w:ascii="Calibri"/>
                                  <w:spacing w:val="-5"/>
                                </w:rPr>
                                <w:t xml:space="preserve"> </w:t>
                              </w:r>
                              <w:r>
                                <w:rPr>
                                  <w:rFonts w:ascii="Calibri"/>
                                  <w:spacing w:val="-2"/>
                                </w:rPr>
                                <w:t>Pelajaran</w:t>
                              </w:r>
                            </w:p>
                            <w:p w:rsidR="00AE701A" w:rsidRDefault="00C325AD">
                              <w:pPr>
                                <w:numPr>
                                  <w:ilvl w:val="0"/>
                                  <w:numId w:val="10"/>
                                </w:numPr>
                                <w:tabs>
                                  <w:tab w:val="left" w:pos="862"/>
                                </w:tabs>
                                <w:spacing w:line="267" w:lineRule="exact"/>
                                <w:ind w:left="862" w:hanging="359"/>
                                <w:rPr>
                                  <w:rFonts w:ascii="Calibri"/>
                                </w:rPr>
                              </w:pPr>
                              <w:r>
                                <w:rPr>
                                  <w:rFonts w:ascii="Calibri"/>
                                </w:rPr>
                                <w:t>Ruang</w:t>
                              </w:r>
                              <w:r>
                                <w:rPr>
                                  <w:rFonts w:ascii="Calibri"/>
                                  <w:spacing w:val="-7"/>
                                </w:rPr>
                                <w:t xml:space="preserve"> </w:t>
                              </w:r>
                              <w:r>
                                <w:rPr>
                                  <w:rFonts w:ascii="Calibri"/>
                                  <w:spacing w:val="-2"/>
                                </w:rPr>
                                <w:t>belajar</w:t>
                              </w:r>
                            </w:p>
                            <w:p w:rsidR="00AE701A" w:rsidRDefault="00C325AD">
                              <w:pPr>
                                <w:numPr>
                                  <w:ilvl w:val="0"/>
                                  <w:numId w:val="10"/>
                                </w:numPr>
                                <w:tabs>
                                  <w:tab w:val="left" w:pos="863"/>
                                </w:tabs>
                                <w:spacing w:before="1"/>
                                <w:ind w:left="863"/>
                                <w:rPr>
                                  <w:rFonts w:ascii="Calibri"/>
                                </w:rPr>
                              </w:pPr>
                              <w:r>
                                <w:rPr>
                                  <w:rFonts w:ascii="Calibri"/>
                                </w:rPr>
                                <w:t>Peralatan</w:t>
                              </w:r>
                              <w:r>
                                <w:rPr>
                                  <w:rFonts w:ascii="Calibri"/>
                                  <w:spacing w:val="-5"/>
                                </w:rPr>
                                <w:t xml:space="preserve"> </w:t>
                              </w:r>
                              <w:r>
                                <w:rPr>
                                  <w:rFonts w:ascii="Calibri"/>
                                  <w:spacing w:val="-2"/>
                                </w:rPr>
                                <w:t>berolahraga</w:t>
                              </w:r>
                            </w:p>
                            <w:p w:rsidR="00AE701A" w:rsidRDefault="00C325AD">
                              <w:pPr>
                                <w:numPr>
                                  <w:ilvl w:val="0"/>
                                  <w:numId w:val="10"/>
                                </w:numPr>
                                <w:tabs>
                                  <w:tab w:val="left" w:pos="862"/>
                                </w:tabs>
                                <w:ind w:left="862" w:hanging="359"/>
                                <w:rPr>
                                  <w:rFonts w:ascii="Calibri"/>
                                </w:rPr>
                              </w:pPr>
                              <w:r>
                                <w:rPr>
                                  <w:rFonts w:ascii="Calibri"/>
                                </w:rPr>
                                <w:t>Media</w:t>
                              </w:r>
                              <w:r>
                                <w:rPr>
                                  <w:rFonts w:ascii="Calibri"/>
                                  <w:spacing w:val="-3"/>
                                </w:rPr>
                                <w:t xml:space="preserve"> </w:t>
                              </w:r>
                              <w:r>
                                <w:rPr>
                                  <w:rFonts w:ascii="Calibri"/>
                                  <w:spacing w:val="-2"/>
                                </w:rPr>
                                <w:t>Pengajaran</w:t>
                              </w:r>
                            </w:p>
                            <w:p w:rsidR="00AE701A" w:rsidRDefault="00C325AD">
                              <w:pPr>
                                <w:numPr>
                                  <w:ilvl w:val="0"/>
                                  <w:numId w:val="10"/>
                                </w:numPr>
                                <w:tabs>
                                  <w:tab w:val="left" w:pos="862"/>
                                </w:tabs>
                                <w:ind w:left="862" w:hanging="359"/>
                                <w:rPr>
                                  <w:rFonts w:ascii="Calibri"/>
                                </w:rPr>
                              </w:pPr>
                              <w:r>
                                <w:rPr>
                                  <w:rFonts w:ascii="Calibri"/>
                                </w:rPr>
                                <w:t>Sumber</w:t>
                              </w:r>
                              <w:r>
                                <w:rPr>
                                  <w:rFonts w:ascii="Calibri"/>
                                  <w:spacing w:val="-5"/>
                                </w:rPr>
                                <w:t xml:space="preserve"> </w:t>
                              </w:r>
                              <w:r>
                                <w:rPr>
                                  <w:rFonts w:ascii="Calibri"/>
                                  <w:spacing w:val="-2"/>
                                </w:rPr>
                                <w:t>Belajar</w:t>
                              </w:r>
                            </w:p>
                            <w:p w:rsidR="00AE701A" w:rsidRDefault="00AE701A">
                              <w:pPr>
                                <w:spacing w:before="1"/>
                                <w:rPr>
                                  <w:rFonts w:ascii="Calibri"/>
                                </w:rPr>
                              </w:pPr>
                            </w:p>
                            <w:p w:rsidR="00AE701A" w:rsidRDefault="00C325AD">
                              <w:pPr>
                                <w:ind w:left="143"/>
                                <w:rPr>
                                  <w:rFonts w:ascii="Calibri"/>
                                </w:rPr>
                              </w:pPr>
                              <w:r>
                                <w:rPr>
                                  <w:rFonts w:ascii="Calibri"/>
                                  <w:spacing w:val="-2"/>
                                </w:rPr>
                                <w:t>Sumber:</w:t>
                              </w:r>
                            </w:p>
                            <w:p w:rsidR="00AE701A" w:rsidRDefault="00C325AD">
                              <w:pPr>
                                <w:ind w:left="143"/>
                                <w:rPr>
                                  <w:rFonts w:ascii="Calibri"/>
                                </w:rPr>
                              </w:pPr>
                              <w:r>
                                <w:rPr>
                                  <w:rFonts w:ascii="Calibri"/>
                                </w:rPr>
                                <w:t>Irjus</w:t>
                              </w:r>
                              <w:r>
                                <w:rPr>
                                  <w:rFonts w:ascii="Calibri"/>
                                  <w:spacing w:val="-4"/>
                                </w:rPr>
                                <w:t xml:space="preserve"> </w:t>
                              </w:r>
                              <w:r>
                                <w:rPr>
                                  <w:rFonts w:ascii="Calibri"/>
                                </w:rPr>
                                <w:t>Indrawan,</w:t>
                              </w:r>
                              <w:r>
                                <w:rPr>
                                  <w:rFonts w:ascii="Calibri"/>
                                  <w:spacing w:val="-3"/>
                                </w:rPr>
                                <w:t xml:space="preserve"> </w:t>
                              </w:r>
                              <w:r>
                                <w:rPr>
                                  <w:rFonts w:ascii="Calibri"/>
                                </w:rPr>
                                <w:t>2021.</w:t>
                              </w:r>
                              <w:r>
                                <w:rPr>
                                  <w:rFonts w:ascii="Calibri"/>
                                  <w:spacing w:val="-4"/>
                                </w:rPr>
                                <w:t xml:space="preserve"> </w:t>
                              </w:r>
                              <w:r>
                                <w:rPr>
                                  <w:rFonts w:ascii="Calibri"/>
                                </w:rPr>
                                <w:t>hal,</w:t>
                              </w:r>
                              <w:r>
                                <w:rPr>
                                  <w:rFonts w:ascii="Calibri"/>
                                  <w:spacing w:val="-6"/>
                                </w:rPr>
                                <w:t xml:space="preserve"> </w:t>
                              </w:r>
                              <w:r>
                                <w:rPr>
                                  <w:rFonts w:ascii="Calibri"/>
                                </w:rPr>
                                <w:t>10</w:t>
                              </w:r>
                              <w:r>
                                <w:rPr>
                                  <w:rFonts w:ascii="Calibri"/>
                                  <w:spacing w:val="-3"/>
                                </w:rPr>
                                <w:t xml:space="preserve"> </w:t>
                              </w:r>
                              <w:r>
                                <w:rPr>
                                  <w:rFonts w:ascii="Calibri"/>
                                  <w:spacing w:val="-10"/>
                                </w:rPr>
                                <w:t>.</w:t>
                              </w:r>
                            </w:p>
                            <w:p w:rsidR="00AE701A" w:rsidRDefault="00C325AD">
                              <w:pPr>
                                <w:spacing w:before="5"/>
                                <w:ind w:left="143"/>
                                <w:rPr>
                                  <w:rFonts w:ascii="Calibri"/>
                                </w:rPr>
                              </w:pPr>
                              <w:r>
                                <w:rPr>
                                  <w:rFonts w:ascii="Calibri"/>
                                </w:rPr>
                                <w:t>Haetami,2023.</w:t>
                              </w:r>
                              <w:r>
                                <w:rPr>
                                  <w:rFonts w:ascii="Calibri"/>
                                  <w:spacing w:val="-7"/>
                                </w:rPr>
                                <w:t xml:space="preserve"> </w:t>
                              </w:r>
                              <w:r>
                                <w:rPr>
                                  <w:rFonts w:ascii="Calibri"/>
                                </w:rPr>
                                <w:t>Hal,</w:t>
                              </w:r>
                              <w:r>
                                <w:rPr>
                                  <w:rFonts w:ascii="Calibri"/>
                                  <w:spacing w:val="-7"/>
                                </w:rPr>
                                <w:t xml:space="preserve"> </w:t>
                              </w:r>
                              <w:r>
                                <w:rPr>
                                  <w:rFonts w:ascii="Calibri"/>
                                  <w:spacing w:val="-5"/>
                                </w:rPr>
                                <w:t>100</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5.899994pt;margin-top:49.881172pt;width:368.35pt;height:197.2pt;mso-position-horizontal-relative:page;mso-position-vertical-relative:paragraph;z-index:15741952" id="docshapegroup28" coordorigin="2718,998" coordsize="7367,3944">
                <v:shape style="position:absolute;left:2738;top:1017;width:7327;height:3904" id="docshape29" coordorigin="2738,1018" coordsize="7327,3904" path="m2738,4657l5798,4657,5798,1051,2738,1051,2738,4657xm6550,4922l10065,4922,10065,1018,6550,1018,6550,4922xe" filled="false" stroked="true" strokeweight="2pt" strokecolor="#f79546">
                  <v:path arrowok="t"/>
                  <v:stroke dashstyle="solid"/>
                </v:shape>
                <v:shape style="position:absolute;left:5788;top:3620;width:700;height:71" id="docshape30" coordorigin="5788,3620" coordsize="700,71" path="m6452,3620l6452,3638,5788,3638,5788,3674,6452,3674,6452,3691,6488,3656,6452,3620xe" filled="true" fillcolor="#4f81bc" stroked="false">
                  <v:path arrowok="t"/>
                  <v:fill type="solid"/>
                </v:shape>
                <v:shape style="position:absolute;left:5788;top:3620;width:700;height:71" id="docshape31" coordorigin="5788,3620" coordsize="700,71" path="m5788,3638l6452,3638,6452,3620,6488,3656,6452,3691,6452,3674,5788,3674,5788,3638xe" filled="false" stroked="true" strokeweight="2pt" strokecolor="#385d89">
                  <v:path arrowok="t"/>
                  <v:stroke dashstyle="solid"/>
                </v:shape>
                <v:shape style="position:absolute;left:6714;top:1264;width:1856;height:490" type="#_x0000_t202" id="docshape32" filled="false" stroked="false">
                  <v:textbox inset="0,0,0,0">
                    <w:txbxContent>
                      <w:p>
                        <w:pPr>
                          <w:spacing w:line="225" w:lineRule="exact" w:before="0"/>
                          <w:ind w:left="0" w:right="0" w:firstLine="0"/>
                          <w:jc w:val="left"/>
                          <w:rPr>
                            <w:rFonts w:ascii="Calibri"/>
                            <w:b/>
                            <w:sz w:val="22"/>
                          </w:rPr>
                        </w:pPr>
                        <w:r>
                          <w:rPr>
                            <w:rFonts w:ascii="Calibri"/>
                            <w:b/>
                            <w:sz w:val="22"/>
                          </w:rPr>
                          <w:t>Motivasi</w:t>
                        </w:r>
                        <w:r>
                          <w:rPr>
                            <w:rFonts w:ascii="Calibri"/>
                            <w:b/>
                            <w:spacing w:val="-5"/>
                            <w:sz w:val="22"/>
                          </w:rPr>
                          <w:t> </w:t>
                        </w:r>
                        <w:r>
                          <w:rPr>
                            <w:rFonts w:ascii="Calibri"/>
                            <w:b/>
                            <w:sz w:val="22"/>
                          </w:rPr>
                          <w:t>Belajar</w:t>
                        </w:r>
                        <w:r>
                          <w:rPr>
                            <w:rFonts w:ascii="Calibri"/>
                            <w:b/>
                            <w:spacing w:val="-6"/>
                            <w:sz w:val="22"/>
                          </w:rPr>
                          <w:t> </w:t>
                        </w:r>
                        <w:r>
                          <w:rPr>
                            <w:rFonts w:ascii="Calibri"/>
                            <w:b/>
                            <w:sz w:val="22"/>
                          </w:rPr>
                          <w:t>(</w:t>
                        </w:r>
                        <w:r>
                          <w:rPr>
                            <w:rFonts w:ascii="Calibri"/>
                            <w:b/>
                            <w:spacing w:val="-5"/>
                            <w:sz w:val="22"/>
                          </w:rPr>
                          <w:t> Y)</w:t>
                        </w:r>
                      </w:p>
                      <w:p>
                        <w:pPr>
                          <w:spacing w:line="265" w:lineRule="exact" w:before="0"/>
                          <w:ind w:left="0" w:right="0" w:firstLine="0"/>
                          <w:jc w:val="left"/>
                          <w:rPr>
                            <w:rFonts w:ascii="Calibri"/>
                            <w:b/>
                            <w:sz w:val="22"/>
                          </w:rPr>
                        </w:pPr>
                        <w:r>
                          <w:rPr>
                            <w:rFonts w:ascii="Calibri"/>
                            <w:b/>
                            <w:spacing w:val="-2"/>
                            <w:sz w:val="22"/>
                          </w:rPr>
                          <w:t>Indikator:</w:t>
                        </w:r>
                      </w:p>
                    </w:txbxContent>
                  </v:textbox>
                  <w10:wrap type="none"/>
                </v:shape>
                <v:shape style="position:absolute;left:7074;top:1801;width:191;height:490" type="#_x0000_t202" id="docshape33" filled="false" stroked="false">
                  <v:textbox inset="0,0,0,0">
                    <w:txbxContent>
                      <w:p>
                        <w:pPr>
                          <w:spacing w:line="225" w:lineRule="exact" w:before="0"/>
                          <w:ind w:left="0" w:right="0" w:firstLine="0"/>
                          <w:jc w:val="left"/>
                          <w:rPr>
                            <w:rFonts w:ascii="Calibri"/>
                            <w:sz w:val="22"/>
                          </w:rPr>
                        </w:pPr>
                        <w:r>
                          <w:rPr>
                            <w:rFonts w:ascii="Calibri"/>
                            <w:spacing w:val="-5"/>
                            <w:sz w:val="22"/>
                          </w:rPr>
                          <w:t>a.</w:t>
                        </w:r>
                      </w:p>
                      <w:p>
                        <w:pPr>
                          <w:spacing w:line="265" w:lineRule="exact" w:before="0"/>
                          <w:ind w:left="0" w:right="0" w:firstLine="0"/>
                          <w:jc w:val="left"/>
                          <w:rPr>
                            <w:rFonts w:ascii="Calibri"/>
                            <w:sz w:val="22"/>
                          </w:rPr>
                        </w:pPr>
                        <w:r>
                          <w:rPr>
                            <w:rFonts w:ascii="Calibri"/>
                            <w:spacing w:val="-5"/>
                            <w:sz w:val="22"/>
                          </w:rPr>
                          <w:t>b.</w:t>
                        </w:r>
                      </w:p>
                    </w:txbxContent>
                  </v:textbox>
                  <w10:wrap type="none"/>
                </v:shape>
                <v:shape style="position:absolute;left:7434;top:1801;width:2267;height:221" type="#_x0000_t202" id="docshape34" filled="false" stroked="false">
                  <v:textbox inset="0,0,0,0">
                    <w:txbxContent>
                      <w:p>
                        <w:pPr>
                          <w:spacing w:line="221" w:lineRule="exact" w:before="0"/>
                          <w:ind w:left="0" w:right="0" w:firstLine="0"/>
                          <w:jc w:val="left"/>
                          <w:rPr>
                            <w:rFonts w:ascii="Calibri"/>
                            <w:sz w:val="22"/>
                          </w:rPr>
                        </w:pPr>
                        <w:r>
                          <w:rPr>
                            <w:rFonts w:ascii="Calibri"/>
                            <w:sz w:val="22"/>
                          </w:rPr>
                          <w:t>Tekun</w:t>
                        </w:r>
                        <w:r>
                          <w:rPr>
                            <w:rFonts w:ascii="Calibri"/>
                            <w:spacing w:val="-9"/>
                            <w:sz w:val="22"/>
                          </w:rPr>
                          <w:t> </w:t>
                        </w:r>
                        <w:r>
                          <w:rPr>
                            <w:rFonts w:ascii="Calibri"/>
                            <w:sz w:val="22"/>
                          </w:rPr>
                          <w:t>menghadapi</w:t>
                        </w:r>
                        <w:r>
                          <w:rPr>
                            <w:rFonts w:ascii="Calibri"/>
                            <w:spacing w:val="-4"/>
                            <w:sz w:val="22"/>
                          </w:rPr>
                          <w:t> </w:t>
                        </w:r>
                        <w:r>
                          <w:rPr>
                            <w:rFonts w:ascii="Calibri"/>
                            <w:spacing w:val="-2"/>
                            <w:sz w:val="22"/>
                          </w:rPr>
                          <w:t>tugas</w:t>
                        </w:r>
                      </w:p>
                    </w:txbxContent>
                  </v:textbox>
                  <w10:wrap type="none"/>
                </v:shape>
                <v:shape style="position:absolute;left:7434;top:2070;width:1509;height:491" type="#_x0000_t202" id="docshape35" filled="false" stroked="false">
                  <v:textbox inset="0,0,0,0">
                    <w:txbxContent>
                      <w:p>
                        <w:pPr>
                          <w:tabs>
                            <w:tab w:pos="851" w:val="left" w:leader="none"/>
                          </w:tabs>
                          <w:spacing w:line="225" w:lineRule="exact" w:before="0"/>
                          <w:ind w:left="0" w:right="0" w:firstLine="0"/>
                          <w:jc w:val="left"/>
                          <w:rPr>
                            <w:rFonts w:ascii="Calibri"/>
                            <w:sz w:val="22"/>
                          </w:rPr>
                        </w:pPr>
                        <w:r>
                          <w:rPr>
                            <w:rFonts w:ascii="Calibri"/>
                            <w:spacing w:val="-2"/>
                            <w:sz w:val="22"/>
                          </w:rPr>
                          <w:t>Lebih</w:t>
                        </w:r>
                        <w:r>
                          <w:rPr>
                            <w:rFonts w:ascii="Calibri"/>
                            <w:sz w:val="22"/>
                          </w:rPr>
                          <w:tab/>
                        </w:r>
                        <w:r>
                          <w:rPr>
                            <w:rFonts w:ascii="Calibri"/>
                            <w:spacing w:val="-2"/>
                            <w:sz w:val="22"/>
                          </w:rPr>
                          <w:t>senang</w:t>
                        </w:r>
                      </w:p>
                      <w:p>
                        <w:pPr>
                          <w:spacing w:line="265" w:lineRule="exact" w:before="1"/>
                          <w:ind w:left="0" w:right="0" w:firstLine="0"/>
                          <w:jc w:val="left"/>
                          <w:rPr>
                            <w:rFonts w:ascii="Calibri"/>
                            <w:sz w:val="22"/>
                          </w:rPr>
                        </w:pPr>
                        <w:r>
                          <w:rPr>
                            <w:rFonts w:ascii="Calibri"/>
                            <w:spacing w:val="-2"/>
                            <w:sz w:val="22"/>
                          </w:rPr>
                          <w:t>mandiri</w:t>
                        </w:r>
                      </w:p>
                    </w:txbxContent>
                  </v:textbox>
                  <w10:wrap type="none"/>
                </v:shape>
                <v:shape style="position:absolute;left:9286;top:2070;width:635;height:221" type="#_x0000_t202" id="docshape36" filled="false" stroked="false">
                  <v:textbox inset="0,0,0,0">
                    <w:txbxContent>
                      <w:p>
                        <w:pPr>
                          <w:spacing w:line="221" w:lineRule="exact" w:before="0"/>
                          <w:ind w:left="0" w:right="0" w:firstLine="0"/>
                          <w:jc w:val="left"/>
                          <w:rPr>
                            <w:rFonts w:ascii="Calibri"/>
                            <w:sz w:val="22"/>
                          </w:rPr>
                        </w:pPr>
                        <w:r>
                          <w:rPr>
                            <w:rFonts w:ascii="Calibri"/>
                            <w:spacing w:val="-2"/>
                            <w:sz w:val="22"/>
                          </w:rPr>
                          <w:t>belajar</w:t>
                        </w:r>
                      </w:p>
                    </w:txbxContent>
                  </v:textbox>
                  <w10:wrap type="none"/>
                </v:shape>
                <v:shape style="position:absolute;left:6714;top:2608;width:3208;height:2103" type="#_x0000_t202" id="docshape37" filled="false" stroked="false">
                  <v:textbox inset="0,0,0,0">
                    <w:txbxContent>
                      <w:p>
                        <w:pPr>
                          <w:numPr>
                            <w:ilvl w:val="0"/>
                            <w:numId w:val="23"/>
                          </w:numPr>
                          <w:tabs>
                            <w:tab w:pos="719" w:val="left" w:leader="none"/>
                          </w:tabs>
                          <w:spacing w:line="225" w:lineRule="exact" w:before="0"/>
                          <w:ind w:left="719" w:right="0" w:hanging="359"/>
                          <w:jc w:val="left"/>
                          <w:rPr>
                            <w:rFonts w:ascii="Calibri"/>
                            <w:sz w:val="22"/>
                          </w:rPr>
                        </w:pPr>
                        <w:r>
                          <w:rPr>
                            <w:rFonts w:ascii="Calibri"/>
                            <w:sz w:val="22"/>
                          </w:rPr>
                          <w:t>Minat</w:t>
                        </w:r>
                        <w:r>
                          <w:rPr>
                            <w:rFonts w:ascii="Calibri"/>
                            <w:spacing w:val="-5"/>
                            <w:sz w:val="22"/>
                          </w:rPr>
                          <w:t> </w:t>
                        </w:r>
                        <w:r>
                          <w:rPr>
                            <w:rFonts w:ascii="Calibri"/>
                            <w:sz w:val="22"/>
                          </w:rPr>
                          <w:t>terhadap</w:t>
                        </w:r>
                        <w:r>
                          <w:rPr>
                            <w:rFonts w:ascii="Calibri"/>
                            <w:spacing w:val="-4"/>
                            <w:sz w:val="22"/>
                          </w:rPr>
                          <w:t> </w:t>
                        </w:r>
                        <w:r>
                          <w:rPr>
                            <w:rFonts w:ascii="Calibri"/>
                            <w:spacing w:val="-2"/>
                            <w:sz w:val="22"/>
                          </w:rPr>
                          <w:t>bermacam</w:t>
                        </w:r>
                      </w:p>
                      <w:p>
                        <w:pPr>
                          <w:spacing w:line="267" w:lineRule="exact" w:before="0"/>
                          <w:ind w:left="720" w:right="0" w:firstLine="0"/>
                          <w:jc w:val="left"/>
                          <w:rPr>
                            <w:rFonts w:ascii="Calibri"/>
                            <w:sz w:val="22"/>
                          </w:rPr>
                        </w:pPr>
                        <w:r>
                          <w:rPr>
                            <w:rFonts w:ascii="Calibri"/>
                            <w:spacing w:val="-2"/>
                            <w:sz w:val="22"/>
                          </w:rPr>
                          <w:t>masalah</w:t>
                        </w:r>
                      </w:p>
                      <w:p>
                        <w:pPr>
                          <w:numPr>
                            <w:ilvl w:val="0"/>
                            <w:numId w:val="23"/>
                          </w:numPr>
                          <w:tabs>
                            <w:tab w:pos="720" w:val="left" w:leader="none"/>
                            <w:tab w:pos="1309" w:val="left" w:leader="none"/>
                            <w:tab w:pos="2074" w:val="left" w:leader="none"/>
                          </w:tabs>
                          <w:spacing w:before="0"/>
                          <w:ind w:left="720" w:right="19" w:hanging="360"/>
                          <w:jc w:val="left"/>
                          <w:rPr>
                            <w:rFonts w:ascii="Calibri"/>
                            <w:sz w:val="22"/>
                          </w:rPr>
                        </w:pPr>
                        <w:r>
                          <w:rPr>
                            <w:rFonts w:ascii="Calibri"/>
                            <w:spacing w:val="-4"/>
                            <w:sz w:val="22"/>
                          </w:rPr>
                          <w:t>Ulet</w:t>
                        </w:r>
                        <w:r>
                          <w:rPr>
                            <w:rFonts w:ascii="Calibri"/>
                            <w:sz w:val="22"/>
                          </w:rPr>
                          <w:tab/>
                        </w:r>
                        <w:r>
                          <w:rPr>
                            <w:rFonts w:ascii="Calibri"/>
                            <w:spacing w:val="-2"/>
                            <w:sz w:val="22"/>
                          </w:rPr>
                          <w:t>dalam</w:t>
                        </w:r>
                        <w:r>
                          <w:rPr>
                            <w:rFonts w:ascii="Calibri"/>
                            <w:sz w:val="22"/>
                          </w:rPr>
                          <w:tab/>
                        </w:r>
                        <w:r>
                          <w:rPr>
                            <w:rFonts w:ascii="Calibri"/>
                            <w:spacing w:val="-2"/>
                            <w:sz w:val="22"/>
                          </w:rPr>
                          <w:t>menghadapi kesulitan</w:t>
                        </w:r>
                      </w:p>
                      <w:p>
                        <w:pPr>
                          <w:numPr>
                            <w:ilvl w:val="0"/>
                            <w:numId w:val="23"/>
                          </w:numPr>
                          <w:tabs>
                            <w:tab w:pos="720" w:val="left" w:leader="none"/>
                            <w:tab w:pos="1538" w:val="left" w:leader="none"/>
                            <w:tab w:pos="2370" w:val="left" w:leader="none"/>
                          </w:tabs>
                          <w:spacing w:before="0"/>
                          <w:ind w:left="720" w:right="18" w:hanging="360"/>
                          <w:jc w:val="left"/>
                          <w:rPr>
                            <w:rFonts w:ascii="Calibri"/>
                            <w:sz w:val="22"/>
                          </w:rPr>
                        </w:pPr>
                        <w:r>
                          <w:rPr>
                            <w:rFonts w:ascii="Calibri"/>
                            <w:spacing w:val="-2"/>
                            <w:sz w:val="22"/>
                          </w:rPr>
                          <w:t>Cepat</w:t>
                        </w:r>
                        <w:r>
                          <w:rPr>
                            <w:rFonts w:ascii="Calibri"/>
                            <w:sz w:val="22"/>
                          </w:rPr>
                          <w:tab/>
                        </w:r>
                        <w:r>
                          <w:rPr>
                            <w:rFonts w:ascii="Calibri"/>
                            <w:spacing w:val="-2"/>
                            <w:sz w:val="22"/>
                          </w:rPr>
                          <w:t>bosan</w:t>
                        </w:r>
                        <w:r>
                          <w:rPr>
                            <w:rFonts w:ascii="Calibri"/>
                            <w:sz w:val="22"/>
                          </w:rPr>
                          <w:tab/>
                        </w:r>
                        <w:r>
                          <w:rPr>
                            <w:rFonts w:ascii="Calibri"/>
                            <w:spacing w:val="-2"/>
                            <w:sz w:val="22"/>
                          </w:rPr>
                          <w:t>terhadap </w:t>
                        </w:r>
                        <w:r>
                          <w:rPr>
                            <w:rFonts w:ascii="Calibri"/>
                            <w:sz w:val="22"/>
                          </w:rPr>
                          <w:t>tugas rutin</w:t>
                        </w:r>
                      </w:p>
                      <w:p>
                        <w:pPr>
                          <w:spacing w:before="0"/>
                          <w:ind w:left="0" w:right="0" w:firstLine="0"/>
                          <w:jc w:val="left"/>
                          <w:rPr>
                            <w:rFonts w:ascii="Calibri"/>
                            <w:sz w:val="22"/>
                          </w:rPr>
                        </w:pPr>
                        <w:r>
                          <w:rPr>
                            <w:rFonts w:ascii="Calibri"/>
                            <w:spacing w:val="-2"/>
                            <w:sz w:val="22"/>
                          </w:rPr>
                          <w:t>Sumber:</w:t>
                        </w:r>
                      </w:p>
                      <w:p>
                        <w:pPr>
                          <w:spacing w:line="265" w:lineRule="exact" w:before="2"/>
                          <w:ind w:left="0" w:right="0" w:firstLine="0"/>
                          <w:jc w:val="left"/>
                          <w:rPr>
                            <w:rFonts w:ascii="Calibri"/>
                            <w:sz w:val="22"/>
                          </w:rPr>
                        </w:pPr>
                        <w:r>
                          <w:rPr>
                            <w:rFonts w:ascii="Calibri"/>
                            <w:sz w:val="22"/>
                          </w:rPr>
                          <w:t>Yosefo</w:t>
                        </w:r>
                        <w:r>
                          <w:rPr>
                            <w:rFonts w:ascii="Calibri"/>
                            <w:spacing w:val="-5"/>
                            <w:sz w:val="22"/>
                          </w:rPr>
                          <w:t> </w:t>
                        </w:r>
                        <w:r>
                          <w:rPr>
                            <w:rFonts w:ascii="Calibri"/>
                            <w:sz w:val="22"/>
                          </w:rPr>
                          <w:t>Gule,</w:t>
                        </w:r>
                        <w:r>
                          <w:rPr>
                            <w:rFonts w:ascii="Calibri"/>
                            <w:spacing w:val="-4"/>
                            <w:sz w:val="22"/>
                          </w:rPr>
                          <w:t> </w:t>
                        </w:r>
                        <w:r>
                          <w:rPr>
                            <w:rFonts w:ascii="Calibri"/>
                            <w:sz w:val="22"/>
                          </w:rPr>
                          <w:t>2022</w:t>
                        </w:r>
                        <w:r>
                          <w:rPr>
                            <w:rFonts w:ascii="Calibri"/>
                            <w:i/>
                            <w:sz w:val="22"/>
                          </w:rPr>
                          <w:t>.</w:t>
                        </w:r>
                        <w:r>
                          <w:rPr>
                            <w:rFonts w:ascii="Calibri"/>
                            <w:i/>
                            <w:spacing w:val="-6"/>
                            <w:sz w:val="22"/>
                          </w:rPr>
                          <w:t> </w:t>
                        </w:r>
                        <w:r>
                          <w:rPr>
                            <w:rFonts w:ascii="Calibri"/>
                            <w:sz w:val="22"/>
                          </w:rPr>
                          <w:t>hal,</w:t>
                        </w:r>
                        <w:r>
                          <w:rPr>
                            <w:rFonts w:ascii="Calibri"/>
                            <w:spacing w:val="-3"/>
                            <w:sz w:val="22"/>
                          </w:rPr>
                          <w:t> </w:t>
                        </w:r>
                        <w:r>
                          <w:rPr>
                            <w:rFonts w:ascii="Calibri"/>
                            <w:sz w:val="22"/>
                          </w:rPr>
                          <w:t>53-</w:t>
                        </w:r>
                        <w:r>
                          <w:rPr>
                            <w:rFonts w:ascii="Calibri"/>
                            <w:spacing w:val="-5"/>
                            <w:sz w:val="22"/>
                          </w:rPr>
                          <w:t>55</w:t>
                        </w:r>
                      </w:p>
                    </w:txbxContent>
                  </v:textbox>
                  <w10:wrap type="none"/>
                </v:shape>
                <v:shape style="position:absolute;left:2758;top:1070;width:3015;height:3566" type="#_x0000_t202" id="docshape38" filled="false" stroked="false">
                  <v:textbox inset="0,0,0,0">
                    <w:txbxContent>
                      <w:p>
                        <w:pPr>
                          <w:spacing w:line="240" w:lineRule="auto" w:before="34"/>
                          <w:rPr>
                            <w:rFonts w:ascii="Calibri"/>
                            <w:sz w:val="22"/>
                          </w:rPr>
                        </w:pPr>
                      </w:p>
                      <w:p>
                        <w:pPr>
                          <w:spacing w:before="0"/>
                          <w:ind w:left="143" w:right="0" w:firstLine="0"/>
                          <w:jc w:val="left"/>
                          <w:rPr>
                            <w:rFonts w:ascii="Calibri"/>
                            <w:b/>
                            <w:sz w:val="22"/>
                          </w:rPr>
                        </w:pPr>
                        <w:r>
                          <w:rPr>
                            <w:rFonts w:ascii="Calibri"/>
                            <w:b/>
                            <w:sz w:val="22"/>
                          </w:rPr>
                          <w:t>Sarana</w:t>
                        </w:r>
                        <w:r>
                          <w:rPr>
                            <w:rFonts w:ascii="Calibri"/>
                            <w:b/>
                            <w:spacing w:val="-8"/>
                            <w:sz w:val="22"/>
                          </w:rPr>
                          <w:t> </w:t>
                        </w:r>
                        <w:r>
                          <w:rPr>
                            <w:rFonts w:ascii="Calibri"/>
                            <w:b/>
                            <w:sz w:val="22"/>
                          </w:rPr>
                          <w:t>Sekolah</w:t>
                        </w:r>
                        <w:r>
                          <w:rPr>
                            <w:rFonts w:ascii="Calibri"/>
                            <w:b/>
                            <w:spacing w:val="-7"/>
                            <w:sz w:val="22"/>
                          </w:rPr>
                          <w:t> </w:t>
                        </w:r>
                        <w:r>
                          <w:rPr>
                            <w:rFonts w:ascii="Calibri"/>
                            <w:b/>
                            <w:spacing w:val="-5"/>
                            <w:sz w:val="22"/>
                          </w:rPr>
                          <w:t>(X)</w:t>
                        </w:r>
                      </w:p>
                      <w:p>
                        <w:pPr>
                          <w:spacing w:before="1"/>
                          <w:ind w:left="143" w:right="0" w:firstLine="0"/>
                          <w:jc w:val="left"/>
                          <w:rPr>
                            <w:rFonts w:ascii="Calibri"/>
                            <w:sz w:val="22"/>
                          </w:rPr>
                        </w:pPr>
                        <w:r>
                          <w:rPr>
                            <w:rFonts w:ascii="Calibri"/>
                            <w:spacing w:val="-2"/>
                            <w:sz w:val="22"/>
                          </w:rPr>
                          <w:t>Indikator:</w:t>
                        </w:r>
                      </w:p>
                      <w:p>
                        <w:pPr>
                          <w:numPr>
                            <w:ilvl w:val="0"/>
                            <w:numId w:val="24"/>
                          </w:numPr>
                          <w:tabs>
                            <w:tab w:pos="861" w:val="left" w:leader="none"/>
                          </w:tabs>
                          <w:spacing w:line="267" w:lineRule="exact" w:before="0"/>
                          <w:ind w:left="861" w:right="0" w:hanging="358"/>
                          <w:jc w:val="left"/>
                          <w:rPr>
                            <w:rFonts w:ascii="Calibri"/>
                            <w:sz w:val="22"/>
                          </w:rPr>
                        </w:pPr>
                        <w:r>
                          <w:rPr>
                            <w:rFonts w:ascii="Calibri"/>
                            <w:sz w:val="22"/>
                          </w:rPr>
                          <w:t>Buku</w:t>
                        </w:r>
                        <w:r>
                          <w:rPr>
                            <w:rFonts w:ascii="Calibri"/>
                            <w:spacing w:val="-5"/>
                            <w:sz w:val="22"/>
                          </w:rPr>
                          <w:t> </w:t>
                        </w:r>
                        <w:r>
                          <w:rPr>
                            <w:rFonts w:ascii="Calibri"/>
                            <w:spacing w:val="-2"/>
                            <w:sz w:val="22"/>
                          </w:rPr>
                          <w:t>Pelajaran</w:t>
                        </w:r>
                      </w:p>
                      <w:p>
                        <w:pPr>
                          <w:numPr>
                            <w:ilvl w:val="0"/>
                            <w:numId w:val="24"/>
                          </w:numPr>
                          <w:tabs>
                            <w:tab w:pos="862" w:val="left" w:leader="none"/>
                          </w:tabs>
                          <w:spacing w:line="267" w:lineRule="exact" w:before="0"/>
                          <w:ind w:left="862" w:right="0" w:hanging="359"/>
                          <w:jc w:val="left"/>
                          <w:rPr>
                            <w:rFonts w:ascii="Calibri"/>
                            <w:sz w:val="22"/>
                          </w:rPr>
                        </w:pPr>
                        <w:r>
                          <w:rPr>
                            <w:rFonts w:ascii="Calibri"/>
                            <w:sz w:val="22"/>
                          </w:rPr>
                          <w:t>Ruang</w:t>
                        </w:r>
                        <w:r>
                          <w:rPr>
                            <w:rFonts w:ascii="Calibri"/>
                            <w:spacing w:val="-7"/>
                            <w:sz w:val="22"/>
                          </w:rPr>
                          <w:t> </w:t>
                        </w:r>
                        <w:r>
                          <w:rPr>
                            <w:rFonts w:ascii="Calibri"/>
                            <w:spacing w:val="-2"/>
                            <w:sz w:val="22"/>
                          </w:rPr>
                          <w:t>belajar</w:t>
                        </w:r>
                      </w:p>
                      <w:p>
                        <w:pPr>
                          <w:numPr>
                            <w:ilvl w:val="0"/>
                            <w:numId w:val="24"/>
                          </w:numPr>
                          <w:tabs>
                            <w:tab w:pos="863" w:val="left" w:leader="none"/>
                          </w:tabs>
                          <w:spacing w:before="1"/>
                          <w:ind w:left="863" w:right="0" w:hanging="360"/>
                          <w:jc w:val="left"/>
                          <w:rPr>
                            <w:rFonts w:ascii="Calibri"/>
                            <w:sz w:val="22"/>
                          </w:rPr>
                        </w:pPr>
                        <w:r>
                          <w:rPr>
                            <w:rFonts w:ascii="Calibri"/>
                            <w:sz w:val="22"/>
                          </w:rPr>
                          <w:t>Peralatan</w:t>
                        </w:r>
                        <w:r>
                          <w:rPr>
                            <w:rFonts w:ascii="Calibri"/>
                            <w:spacing w:val="-5"/>
                            <w:sz w:val="22"/>
                          </w:rPr>
                          <w:t> </w:t>
                        </w:r>
                        <w:r>
                          <w:rPr>
                            <w:rFonts w:ascii="Calibri"/>
                            <w:spacing w:val="-2"/>
                            <w:sz w:val="22"/>
                          </w:rPr>
                          <w:t>berolahraga</w:t>
                        </w:r>
                      </w:p>
                      <w:p>
                        <w:pPr>
                          <w:numPr>
                            <w:ilvl w:val="0"/>
                            <w:numId w:val="24"/>
                          </w:numPr>
                          <w:tabs>
                            <w:tab w:pos="862" w:val="left" w:leader="none"/>
                          </w:tabs>
                          <w:spacing w:before="0"/>
                          <w:ind w:left="862" w:right="0" w:hanging="359"/>
                          <w:jc w:val="left"/>
                          <w:rPr>
                            <w:rFonts w:ascii="Calibri"/>
                            <w:sz w:val="22"/>
                          </w:rPr>
                        </w:pPr>
                        <w:r>
                          <w:rPr>
                            <w:rFonts w:ascii="Calibri"/>
                            <w:sz w:val="22"/>
                          </w:rPr>
                          <w:t>Media</w:t>
                        </w:r>
                        <w:r>
                          <w:rPr>
                            <w:rFonts w:ascii="Calibri"/>
                            <w:spacing w:val="-3"/>
                            <w:sz w:val="22"/>
                          </w:rPr>
                          <w:t> </w:t>
                        </w:r>
                        <w:r>
                          <w:rPr>
                            <w:rFonts w:ascii="Calibri"/>
                            <w:spacing w:val="-2"/>
                            <w:sz w:val="22"/>
                          </w:rPr>
                          <w:t>Pengajaran</w:t>
                        </w:r>
                      </w:p>
                      <w:p>
                        <w:pPr>
                          <w:numPr>
                            <w:ilvl w:val="0"/>
                            <w:numId w:val="24"/>
                          </w:numPr>
                          <w:tabs>
                            <w:tab w:pos="862" w:val="left" w:leader="none"/>
                          </w:tabs>
                          <w:spacing w:before="0"/>
                          <w:ind w:left="862" w:right="0" w:hanging="359"/>
                          <w:jc w:val="left"/>
                          <w:rPr>
                            <w:rFonts w:ascii="Calibri"/>
                            <w:sz w:val="22"/>
                          </w:rPr>
                        </w:pPr>
                        <w:r>
                          <w:rPr>
                            <w:rFonts w:ascii="Calibri"/>
                            <w:sz w:val="22"/>
                          </w:rPr>
                          <w:t>Sumber</w:t>
                        </w:r>
                        <w:r>
                          <w:rPr>
                            <w:rFonts w:ascii="Calibri"/>
                            <w:spacing w:val="-5"/>
                            <w:sz w:val="22"/>
                          </w:rPr>
                          <w:t> </w:t>
                        </w:r>
                        <w:r>
                          <w:rPr>
                            <w:rFonts w:ascii="Calibri"/>
                            <w:spacing w:val="-2"/>
                            <w:sz w:val="22"/>
                          </w:rPr>
                          <w:t>Belajar</w:t>
                        </w:r>
                      </w:p>
                      <w:p>
                        <w:pPr>
                          <w:spacing w:line="240" w:lineRule="auto" w:before="1"/>
                          <w:rPr>
                            <w:rFonts w:ascii="Calibri"/>
                            <w:sz w:val="22"/>
                          </w:rPr>
                        </w:pPr>
                      </w:p>
                      <w:p>
                        <w:pPr>
                          <w:spacing w:before="0"/>
                          <w:ind w:left="143" w:right="0" w:firstLine="0"/>
                          <w:jc w:val="left"/>
                          <w:rPr>
                            <w:rFonts w:ascii="Calibri"/>
                            <w:sz w:val="22"/>
                          </w:rPr>
                        </w:pPr>
                        <w:r>
                          <w:rPr>
                            <w:rFonts w:ascii="Calibri"/>
                            <w:spacing w:val="-2"/>
                            <w:sz w:val="22"/>
                          </w:rPr>
                          <w:t>Sumber:</w:t>
                        </w:r>
                      </w:p>
                      <w:p>
                        <w:pPr>
                          <w:spacing w:before="0"/>
                          <w:ind w:left="143" w:right="0" w:firstLine="0"/>
                          <w:jc w:val="left"/>
                          <w:rPr>
                            <w:rFonts w:ascii="Calibri"/>
                            <w:sz w:val="22"/>
                          </w:rPr>
                        </w:pPr>
                        <w:r>
                          <w:rPr>
                            <w:rFonts w:ascii="Calibri"/>
                            <w:sz w:val="22"/>
                          </w:rPr>
                          <w:t>Irjus</w:t>
                        </w:r>
                        <w:r>
                          <w:rPr>
                            <w:rFonts w:ascii="Calibri"/>
                            <w:spacing w:val="-4"/>
                            <w:sz w:val="22"/>
                          </w:rPr>
                          <w:t> </w:t>
                        </w:r>
                        <w:r>
                          <w:rPr>
                            <w:rFonts w:ascii="Calibri"/>
                            <w:sz w:val="22"/>
                          </w:rPr>
                          <w:t>Indrawan,</w:t>
                        </w:r>
                        <w:r>
                          <w:rPr>
                            <w:rFonts w:ascii="Calibri"/>
                            <w:spacing w:val="-3"/>
                            <w:sz w:val="22"/>
                          </w:rPr>
                          <w:t> </w:t>
                        </w:r>
                        <w:r>
                          <w:rPr>
                            <w:rFonts w:ascii="Calibri"/>
                            <w:sz w:val="22"/>
                          </w:rPr>
                          <w:t>2021.</w:t>
                        </w:r>
                        <w:r>
                          <w:rPr>
                            <w:rFonts w:ascii="Calibri"/>
                            <w:spacing w:val="-4"/>
                            <w:sz w:val="22"/>
                          </w:rPr>
                          <w:t> </w:t>
                        </w:r>
                        <w:r>
                          <w:rPr>
                            <w:rFonts w:ascii="Calibri"/>
                            <w:sz w:val="22"/>
                          </w:rPr>
                          <w:t>hal,</w:t>
                        </w:r>
                        <w:r>
                          <w:rPr>
                            <w:rFonts w:ascii="Calibri"/>
                            <w:spacing w:val="-6"/>
                            <w:sz w:val="22"/>
                          </w:rPr>
                          <w:t> </w:t>
                        </w:r>
                        <w:r>
                          <w:rPr>
                            <w:rFonts w:ascii="Calibri"/>
                            <w:sz w:val="22"/>
                          </w:rPr>
                          <w:t>10</w:t>
                        </w:r>
                        <w:r>
                          <w:rPr>
                            <w:rFonts w:ascii="Calibri"/>
                            <w:spacing w:val="-3"/>
                            <w:sz w:val="22"/>
                          </w:rPr>
                          <w:t> </w:t>
                        </w:r>
                        <w:r>
                          <w:rPr>
                            <w:rFonts w:ascii="Calibri"/>
                            <w:spacing w:val="-10"/>
                            <w:sz w:val="22"/>
                          </w:rPr>
                          <w:t>.</w:t>
                        </w:r>
                      </w:p>
                      <w:p>
                        <w:pPr>
                          <w:spacing w:before="5"/>
                          <w:ind w:left="143" w:right="0" w:firstLine="0"/>
                          <w:jc w:val="left"/>
                          <w:rPr>
                            <w:rFonts w:ascii="Calibri"/>
                            <w:sz w:val="22"/>
                          </w:rPr>
                        </w:pPr>
                        <w:r>
                          <w:rPr>
                            <w:rFonts w:ascii="Calibri"/>
                            <w:sz w:val="22"/>
                          </w:rPr>
                          <w:t>Haetami,2023.</w:t>
                        </w:r>
                        <w:r>
                          <w:rPr>
                            <w:rFonts w:ascii="Calibri"/>
                            <w:spacing w:val="-7"/>
                            <w:sz w:val="22"/>
                          </w:rPr>
                          <w:t> </w:t>
                        </w:r>
                        <w:r>
                          <w:rPr>
                            <w:rFonts w:ascii="Calibri"/>
                            <w:sz w:val="22"/>
                          </w:rPr>
                          <w:t>Hal,</w:t>
                        </w:r>
                        <w:r>
                          <w:rPr>
                            <w:rFonts w:ascii="Calibri"/>
                            <w:spacing w:val="-7"/>
                            <w:sz w:val="22"/>
                          </w:rPr>
                          <w:t> </w:t>
                        </w:r>
                        <w:r>
                          <w:rPr>
                            <w:rFonts w:ascii="Calibri"/>
                            <w:spacing w:val="-5"/>
                            <w:sz w:val="22"/>
                          </w:rPr>
                          <w:t>100</w:t>
                        </w:r>
                      </w:p>
                    </w:txbxContent>
                  </v:textbox>
                  <w10:wrap type="none"/>
                </v:shape>
                <w10:wrap type="none"/>
              </v:group>
            </w:pict>
          </mc:Fallback>
        </mc:AlternateContent>
      </w:r>
      <w:r>
        <w:t>SDK Boganatar. Berdasarkan uraian di atas maka dapat dibuat kerangka berpikir dengan gambar sebagai berikut:</w:t>
      </w: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pPr>
    </w:p>
    <w:p w:rsidR="00AE701A" w:rsidRDefault="00AE701A">
      <w:pPr>
        <w:pStyle w:val="BodyText"/>
        <w:spacing w:before="247"/>
      </w:pPr>
    </w:p>
    <w:p w:rsidR="00AE701A" w:rsidRDefault="00C325AD">
      <w:pPr>
        <w:pStyle w:val="Heading4"/>
        <w:ind w:left="525" w:firstLine="0"/>
        <w:jc w:val="center"/>
      </w:pPr>
      <w:r>
        <w:t xml:space="preserve">Bagan </w:t>
      </w:r>
      <w:r>
        <w:rPr>
          <w:spacing w:val="-10"/>
        </w:rPr>
        <w:t>1</w:t>
      </w:r>
    </w:p>
    <w:p w:rsidR="00AE701A" w:rsidRDefault="00C325AD">
      <w:pPr>
        <w:ind w:left="1146"/>
        <w:jc w:val="center"/>
        <w:rPr>
          <w:b/>
          <w:i/>
          <w:sz w:val="24"/>
        </w:rPr>
      </w:pPr>
      <w:r>
        <w:rPr>
          <w:b/>
          <w:i/>
          <w:sz w:val="24"/>
        </w:rPr>
        <w:t>Kerangka</w:t>
      </w:r>
      <w:r>
        <w:rPr>
          <w:b/>
          <w:i/>
          <w:spacing w:val="-3"/>
          <w:sz w:val="24"/>
        </w:rPr>
        <w:t xml:space="preserve"> </w:t>
      </w:r>
      <w:r>
        <w:rPr>
          <w:b/>
          <w:i/>
          <w:spacing w:val="-2"/>
          <w:sz w:val="24"/>
        </w:rPr>
        <w:t>berpikir</w:t>
      </w:r>
    </w:p>
    <w:p w:rsidR="00AE701A" w:rsidRDefault="00AE701A">
      <w:pPr>
        <w:pStyle w:val="BodyText"/>
        <w:rPr>
          <w:b/>
          <w:i/>
        </w:rPr>
      </w:pPr>
    </w:p>
    <w:p w:rsidR="00AE701A" w:rsidRDefault="00AE701A">
      <w:pPr>
        <w:pStyle w:val="BodyText"/>
        <w:rPr>
          <w:b/>
          <w:i/>
        </w:rPr>
      </w:pPr>
    </w:p>
    <w:p w:rsidR="00AE701A" w:rsidRDefault="00AE701A">
      <w:pPr>
        <w:pStyle w:val="BodyText"/>
        <w:spacing w:before="3"/>
        <w:rPr>
          <w:b/>
          <w:i/>
        </w:rPr>
      </w:pPr>
    </w:p>
    <w:p w:rsidR="00AE701A" w:rsidRDefault="00C325AD">
      <w:pPr>
        <w:pStyle w:val="Heading3"/>
        <w:numPr>
          <w:ilvl w:val="1"/>
          <w:numId w:val="12"/>
        </w:numPr>
        <w:tabs>
          <w:tab w:val="left" w:pos="928"/>
        </w:tabs>
      </w:pPr>
      <w:r>
        <w:t>HIPOTESIS</w:t>
      </w:r>
      <w:r>
        <w:rPr>
          <w:spacing w:val="-2"/>
        </w:rPr>
        <w:t xml:space="preserve"> PENELITIAN</w:t>
      </w:r>
    </w:p>
    <w:p w:rsidR="00AE701A" w:rsidRDefault="00AE701A">
      <w:pPr>
        <w:pStyle w:val="BodyText"/>
        <w:spacing w:before="192"/>
        <w:rPr>
          <w:b/>
        </w:rPr>
      </w:pPr>
    </w:p>
    <w:p w:rsidR="00AE701A" w:rsidRDefault="00C325AD">
      <w:pPr>
        <w:pStyle w:val="BodyText"/>
        <w:spacing w:line="480" w:lineRule="auto"/>
        <w:ind w:left="568" w:right="139" w:firstLine="720"/>
        <w:jc w:val="both"/>
      </w:pPr>
      <w:r>
        <w:t>Menurut Sugiyono ―Hipotesis adalah jawaban sementara terhadap rumusan masalah, dimana rumusan masalah penelitian telah dinyatakan dalam bentuk kalimat pertanyaan‖.</w:t>
      </w:r>
      <w:r>
        <w:rPr>
          <w:vertAlign w:val="superscript"/>
        </w:rPr>
        <w:t>39</w:t>
      </w:r>
      <w:r>
        <w:t xml:space="preserve"> Berdasarkan landasan teori dan kerangka berpikir yang telah diuraikan diatas, maka hipotes</w:t>
      </w:r>
      <w:r>
        <w:t>is yang diajukan dalam penelitian ini yaitu:</w:t>
      </w:r>
      <w:r>
        <w:rPr>
          <w:spacing w:val="40"/>
        </w:rPr>
        <w:t xml:space="preserve"> </w:t>
      </w:r>
      <w:r>
        <w:t>Terdapat pengaruh</w:t>
      </w:r>
      <w:r>
        <w:rPr>
          <w:spacing w:val="40"/>
        </w:rPr>
        <w:t xml:space="preserve"> </w:t>
      </w:r>
      <w:r>
        <w:t>sarana terhadap Motivasi belajar peserta didik dan Tidak terdapat pengaruh sarana terhadap Motivasi belajar peserta didik</w:t>
      </w: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C325AD">
      <w:pPr>
        <w:pStyle w:val="BodyText"/>
        <w:spacing w:before="27"/>
        <w:rPr>
          <w:sz w:val="20"/>
        </w:rPr>
      </w:pPr>
      <w:r>
        <w:rPr>
          <w:noProof/>
          <w:sz w:val="20"/>
          <w:lang w:val="id-ID" w:eastAsia="id-ID"/>
        </w:rPr>
        <mc:AlternateContent>
          <mc:Choice Requires="wps">
            <w:drawing>
              <wp:anchor distT="0" distB="0" distL="0" distR="0" simplePos="0" relativeHeight="487600640" behindDoc="1" locked="0" layoutInCell="1" allowOverlap="1">
                <wp:simplePos x="0" y="0"/>
                <wp:positionH relativeFrom="page">
                  <wp:posOffset>1440433</wp:posOffset>
                </wp:positionH>
                <wp:positionV relativeFrom="paragraph">
                  <wp:posOffset>178742</wp:posOffset>
                </wp:positionV>
                <wp:extent cx="182943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074248pt;width:144.020pt;height:.71997pt;mso-position-horizontal-relative:page;mso-position-vertical-relative:paragraph;z-index:-15715840;mso-wrap-distance-left:0;mso-wrap-distance-right:0" id="docshape39" filled="true" fillcolor="#000000" stroked="false">
                <v:fill type="solid"/>
                <w10:wrap type="topAndBottom"/>
              </v:rect>
            </w:pict>
          </mc:Fallback>
        </mc:AlternateContent>
      </w:r>
    </w:p>
    <w:p w:rsidR="00AE701A" w:rsidRDefault="00C325AD">
      <w:pPr>
        <w:spacing w:before="102"/>
        <w:ind w:left="568" w:right="225"/>
        <w:rPr>
          <w:rFonts w:ascii="Calibri"/>
          <w:sz w:val="20"/>
        </w:rPr>
      </w:pPr>
      <w:r>
        <w:rPr>
          <w:rFonts w:ascii="Calibri"/>
          <w:sz w:val="20"/>
          <w:vertAlign w:val="superscript"/>
        </w:rPr>
        <w:t>39</w:t>
      </w:r>
      <w:r>
        <w:rPr>
          <w:rFonts w:ascii="Calibri"/>
          <w:spacing w:val="-6"/>
          <w:sz w:val="20"/>
        </w:rPr>
        <w:t xml:space="preserve"> </w:t>
      </w:r>
      <w:r>
        <w:rPr>
          <w:rFonts w:ascii="Calibri"/>
          <w:sz w:val="20"/>
        </w:rPr>
        <w:t>Mujamil,</w:t>
      </w:r>
      <w:r>
        <w:rPr>
          <w:rFonts w:ascii="Calibri"/>
          <w:spacing w:val="-4"/>
          <w:sz w:val="20"/>
        </w:rPr>
        <w:t xml:space="preserve"> </w:t>
      </w:r>
      <w:r>
        <w:rPr>
          <w:rFonts w:ascii="Calibri"/>
          <w:i/>
          <w:sz w:val="20"/>
        </w:rPr>
        <w:t>Membekali</w:t>
      </w:r>
      <w:r>
        <w:rPr>
          <w:rFonts w:ascii="Calibri"/>
          <w:i/>
          <w:spacing w:val="-6"/>
          <w:sz w:val="20"/>
        </w:rPr>
        <w:t xml:space="preserve"> </w:t>
      </w:r>
      <w:r>
        <w:rPr>
          <w:rFonts w:ascii="Calibri"/>
          <w:i/>
          <w:sz w:val="20"/>
        </w:rPr>
        <w:t>Kemampuan</w:t>
      </w:r>
      <w:r>
        <w:rPr>
          <w:rFonts w:ascii="Calibri"/>
          <w:i/>
          <w:spacing w:val="-5"/>
          <w:sz w:val="20"/>
        </w:rPr>
        <w:t xml:space="preserve"> </w:t>
      </w:r>
      <w:r>
        <w:rPr>
          <w:rFonts w:ascii="Calibri"/>
          <w:i/>
          <w:sz w:val="20"/>
        </w:rPr>
        <w:t>Membangun</w:t>
      </w:r>
      <w:r>
        <w:rPr>
          <w:rFonts w:ascii="Calibri"/>
          <w:i/>
          <w:spacing w:val="-5"/>
          <w:sz w:val="20"/>
        </w:rPr>
        <w:t xml:space="preserve"> </w:t>
      </w:r>
      <w:r>
        <w:rPr>
          <w:rFonts w:ascii="Calibri"/>
          <w:i/>
          <w:sz w:val="20"/>
        </w:rPr>
        <w:t>Teori</w:t>
      </w:r>
      <w:r>
        <w:rPr>
          <w:rFonts w:ascii="Calibri"/>
          <w:i/>
          <w:spacing w:val="-6"/>
          <w:sz w:val="20"/>
        </w:rPr>
        <w:t xml:space="preserve"> </w:t>
      </w:r>
      <w:r>
        <w:rPr>
          <w:rFonts w:ascii="Calibri"/>
          <w:i/>
          <w:sz w:val="20"/>
        </w:rPr>
        <w:t xml:space="preserve">Baru </w:t>
      </w:r>
      <w:r>
        <w:rPr>
          <w:rFonts w:ascii="Calibri"/>
          <w:sz w:val="20"/>
        </w:rPr>
        <w:t>(Jawa</w:t>
      </w:r>
      <w:r>
        <w:rPr>
          <w:rFonts w:ascii="Calibri"/>
          <w:spacing w:val="-2"/>
          <w:sz w:val="20"/>
        </w:rPr>
        <w:t xml:space="preserve"> </w:t>
      </w:r>
      <w:r>
        <w:rPr>
          <w:rFonts w:ascii="Calibri"/>
          <w:sz w:val="20"/>
        </w:rPr>
        <w:t>Timur:</w:t>
      </w:r>
      <w:r>
        <w:rPr>
          <w:rFonts w:ascii="Calibri"/>
          <w:spacing w:val="-6"/>
          <w:sz w:val="20"/>
        </w:rPr>
        <w:t xml:space="preserve"> </w:t>
      </w:r>
      <w:r>
        <w:rPr>
          <w:rFonts w:ascii="Calibri"/>
          <w:sz w:val="20"/>
        </w:rPr>
        <w:t>Inteligensia</w:t>
      </w:r>
      <w:r>
        <w:rPr>
          <w:rFonts w:ascii="Calibri"/>
          <w:spacing w:val="-5"/>
          <w:sz w:val="20"/>
        </w:rPr>
        <w:t xml:space="preserve"> </w:t>
      </w:r>
      <w:r>
        <w:rPr>
          <w:rFonts w:ascii="Calibri"/>
          <w:sz w:val="20"/>
        </w:rPr>
        <w:t>Media, 2022), Hal 126.</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C325AD">
      <w:pPr>
        <w:pStyle w:val="Heading1"/>
        <w:spacing w:before="327" w:line="480" w:lineRule="auto"/>
        <w:ind w:left="2625" w:right="1812" w:firstLine="1425"/>
        <w:jc w:val="left"/>
      </w:pPr>
      <w:r>
        <w:lastRenderedPageBreak/>
        <w:t>BAB III METODOLOGI</w:t>
      </w:r>
      <w:r>
        <w:rPr>
          <w:spacing w:val="-6"/>
        </w:rPr>
        <w:t xml:space="preserve"> </w:t>
      </w:r>
      <w:r>
        <w:rPr>
          <w:spacing w:val="-2"/>
        </w:rPr>
        <w:t>PENELITIAN</w:t>
      </w:r>
    </w:p>
    <w:p w:rsidR="00AE701A" w:rsidRDefault="00AE701A">
      <w:pPr>
        <w:pStyle w:val="BodyText"/>
        <w:spacing w:before="230"/>
        <w:rPr>
          <w:b/>
          <w:sz w:val="28"/>
        </w:rPr>
      </w:pPr>
    </w:p>
    <w:p w:rsidR="00AE701A" w:rsidRDefault="00C325AD">
      <w:pPr>
        <w:pStyle w:val="Heading3"/>
        <w:numPr>
          <w:ilvl w:val="1"/>
          <w:numId w:val="9"/>
        </w:numPr>
        <w:tabs>
          <w:tab w:val="left" w:pos="928"/>
        </w:tabs>
      </w:pPr>
      <w:bookmarkStart w:id="11" w:name="_TOC_250009"/>
      <w:r>
        <w:t>JENIS</w:t>
      </w:r>
      <w:r>
        <w:rPr>
          <w:spacing w:val="-3"/>
        </w:rPr>
        <w:t xml:space="preserve"> </w:t>
      </w:r>
      <w:r>
        <w:t>DAN</w:t>
      </w:r>
      <w:r>
        <w:rPr>
          <w:spacing w:val="-1"/>
        </w:rPr>
        <w:t xml:space="preserve"> </w:t>
      </w:r>
      <w:r>
        <w:t>PENDEKATAN</w:t>
      </w:r>
      <w:bookmarkEnd w:id="11"/>
      <w:r>
        <w:rPr>
          <w:spacing w:val="-2"/>
        </w:rPr>
        <w:t xml:space="preserve"> PENELITIAN</w:t>
      </w:r>
    </w:p>
    <w:p w:rsidR="00AE701A" w:rsidRDefault="00C325AD">
      <w:pPr>
        <w:pStyle w:val="BodyText"/>
        <w:spacing w:before="272" w:line="480" w:lineRule="auto"/>
        <w:ind w:left="568" w:right="136" w:firstLine="720"/>
        <w:jc w:val="both"/>
      </w:pPr>
      <w:r>
        <w:t>Jenis penelitian yang digunakan dalam penelitian ini adalah penelitian deskriptif dengan menggunakan pendekatan kuantitatif. Penelit</w:t>
      </w:r>
      <w:r>
        <w:t>ian kuantitatif</w:t>
      </w:r>
      <w:r>
        <w:rPr>
          <w:spacing w:val="40"/>
        </w:rPr>
        <w:t xml:space="preserve"> </w:t>
      </w:r>
      <w:r>
        <w:t>dapat diartikan sebagai metode penelitian yang berlandaskan pada filsafat positivism, digunakan untuk meneliti pada populasi atau sampel tertentu, pengumpulan data menggunakan instrumen penelitian, analisis data bersifat kuantitatif/statist</w:t>
      </w:r>
      <w:r>
        <w:t>ik, dengan tujuan untuk menguji hipotesis.</w:t>
      </w:r>
      <w:r>
        <w:rPr>
          <w:vertAlign w:val="superscript"/>
        </w:rPr>
        <w:t>40</w:t>
      </w:r>
      <w:r>
        <w:t xml:space="preserve"> Penelitian deskriptif menurut Sukestiyarno adalah suatu metode penelitian yang ditujukan untuk menggambarkan atau mendeskripsikan suatu peristiwa alami yang sudah terjadi atau sudah ada, atau yang berlangsung sa</w:t>
      </w:r>
      <w:r>
        <w:t>at ini atau saat lampau.</w:t>
      </w:r>
      <w:r>
        <w:rPr>
          <w:vertAlign w:val="superscript"/>
        </w:rPr>
        <w:t>41</w:t>
      </w:r>
      <w:r>
        <w:t xml:space="preserve"> Tujuan dari penelitian deskriptif adalah untuk membuat deskripsi, gambaran atau lukisan secara sistematis, faktual dan akurat mengenai fakta-fakta, sifat-sifat serta hubungan antar fenomena yang diselidiki.</w:t>
      </w:r>
      <w:r>
        <w:rPr>
          <w:vertAlign w:val="superscript"/>
        </w:rPr>
        <w:t>42</w:t>
      </w:r>
      <w:r>
        <w:t xml:space="preserve"> Maka tujuan dari met</w:t>
      </w:r>
      <w:r>
        <w:t>ode deskriptif dalam penelitian ini</w:t>
      </w:r>
      <w:r>
        <w:rPr>
          <w:spacing w:val="40"/>
        </w:rPr>
        <w:t xml:space="preserve"> </w:t>
      </w:r>
      <w:r>
        <w:t>untuk mendeskripsikan secara sistematis , fakta mengenai motivasi belajar</w:t>
      </w:r>
      <w:r>
        <w:rPr>
          <w:spacing w:val="40"/>
        </w:rPr>
        <w:t xml:space="preserve"> </w:t>
      </w:r>
      <w:r>
        <w:t>peserta didik di SDK Boganatar.</w:t>
      </w: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C325AD">
      <w:pPr>
        <w:pStyle w:val="BodyText"/>
        <w:spacing w:before="17"/>
        <w:rPr>
          <w:sz w:val="20"/>
        </w:rPr>
      </w:pPr>
      <w:r>
        <w:rPr>
          <w:noProof/>
          <w:sz w:val="20"/>
          <w:lang w:val="id-ID" w:eastAsia="id-ID"/>
        </w:rPr>
        <mc:AlternateContent>
          <mc:Choice Requires="wps">
            <w:drawing>
              <wp:anchor distT="0" distB="0" distL="0" distR="0" simplePos="0" relativeHeight="487601664" behindDoc="1" locked="0" layoutInCell="1" allowOverlap="1">
                <wp:simplePos x="0" y="0"/>
                <wp:positionH relativeFrom="page">
                  <wp:posOffset>1440433</wp:posOffset>
                </wp:positionH>
                <wp:positionV relativeFrom="paragraph">
                  <wp:posOffset>172411</wp:posOffset>
                </wp:positionV>
                <wp:extent cx="1829435"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575733pt;width:144.020pt;height:.71997pt;mso-position-horizontal-relative:page;mso-position-vertical-relative:paragraph;z-index:-15714816;mso-wrap-distance-left:0;mso-wrap-distance-right:0" id="docshape40" filled="true" fillcolor="#000000" stroked="false">
                <v:fill type="solid"/>
                <w10:wrap type="topAndBottom"/>
              </v:rect>
            </w:pict>
          </mc:Fallback>
        </mc:AlternateContent>
      </w:r>
    </w:p>
    <w:p w:rsidR="00AE701A" w:rsidRDefault="00C325AD">
      <w:pPr>
        <w:spacing w:before="100"/>
        <w:ind w:left="568" w:right="225"/>
        <w:rPr>
          <w:rFonts w:ascii="Calibri"/>
          <w:sz w:val="20"/>
        </w:rPr>
      </w:pPr>
      <w:r>
        <w:rPr>
          <w:rFonts w:ascii="Calibri"/>
          <w:sz w:val="20"/>
          <w:vertAlign w:val="superscript"/>
        </w:rPr>
        <w:t>40</w:t>
      </w:r>
      <w:r>
        <w:rPr>
          <w:rFonts w:ascii="Calibri"/>
          <w:spacing w:val="-5"/>
          <w:sz w:val="20"/>
        </w:rPr>
        <w:t xml:space="preserve"> </w:t>
      </w:r>
      <w:r>
        <w:rPr>
          <w:rFonts w:ascii="Calibri"/>
          <w:sz w:val="20"/>
        </w:rPr>
        <w:t>Sugiyono,</w:t>
      </w:r>
      <w:r>
        <w:rPr>
          <w:rFonts w:ascii="Calibri"/>
          <w:spacing w:val="-2"/>
          <w:sz w:val="20"/>
        </w:rPr>
        <w:t xml:space="preserve"> </w:t>
      </w:r>
      <w:r>
        <w:rPr>
          <w:rFonts w:ascii="Calibri"/>
          <w:i/>
          <w:sz w:val="20"/>
        </w:rPr>
        <w:t>Metode</w:t>
      </w:r>
      <w:r>
        <w:rPr>
          <w:rFonts w:ascii="Calibri"/>
          <w:i/>
          <w:spacing w:val="-4"/>
          <w:sz w:val="20"/>
        </w:rPr>
        <w:t xml:space="preserve"> </w:t>
      </w:r>
      <w:r>
        <w:rPr>
          <w:rFonts w:ascii="Calibri"/>
          <w:i/>
          <w:sz w:val="20"/>
        </w:rPr>
        <w:t>Penelitian</w:t>
      </w:r>
      <w:r>
        <w:rPr>
          <w:rFonts w:ascii="Calibri"/>
          <w:i/>
          <w:spacing w:val="-6"/>
          <w:sz w:val="20"/>
        </w:rPr>
        <w:t xml:space="preserve"> </w:t>
      </w:r>
      <w:r>
        <w:rPr>
          <w:rFonts w:ascii="Calibri"/>
          <w:i/>
          <w:sz w:val="20"/>
        </w:rPr>
        <w:t>Kuantitatif,</w:t>
      </w:r>
      <w:r>
        <w:rPr>
          <w:rFonts w:ascii="Calibri"/>
          <w:i/>
          <w:spacing w:val="-4"/>
          <w:sz w:val="20"/>
        </w:rPr>
        <w:t xml:space="preserve"> </w:t>
      </w:r>
      <w:r>
        <w:rPr>
          <w:rFonts w:ascii="Calibri"/>
          <w:i/>
          <w:sz w:val="20"/>
        </w:rPr>
        <w:t>Kualitatif</w:t>
      </w:r>
      <w:r>
        <w:rPr>
          <w:rFonts w:ascii="Calibri"/>
          <w:i/>
          <w:spacing w:val="-5"/>
          <w:sz w:val="20"/>
        </w:rPr>
        <w:t xml:space="preserve"> </w:t>
      </w:r>
      <w:r>
        <w:rPr>
          <w:rFonts w:ascii="Calibri"/>
          <w:i/>
          <w:sz w:val="20"/>
        </w:rPr>
        <w:t>Dan</w:t>
      </w:r>
      <w:r>
        <w:rPr>
          <w:rFonts w:ascii="Calibri"/>
          <w:i/>
          <w:spacing w:val="-4"/>
          <w:sz w:val="20"/>
        </w:rPr>
        <w:t xml:space="preserve"> </w:t>
      </w:r>
      <w:r>
        <w:rPr>
          <w:rFonts w:ascii="Calibri"/>
          <w:i/>
          <w:sz w:val="20"/>
        </w:rPr>
        <w:t xml:space="preserve">R&amp;D </w:t>
      </w:r>
      <w:r>
        <w:rPr>
          <w:rFonts w:ascii="Calibri"/>
          <w:sz w:val="20"/>
        </w:rPr>
        <w:t>(Bandung:</w:t>
      </w:r>
      <w:r>
        <w:rPr>
          <w:rFonts w:ascii="Calibri"/>
          <w:spacing w:val="-5"/>
          <w:sz w:val="20"/>
        </w:rPr>
        <w:t xml:space="preserve"> </w:t>
      </w:r>
      <w:r>
        <w:rPr>
          <w:rFonts w:ascii="Calibri"/>
          <w:sz w:val="20"/>
        </w:rPr>
        <w:t>CV</w:t>
      </w:r>
      <w:r>
        <w:rPr>
          <w:rFonts w:ascii="Calibri"/>
          <w:spacing w:val="-5"/>
          <w:sz w:val="20"/>
        </w:rPr>
        <w:t xml:space="preserve"> </w:t>
      </w:r>
      <w:r>
        <w:rPr>
          <w:rFonts w:ascii="Calibri"/>
          <w:sz w:val="20"/>
        </w:rPr>
        <w:t>Alfabeta,</w:t>
      </w:r>
      <w:r>
        <w:rPr>
          <w:rFonts w:ascii="Calibri"/>
          <w:spacing w:val="-4"/>
          <w:sz w:val="20"/>
        </w:rPr>
        <w:t xml:space="preserve"> </w:t>
      </w:r>
      <w:r>
        <w:rPr>
          <w:rFonts w:ascii="Calibri"/>
          <w:sz w:val="20"/>
        </w:rPr>
        <w:t>2008),</w:t>
      </w:r>
      <w:r>
        <w:rPr>
          <w:rFonts w:ascii="Calibri"/>
          <w:spacing w:val="-4"/>
          <w:sz w:val="20"/>
        </w:rPr>
        <w:t xml:space="preserve"> </w:t>
      </w:r>
      <w:r>
        <w:rPr>
          <w:rFonts w:ascii="Calibri"/>
          <w:sz w:val="20"/>
        </w:rPr>
        <w:t xml:space="preserve">Hal </w:t>
      </w:r>
      <w:r>
        <w:rPr>
          <w:rFonts w:ascii="Calibri"/>
          <w:spacing w:val="-6"/>
          <w:sz w:val="20"/>
        </w:rPr>
        <w:t>7.</w:t>
      </w:r>
    </w:p>
    <w:p w:rsidR="00AE701A" w:rsidRDefault="00C325AD">
      <w:pPr>
        <w:spacing w:before="1"/>
        <w:ind w:left="568"/>
        <w:rPr>
          <w:rFonts w:ascii="Calibri"/>
          <w:sz w:val="20"/>
        </w:rPr>
      </w:pPr>
      <w:r>
        <w:rPr>
          <w:rFonts w:ascii="Calibri"/>
          <w:sz w:val="20"/>
          <w:vertAlign w:val="superscript"/>
        </w:rPr>
        <w:t>41</w:t>
      </w:r>
      <w:r>
        <w:rPr>
          <w:rFonts w:ascii="Calibri"/>
          <w:spacing w:val="-9"/>
          <w:sz w:val="20"/>
        </w:rPr>
        <w:t xml:space="preserve"> </w:t>
      </w:r>
      <w:r>
        <w:rPr>
          <w:rFonts w:ascii="Calibri"/>
          <w:sz w:val="20"/>
        </w:rPr>
        <w:t>Sukestiyarno,</w:t>
      </w:r>
      <w:r>
        <w:rPr>
          <w:rFonts w:ascii="Calibri"/>
          <w:spacing w:val="-7"/>
          <w:sz w:val="20"/>
        </w:rPr>
        <w:t xml:space="preserve"> </w:t>
      </w:r>
      <w:r>
        <w:rPr>
          <w:rFonts w:ascii="Calibri"/>
          <w:i/>
          <w:sz w:val="20"/>
        </w:rPr>
        <w:t>Metode</w:t>
      </w:r>
      <w:r>
        <w:rPr>
          <w:rFonts w:ascii="Calibri"/>
          <w:i/>
          <w:spacing w:val="-8"/>
          <w:sz w:val="20"/>
        </w:rPr>
        <w:t xml:space="preserve"> </w:t>
      </w:r>
      <w:r>
        <w:rPr>
          <w:rFonts w:ascii="Calibri"/>
          <w:i/>
          <w:sz w:val="20"/>
        </w:rPr>
        <w:t>Penelitian</w:t>
      </w:r>
      <w:r>
        <w:rPr>
          <w:rFonts w:ascii="Calibri"/>
          <w:i/>
          <w:spacing w:val="-8"/>
          <w:sz w:val="20"/>
        </w:rPr>
        <w:t xml:space="preserve"> </w:t>
      </w:r>
      <w:r>
        <w:rPr>
          <w:rFonts w:ascii="Calibri"/>
          <w:i/>
          <w:sz w:val="20"/>
        </w:rPr>
        <w:t>Pendidikan</w:t>
      </w:r>
      <w:r>
        <w:rPr>
          <w:rFonts w:ascii="Calibri"/>
          <w:i/>
          <w:spacing w:val="-4"/>
          <w:sz w:val="20"/>
        </w:rPr>
        <w:t xml:space="preserve"> </w:t>
      </w:r>
      <w:r>
        <w:rPr>
          <w:rFonts w:ascii="Calibri"/>
          <w:sz w:val="20"/>
        </w:rPr>
        <w:t>(Semarang:</w:t>
      </w:r>
      <w:r>
        <w:rPr>
          <w:rFonts w:ascii="Calibri"/>
          <w:spacing w:val="-8"/>
          <w:sz w:val="20"/>
        </w:rPr>
        <w:t xml:space="preserve"> </w:t>
      </w:r>
      <w:r>
        <w:rPr>
          <w:rFonts w:ascii="Calibri"/>
          <w:sz w:val="20"/>
        </w:rPr>
        <w:t>Unnes</w:t>
      </w:r>
      <w:r>
        <w:rPr>
          <w:rFonts w:ascii="Calibri"/>
          <w:spacing w:val="-10"/>
          <w:sz w:val="20"/>
        </w:rPr>
        <w:t xml:space="preserve"> </w:t>
      </w:r>
      <w:r>
        <w:rPr>
          <w:rFonts w:ascii="Calibri"/>
          <w:sz w:val="20"/>
        </w:rPr>
        <w:t>Press,</w:t>
      </w:r>
      <w:r>
        <w:rPr>
          <w:rFonts w:ascii="Calibri"/>
          <w:spacing w:val="-8"/>
          <w:sz w:val="20"/>
        </w:rPr>
        <w:t xml:space="preserve"> </w:t>
      </w:r>
      <w:r>
        <w:rPr>
          <w:rFonts w:ascii="Calibri"/>
          <w:sz w:val="20"/>
        </w:rPr>
        <w:t>2020),</w:t>
      </w:r>
      <w:r>
        <w:rPr>
          <w:rFonts w:ascii="Calibri"/>
          <w:spacing w:val="-8"/>
          <w:sz w:val="20"/>
        </w:rPr>
        <w:t xml:space="preserve"> </w:t>
      </w:r>
      <w:r>
        <w:rPr>
          <w:rFonts w:ascii="Calibri"/>
          <w:sz w:val="20"/>
        </w:rPr>
        <w:t>Hal</w:t>
      </w:r>
      <w:r>
        <w:rPr>
          <w:rFonts w:ascii="Calibri"/>
          <w:spacing w:val="-8"/>
          <w:sz w:val="20"/>
        </w:rPr>
        <w:t xml:space="preserve"> </w:t>
      </w:r>
      <w:r>
        <w:rPr>
          <w:rFonts w:ascii="Calibri"/>
          <w:spacing w:val="-5"/>
          <w:sz w:val="20"/>
        </w:rPr>
        <w:t>11.</w:t>
      </w:r>
    </w:p>
    <w:p w:rsidR="00AE701A" w:rsidRDefault="00C325AD">
      <w:pPr>
        <w:spacing w:before="1"/>
        <w:ind w:left="568" w:right="225"/>
        <w:rPr>
          <w:rFonts w:ascii="Calibri"/>
          <w:sz w:val="20"/>
        </w:rPr>
      </w:pPr>
      <w:r>
        <w:rPr>
          <w:rFonts w:ascii="Calibri"/>
          <w:sz w:val="20"/>
          <w:vertAlign w:val="superscript"/>
        </w:rPr>
        <w:t>42</w:t>
      </w:r>
      <w:r>
        <w:rPr>
          <w:rFonts w:ascii="Calibri"/>
          <w:spacing w:val="-6"/>
          <w:sz w:val="20"/>
        </w:rPr>
        <w:t xml:space="preserve"> </w:t>
      </w:r>
      <w:r>
        <w:rPr>
          <w:rFonts w:ascii="Calibri"/>
          <w:sz w:val="20"/>
        </w:rPr>
        <w:t>Ajat</w:t>
      </w:r>
      <w:r>
        <w:rPr>
          <w:rFonts w:ascii="Calibri"/>
          <w:spacing w:val="-5"/>
          <w:sz w:val="20"/>
        </w:rPr>
        <w:t xml:space="preserve"> </w:t>
      </w:r>
      <w:r>
        <w:rPr>
          <w:rFonts w:ascii="Calibri"/>
          <w:sz w:val="20"/>
        </w:rPr>
        <w:t>Rukajat,</w:t>
      </w:r>
      <w:r>
        <w:rPr>
          <w:rFonts w:ascii="Calibri"/>
          <w:spacing w:val="-3"/>
          <w:sz w:val="20"/>
        </w:rPr>
        <w:t xml:space="preserve"> </w:t>
      </w:r>
      <w:r>
        <w:rPr>
          <w:rFonts w:ascii="Calibri"/>
          <w:i/>
          <w:sz w:val="20"/>
        </w:rPr>
        <w:t>Pendekatan</w:t>
      </w:r>
      <w:r>
        <w:rPr>
          <w:rFonts w:ascii="Calibri"/>
          <w:i/>
          <w:spacing w:val="-7"/>
          <w:sz w:val="20"/>
        </w:rPr>
        <w:t xml:space="preserve"> </w:t>
      </w:r>
      <w:r>
        <w:rPr>
          <w:rFonts w:ascii="Calibri"/>
          <w:i/>
          <w:sz w:val="20"/>
        </w:rPr>
        <w:t>Penelitian</w:t>
      </w:r>
      <w:r>
        <w:rPr>
          <w:rFonts w:ascii="Calibri"/>
          <w:i/>
          <w:spacing w:val="-5"/>
          <w:sz w:val="20"/>
        </w:rPr>
        <w:t xml:space="preserve"> </w:t>
      </w:r>
      <w:r>
        <w:rPr>
          <w:rFonts w:ascii="Calibri"/>
          <w:i/>
          <w:sz w:val="20"/>
        </w:rPr>
        <w:t>Kuantitatif</w:t>
      </w:r>
      <w:r>
        <w:rPr>
          <w:rFonts w:ascii="Calibri"/>
          <w:i/>
          <w:spacing w:val="-6"/>
          <w:sz w:val="20"/>
        </w:rPr>
        <w:t xml:space="preserve"> </w:t>
      </w:r>
      <w:r>
        <w:rPr>
          <w:rFonts w:ascii="Calibri"/>
          <w:i/>
          <w:sz w:val="20"/>
        </w:rPr>
        <w:t>Quantitative</w:t>
      </w:r>
      <w:r>
        <w:rPr>
          <w:rFonts w:ascii="Calibri"/>
          <w:i/>
          <w:spacing w:val="-5"/>
          <w:sz w:val="20"/>
        </w:rPr>
        <w:t xml:space="preserve"> </w:t>
      </w:r>
      <w:r>
        <w:rPr>
          <w:rFonts w:ascii="Calibri"/>
          <w:i/>
          <w:sz w:val="20"/>
        </w:rPr>
        <w:t>Research</w:t>
      </w:r>
      <w:r>
        <w:rPr>
          <w:rFonts w:ascii="Calibri"/>
          <w:i/>
          <w:spacing w:val="-5"/>
          <w:sz w:val="20"/>
        </w:rPr>
        <w:t xml:space="preserve"> </w:t>
      </w:r>
      <w:r>
        <w:rPr>
          <w:rFonts w:ascii="Calibri"/>
          <w:i/>
          <w:sz w:val="20"/>
        </w:rPr>
        <w:t xml:space="preserve">Approach </w:t>
      </w:r>
      <w:r>
        <w:rPr>
          <w:rFonts w:ascii="Calibri"/>
          <w:sz w:val="20"/>
        </w:rPr>
        <w:t>(Yogyakarta: CV Budi Utama, 2018), Hal 1.</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33"/>
        <w:rPr>
          <w:rFonts w:ascii="Calibri"/>
        </w:rPr>
      </w:pPr>
    </w:p>
    <w:p w:rsidR="00AE701A" w:rsidRDefault="00C325AD">
      <w:pPr>
        <w:pStyle w:val="Heading3"/>
        <w:numPr>
          <w:ilvl w:val="1"/>
          <w:numId w:val="8"/>
        </w:numPr>
        <w:tabs>
          <w:tab w:val="left" w:pos="928"/>
        </w:tabs>
        <w:ind w:left="928" w:hanging="360"/>
      </w:pPr>
      <w:bookmarkStart w:id="12" w:name="_TOC_250008"/>
      <w:r>
        <w:t>LOKASI</w:t>
      </w:r>
      <w:r>
        <w:rPr>
          <w:spacing w:val="-1"/>
        </w:rPr>
        <w:t xml:space="preserve"> </w:t>
      </w:r>
      <w:r>
        <w:t>DAN</w:t>
      </w:r>
      <w:r>
        <w:rPr>
          <w:spacing w:val="-2"/>
        </w:rPr>
        <w:t xml:space="preserve"> </w:t>
      </w:r>
      <w:r>
        <w:t>WAKTU</w:t>
      </w:r>
      <w:r>
        <w:rPr>
          <w:spacing w:val="-1"/>
        </w:rPr>
        <w:t xml:space="preserve"> </w:t>
      </w:r>
      <w:bookmarkEnd w:id="12"/>
      <w:r>
        <w:rPr>
          <w:spacing w:val="-2"/>
        </w:rPr>
        <w:t>PENELITIAN</w:t>
      </w:r>
    </w:p>
    <w:p w:rsidR="00AE701A" w:rsidRDefault="00C325AD">
      <w:pPr>
        <w:pStyle w:val="BodyText"/>
        <w:spacing w:before="272" w:line="480" w:lineRule="auto"/>
        <w:ind w:left="568" w:right="136" w:firstLine="720"/>
        <w:jc w:val="both"/>
      </w:pPr>
      <w:r>
        <w:t>Penelitian ini dilaksanakan di SDK Boganatar, Desa Kringa, Kecamatan Talibura Kabupaten Sikka. Sekolah ini terletak di jalan trans-Maumere 65 km. Alasan peneliti melakukan penelitian di sekolah ini karena belum ada peneliti sebelumnya yang meneliti terkait</w:t>
      </w:r>
      <w:r>
        <w:t xml:space="preserve"> dengan variabel peneliti yakni pengaruh sarana sekolah dalam meningkatkan motivasi belajar peserta didik. Sedangkan waktu penelitiannya yakni dari bulan Februari-Mei 2023.</w:t>
      </w:r>
    </w:p>
    <w:p w:rsidR="00AE701A" w:rsidRDefault="00AE701A">
      <w:pPr>
        <w:pStyle w:val="BodyText"/>
      </w:pPr>
    </w:p>
    <w:p w:rsidR="00AE701A" w:rsidRDefault="00AE701A">
      <w:pPr>
        <w:pStyle w:val="BodyText"/>
        <w:spacing w:before="5"/>
      </w:pPr>
    </w:p>
    <w:p w:rsidR="00AE701A" w:rsidRDefault="00C325AD">
      <w:pPr>
        <w:pStyle w:val="Heading3"/>
        <w:numPr>
          <w:ilvl w:val="1"/>
          <w:numId w:val="8"/>
        </w:numPr>
        <w:tabs>
          <w:tab w:val="left" w:pos="928"/>
        </w:tabs>
        <w:ind w:left="928" w:hanging="360"/>
      </w:pPr>
      <w:bookmarkStart w:id="13" w:name="_TOC_250007"/>
      <w:r>
        <w:t>POPULASI</w:t>
      </w:r>
      <w:r>
        <w:rPr>
          <w:spacing w:val="-3"/>
        </w:rPr>
        <w:t xml:space="preserve"> </w:t>
      </w:r>
      <w:r>
        <w:t>DAN</w:t>
      </w:r>
      <w:bookmarkEnd w:id="13"/>
      <w:r>
        <w:rPr>
          <w:spacing w:val="-2"/>
        </w:rPr>
        <w:t xml:space="preserve"> SAMPEL</w:t>
      </w:r>
    </w:p>
    <w:p w:rsidR="00AE701A" w:rsidRDefault="00C325AD">
      <w:pPr>
        <w:pStyle w:val="BodyText"/>
        <w:spacing w:before="272" w:line="480" w:lineRule="auto"/>
        <w:ind w:left="568" w:right="135" w:firstLine="720"/>
        <w:jc w:val="both"/>
      </w:pPr>
      <w:r>
        <w:t>Menurut Sugiyono populasi adalah wilayah generalisasi yang te</w:t>
      </w:r>
      <w:r>
        <w:t>rdiri atas objek atau subjek yang mempunyai kualitas dan karakteristik tertentu yang ditetapkan oleh peneliti untuk dipelajari dan kemudian ditarik kesimpulannya.</w:t>
      </w:r>
      <w:r>
        <w:rPr>
          <w:vertAlign w:val="superscript"/>
        </w:rPr>
        <w:t>43</w:t>
      </w:r>
      <w:r>
        <w:t xml:space="preserve"> Populasi bukan sekedar jumlah yang ada atau subjek yang dipelajari, tetapi meliputi seluruh</w:t>
      </w:r>
      <w:r>
        <w:t xml:space="preserve"> karakteristik atau sifat yang dimiliki oleh objek atau subjek. Populasi yang dijadikan objek dalam peneliti ini adalah peserta didik</w:t>
      </w:r>
      <w:r>
        <w:rPr>
          <w:spacing w:val="40"/>
        </w:rPr>
        <w:t xml:space="preserve"> </w:t>
      </w:r>
      <w:r>
        <w:t>SDK Boganatar kelas 1-6 dengan jumlah 76 peserta didik.</w:t>
      </w:r>
    </w:p>
    <w:p w:rsidR="00AE701A" w:rsidRDefault="00C325AD">
      <w:pPr>
        <w:pStyle w:val="BodyText"/>
        <w:spacing w:before="1" w:line="480" w:lineRule="auto"/>
        <w:ind w:left="568" w:right="138" w:firstLine="720"/>
        <w:jc w:val="both"/>
      </w:pPr>
      <w:r>
        <w:t xml:space="preserve">Sedangkan sampel adalah bagian dari populasi yang diharapkan mampu mewakili populasi dalam penelitian. Teknik pengambilan sampel yang digunakan adalah </w:t>
      </w:r>
      <w:r>
        <w:rPr>
          <w:i/>
        </w:rPr>
        <w:t xml:space="preserve">non-probability sampling. </w:t>
      </w:r>
      <w:r>
        <w:t xml:space="preserve">Untuk penarikan sampel menggunakan rumus slovin. Menurut Sugiyono rumus slovin </w:t>
      </w:r>
      <w:r>
        <w:t xml:space="preserve">digunakan untuk menghitung ukuran sampel, ukuran populasi, dan </w:t>
      </w:r>
      <w:r>
        <w:rPr>
          <w:i/>
        </w:rPr>
        <w:t xml:space="preserve">margin of error </w:t>
      </w:r>
      <w:r>
        <w:t xml:space="preserve">atau taraf signifikansi ( </w:t>
      </w:r>
      <w:r>
        <w:rPr>
          <w:i/>
        </w:rPr>
        <w:t>significance level</w:t>
      </w:r>
      <w:r>
        <w:t>)</w:t>
      </w:r>
      <w:r>
        <w:rPr>
          <w:spacing w:val="25"/>
        </w:rPr>
        <w:t xml:space="preserve"> </w:t>
      </w:r>
      <w:r>
        <w:t>atau</w:t>
      </w:r>
      <w:r>
        <w:rPr>
          <w:spacing w:val="25"/>
        </w:rPr>
        <w:t xml:space="preserve"> </w:t>
      </w:r>
      <w:r>
        <w:t>tingkat</w:t>
      </w:r>
      <w:r>
        <w:rPr>
          <w:spacing w:val="25"/>
        </w:rPr>
        <w:t xml:space="preserve"> </w:t>
      </w:r>
      <w:r>
        <w:t>kesalahan</w:t>
      </w:r>
      <w:r>
        <w:rPr>
          <w:spacing w:val="25"/>
        </w:rPr>
        <w:t xml:space="preserve"> </w:t>
      </w:r>
      <w:r>
        <w:t>error,</w:t>
      </w:r>
      <w:r>
        <w:rPr>
          <w:spacing w:val="26"/>
        </w:rPr>
        <w:t xml:space="preserve"> </w:t>
      </w:r>
      <w:r>
        <w:t>rumus</w:t>
      </w:r>
      <w:r>
        <w:rPr>
          <w:spacing w:val="25"/>
        </w:rPr>
        <w:t xml:space="preserve"> </w:t>
      </w:r>
      <w:r>
        <w:t>ini</w:t>
      </w:r>
      <w:r>
        <w:rPr>
          <w:spacing w:val="25"/>
        </w:rPr>
        <w:t xml:space="preserve"> </w:t>
      </w:r>
      <w:r>
        <w:t>adalah</w:t>
      </w:r>
      <w:r>
        <w:rPr>
          <w:spacing w:val="24"/>
        </w:rPr>
        <w:t xml:space="preserve"> </w:t>
      </w:r>
      <w:r>
        <w:t>teknik</w:t>
      </w:r>
      <w:r>
        <w:rPr>
          <w:spacing w:val="25"/>
        </w:rPr>
        <w:t xml:space="preserve"> </w:t>
      </w:r>
      <w:r>
        <w:t>pengambilan</w:t>
      </w:r>
      <w:r>
        <w:rPr>
          <w:spacing w:val="25"/>
        </w:rPr>
        <w:t xml:space="preserve"> </w:t>
      </w:r>
      <w:r>
        <w:rPr>
          <w:spacing w:val="-2"/>
        </w:rPr>
        <w:t>sampel</w:t>
      </w:r>
    </w:p>
    <w:p w:rsidR="00AE701A" w:rsidRDefault="00C325AD">
      <w:pPr>
        <w:pStyle w:val="BodyText"/>
        <w:spacing w:before="117"/>
        <w:rPr>
          <w:sz w:val="20"/>
        </w:rPr>
      </w:pPr>
      <w:r>
        <w:rPr>
          <w:noProof/>
          <w:sz w:val="20"/>
          <w:lang w:val="id-ID" w:eastAsia="id-ID"/>
        </w:rPr>
        <mc:AlternateContent>
          <mc:Choice Requires="wps">
            <w:drawing>
              <wp:anchor distT="0" distB="0" distL="0" distR="0" simplePos="0" relativeHeight="487602176" behindDoc="1" locked="0" layoutInCell="1" allowOverlap="1">
                <wp:simplePos x="0" y="0"/>
                <wp:positionH relativeFrom="page">
                  <wp:posOffset>1440433</wp:posOffset>
                </wp:positionH>
                <wp:positionV relativeFrom="paragraph">
                  <wp:posOffset>235849</wp:posOffset>
                </wp:positionV>
                <wp:extent cx="1829435"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8.570810pt;width:144.020pt;height:.71997pt;mso-position-horizontal-relative:page;mso-position-vertical-relative:paragraph;z-index:-15714304;mso-wrap-distance-left:0;mso-wrap-distance-right:0" id="docshape41"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43</w:t>
      </w:r>
      <w:r>
        <w:rPr>
          <w:rFonts w:ascii="Calibri"/>
          <w:spacing w:val="-8"/>
          <w:sz w:val="20"/>
        </w:rPr>
        <w:t xml:space="preserve"> </w:t>
      </w:r>
      <w:r>
        <w:rPr>
          <w:rFonts w:ascii="Calibri"/>
          <w:sz w:val="20"/>
        </w:rPr>
        <w:t>Masayu</w:t>
      </w:r>
      <w:r>
        <w:rPr>
          <w:rFonts w:ascii="Calibri"/>
          <w:spacing w:val="-6"/>
          <w:sz w:val="20"/>
        </w:rPr>
        <w:t xml:space="preserve"> </w:t>
      </w:r>
      <w:r>
        <w:rPr>
          <w:rFonts w:ascii="Calibri"/>
          <w:sz w:val="20"/>
        </w:rPr>
        <w:t>Rafiqa,</w:t>
      </w:r>
      <w:r>
        <w:rPr>
          <w:rFonts w:ascii="Calibri"/>
          <w:spacing w:val="-5"/>
          <w:sz w:val="20"/>
        </w:rPr>
        <w:t xml:space="preserve"> </w:t>
      </w:r>
      <w:r>
        <w:rPr>
          <w:rFonts w:ascii="Calibri"/>
          <w:i/>
          <w:sz w:val="20"/>
        </w:rPr>
        <w:t>Metode</w:t>
      </w:r>
      <w:r>
        <w:rPr>
          <w:rFonts w:ascii="Calibri"/>
          <w:i/>
          <w:spacing w:val="-6"/>
          <w:sz w:val="20"/>
        </w:rPr>
        <w:t xml:space="preserve"> </w:t>
      </w:r>
      <w:r>
        <w:rPr>
          <w:rFonts w:ascii="Calibri"/>
          <w:i/>
          <w:sz w:val="20"/>
        </w:rPr>
        <w:t>Penelitian</w:t>
      </w:r>
      <w:r>
        <w:rPr>
          <w:rFonts w:ascii="Calibri"/>
          <w:i/>
          <w:spacing w:val="-4"/>
          <w:sz w:val="20"/>
        </w:rPr>
        <w:t xml:space="preserve"> </w:t>
      </w:r>
      <w:r>
        <w:rPr>
          <w:rFonts w:ascii="Calibri"/>
          <w:sz w:val="20"/>
        </w:rPr>
        <w:t>(Yogyakarta:</w:t>
      </w:r>
      <w:r>
        <w:rPr>
          <w:rFonts w:ascii="Calibri"/>
          <w:spacing w:val="-7"/>
          <w:sz w:val="20"/>
        </w:rPr>
        <w:t xml:space="preserve"> </w:t>
      </w:r>
      <w:r>
        <w:rPr>
          <w:rFonts w:ascii="Calibri"/>
          <w:sz w:val="20"/>
        </w:rPr>
        <w:t>CV</w:t>
      </w:r>
      <w:r>
        <w:rPr>
          <w:rFonts w:ascii="Calibri"/>
          <w:spacing w:val="-8"/>
          <w:sz w:val="20"/>
        </w:rPr>
        <w:t xml:space="preserve"> </w:t>
      </w:r>
      <w:r>
        <w:rPr>
          <w:rFonts w:ascii="Calibri"/>
          <w:sz w:val="20"/>
        </w:rPr>
        <w:t>Budi</w:t>
      </w:r>
      <w:r>
        <w:rPr>
          <w:rFonts w:ascii="Calibri"/>
          <w:spacing w:val="-7"/>
          <w:sz w:val="20"/>
        </w:rPr>
        <w:t xml:space="preserve"> </w:t>
      </w:r>
      <w:r>
        <w:rPr>
          <w:rFonts w:ascii="Calibri"/>
          <w:sz w:val="20"/>
        </w:rPr>
        <w:t>Utama,</w:t>
      </w:r>
      <w:r>
        <w:rPr>
          <w:rFonts w:ascii="Calibri"/>
          <w:spacing w:val="-6"/>
          <w:sz w:val="20"/>
        </w:rPr>
        <w:t xml:space="preserve"> </w:t>
      </w:r>
      <w:r>
        <w:rPr>
          <w:rFonts w:ascii="Calibri"/>
          <w:sz w:val="20"/>
        </w:rPr>
        <w:t>2021),</w:t>
      </w:r>
      <w:r>
        <w:rPr>
          <w:rFonts w:ascii="Calibri"/>
          <w:spacing w:val="-7"/>
          <w:sz w:val="20"/>
        </w:rPr>
        <w:t xml:space="preserve"> </w:t>
      </w:r>
      <w:r>
        <w:rPr>
          <w:rFonts w:ascii="Calibri"/>
          <w:sz w:val="20"/>
        </w:rPr>
        <w:t>Hal</w:t>
      </w:r>
      <w:r>
        <w:rPr>
          <w:rFonts w:ascii="Calibri"/>
          <w:spacing w:val="-6"/>
          <w:sz w:val="20"/>
        </w:rPr>
        <w:t xml:space="preserve"> </w:t>
      </w:r>
      <w:r>
        <w:rPr>
          <w:rFonts w:ascii="Calibri"/>
          <w:spacing w:val="-4"/>
          <w:sz w:val="20"/>
        </w:rPr>
        <w:t>136.</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pPr>
      <w:r>
        <w:t>acak untuk memperhatikan ukuran pengambilan sampel.</w:t>
      </w:r>
      <w:r>
        <w:rPr>
          <w:vertAlign w:val="superscript"/>
        </w:rPr>
        <w:t>44</w:t>
      </w:r>
      <w:r>
        <w:t xml:space="preserve"> Adapun teknik rumus slovin dapat dilihat sebagai berikut:</w:t>
      </w:r>
    </w:p>
    <w:p w:rsidR="00AE701A" w:rsidRDefault="00C325AD">
      <w:pPr>
        <w:tabs>
          <w:tab w:val="left" w:pos="3141"/>
        </w:tabs>
        <w:spacing w:before="101" w:line="122" w:lineRule="auto"/>
        <w:ind w:left="2793" w:right="5063" w:hanging="425"/>
        <w:rPr>
          <w:rFonts w:ascii="Cambria Math" w:eastAsia="Cambria Math"/>
          <w:position w:val="5"/>
          <w:sz w:val="14"/>
        </w:rPr>
      </w:pPr>
      <w:r>
        <w:rPr>
          <w:rFonts w:ascii="Cambria Math" w:eastAsia="Cambria Math"/>
          <w:noProof/>
          <w:position w:val="5"/>
          <w:sz w:val="14"/>
          <w:lang w:val="id-ID" w:eastAsia="id-ID"/>
        </w:rPr>
        <mc:AlternateContent>
          <mc:Choice Requires="wps">
            <w:drawing>
              <wp:anchor distT="0" distB="0" distL="0" distR="0" simplePos="0" relativeHeight="15744000" behindDoc="0" locked="0" layoutInCell="1" allowOverlap="1">
                <wp:simplePos x="0" y="0"/>
                <wp:positionH relativeFrom="page">
                  <wp:posOffset>2853563</wp:posOffset>
                </wp:positionH>
                <wp:positionV relativeFrom="paragraph">
                  <wp:posOffset>136223</wp:posOffset>
                </wp:positionV>
                <wp:extent cx="525780" cy="1079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795"/>
                        </a:xfrm>
                        <a:custGeom>
                          <a:avLst/>
                          <a:gdLst/>
                          <a:ahLst/>
                          <a:cxnLst/>
                          <a:rect l="l" t="t" r="r" b="b"/>
                          <a:pathLst>
                            <a:path w="525780" h="10795">
                              <a:moveTo>
                                <a:pt x="525779" y="0"/>
                              </a:moveTo>
                              <a:lnTo>
                                <a:pt x="0" y="0"/>
                              </a:lnTo>
                              <a:lnTo>
                                <a:pt x="0" y="10668"/>
                              </a:lnTo>
                              <a:lnTo>
                                <a:pt x="525779" y="10668"/>
                              </a:lnTo>
                              <a:lnTo>
                                <a:pt x="525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4.690002pt;margin-top:10.72625pt;width:41.4pt;height:.84pt;mso-position-horizontal-relative:page;mso-position-vertical-relative:paragraph;z-index:15744000" id="docshape42" filled="true" fillcolor="#000000" stroked="false">
                <v:fill type="solid"/>
                <w10:wrap type="none"/>
              </v:rect>
            </w:pict>
          </mc:Fallback>
        </mc:AlternateContent>
      </w:r>
      <w:r>
        <w:rPr>
          <w:i/>
          <w:w w:val="105"/>
          <w:sz w:val="24"/>
        </w:rPr>
        <w:t xml:space="preserve">n </w:t>
      </w:r>
      <w:r>
        <w:rPr>
          <w:rFonts w:ascii="Cambria Math" w:eastAsia="Cambria Math"/>
          <w:w w:val="105"/>
          <w:sz w:val="24"/>
        </w:rPr>
        <w:t>=</w:t>
      </w:r>
      <w:r>
        <w:rPr>
          <w:rFonts w:ascii="Cambria Math" w:eastAsia="Cambria Math"/>
          <w:sz w:val="24"/>
        </w:rPr>
        <w:tab/>
      </w:r>
      <w:r>
        <w:rPr>
          <w:rFonts w:ascii="Cambria Math" w:eastAsia="Cambria Math"/>
          <w:sz w:val="24"/>
        </w:rPr>
        <w:tab/>
      </w:r>
      <w:r>
        <w:rPr>
          <w:rFonts w:ascii="Cambria Math" w:eastAsia="Cambria Math"/>
          <w:spacing w:val="-10"/>
          <w:w w:val="105"/>
          <w:position w:val="14"/>
          <w:sz w:val="17"/>
        </w:rPr>
        <w:t>𝑁</w:t>
      </w:r>
      <w:r>
        <w:rPr>
          <w:rFonts w:ascii="Cambria Math" w:eastAsia="Cambria Math"/>
          <w:spacing w:val="40"/>
          <w:w w:val="105"/>
          <w:position w:val="14"/>
          <w:sz w:val="17"/>
        </w:rPr>
        <w:t xml:space="preserve"> </w:t>
      </w:r>
      <w:r>
        <w:rPr>
          <w:rFonts w:ascii="Cambria Math" w:eastAsia="Cambria Math"/>
          <w:w w:val="105"/>
          <w:sz w:val="17"/>
        </w:rPr>
        <w:t>1+N</w:t>
      </w:r>
      <w:r>
        <w:rPr>
          <w:rFonts w:ascii="Cambria Math" w:eastAsia="Cambria Math"/>
          <w:spacing w:val="-10"/>
          <w:w w:val="105"/>
          <w:sz w:val="17"/>
        </w:rPr>
        <w:t xml:space="preserve"> </w:t>
      </w:r>
      <w:r>
        <w:rPr>
          <w:rFonts w:ascii="Cambria Math" w:eastAsia="Cambria Math"/>
          <w:w w:val="105"/>
          <w:position w:val="1"/>
          <w:sz w:val="17"/>
        </w:rPr>
        <w:t>(</w:t>
      </w:r>
      <w:r>
        <w:rPr>
          <w:rFonts w:ascii="Cambria Math" w:eastAsia="Cambria Math"/>
          <w:spacing w:val="-10"/>
          <w:w w:val="105"/>
          <w:position w:val="1"/>
          <w:sz w:val="17"/>
        </w:rPr>
        <w:t xml:space="preserve"> </w:t>
      </w:r>
      <w:r>
        <w:rPr>
          <w:rFonts w:ascii="Cambria Math" w:eastAsia="Cambria Math"/>
          <w:w w:val="105"/>
          <w:sz w:val="17"/>
        </w:rPr>
        <w:t>𝑒</w:t>
      </w:r>
      <w:r>
        <w:rPr>
          <w:rFonts w:ascii="Cambria Math" w:eastAsia="Cambria Math"/>
          <w:w w:val="105"/>
          <w:position w:val="1"/>
          <w:sz w:val="17"/>
        </w:rPr>
        <w:t>)</w:t>
      </w:r>
      <w:r>
        <w:rPr>
          <w:rFonts w:ascii="Cambria Math" w:eastAsia="Cambria Math"/>
          <w:spacing w:val="-10"/>
          <w:w w:val="105"/>
          <w:position w:val="1"/>
          <w:sz w:val="17"/>
        </w:rPr>
        <w:t xml:space="preserve"> </w:t>
      </w:r>
      <w:r>
        <w:rPr>
          <w:rFonts w:ascii="Cambria Math" w:eastAsia="Cambria Math"/>
          <w:w w:val="105"/>
          <w:position w:val="5"/>
          <w:sz w:val="14"/>
        </w:rPr>
        <w:t>2</w:t>
      </w:r>
    </w:p>
    <w:p w:rsidR="00AE701A" w:rsidRDefault="00C325AD">
      <w:pPr>
        <w:pStyle w:val="BodyText"/>
        <w:spacing w:before="274"/>
        <w:ind w:left="568"/>
      </w:pPr>
      <w:r>
        <w:rPr>
          <w:spacing w:val="-2"/>
        </w:rPr>
        <w:t>Keterangan:</w:t>
      </w:r>
    </w:p>
    <w:p w:rsidR="00AE701A" w:rsidRDefault="00AE701A">
      <w:pPr>
        <w:pStyle w:val="BodyText"/>
      </w:pPr>
    </w:p>
    <w:p w:rsidR="00AE701A" w:rsidRDefault="00C325AD">
      <w:pPr>
        <w:pStyle w:val="BodyText"/>
        <w:spacing w:line="480" w:lineRule="auto"/>
        <w:ind w:left="2412" w:right="4855"/>
      </w:pPr>
      <w:r>
        <w:rPr>
          <w:i/>
        </w:rPr>
        <w:t xml:space="preserve">n </w:t>
      </w:r>
      <w:r>
        <w:t>= Sampel N=</w:t>
      </w:r>
      <w:r>
        <w:rPr>
          <w:spacing w:val="-2"/>
        </w:rPr>
        <w:t xml:space="preserve"> Populasi</w:t>
      </w:r>
    </w:p>
    <w:p w:rsidR="00AE701A" w:rsidRDefault="00C325AD">
      <w:pPr>
        <w:pStyle w:val="BodyText"/>
        <w:spacing w:before="1"/>
        <w:ind w:left="2412"/>
      </w:pPr>
      <w:r>
        <w:rPr>
          <w:i/>
        </w:rPr>
        <w:t>e</w:t>
      </w:r>
      <w:r>
        <w:rPr>
          <w:i/>
          <w:spacing w:val="-2"/>
        </w:rPr>
        <w:t xml:space="preserve"> </w:t>
      </w:r>
      <w:r>
        <w:t>=</w:t>
      </w:r>
      <w:r>
        <w:rPr>
          <w:spacing w:val="-1"/>
        </w:rPr>
        <w:t xml:space="preserve"> </w:t>
      </w:r>
      <w:r>
        <w:t>0,05</w:t>
      </w:r>
      <w:r>
        <w:rPr>
          <w:spacing w:val="-1"/>
        </w:rPr>
        <w:t xml:space="preserve"> </w:t>
      </w:r>
      <w:r>
        <w:t>( margin</w:t>
      </w:r>
      <w:r>
        <w:rPr>
          <w:spacing w:val="-1"/>
        </w:rPr>
        <w:t xml:space="preserve"> </w:t>
      </w:r>
      <w:r>
        <w:t>of error</w:t>
      </w:r>
      <w:r>
        <w:rPr>
          <w:spacing w:val="-1"/>
        </w:rPr>
        <w:t xml:space="preserve"> </w:t>
      </w:r>
      <w:r>
        <w:t>)</w:t>
      </w:r>
      <w:r>
        <w:rPr>
          <w:spacing w:val="-1"/>
        </w:rPr>
        <w:t xml:space="preserve"> </w:t>
      </w:r>
      <w:r>
        <w:t>dalam</w:t>
      </w:r>
      <w:r>
        <w:rPr>
          <w:spacing w:val="-1"/>
        </w:rPr>
        <w:t xml:space="preserve"> </w:t>
      </w:r>
      <w:r>
        <w:t xml:space="preserve">bentuk </w:t>
      </w:r>
      <w:r>
        <w:rPr>
          <w:spacing w:val="-2"/>
        </w:rPr>
        <w:t>decimal.</w:t>
      </w:r>
    </w:p>
    <w:p w:rsidR="00AE701A" w:rsidRDefault="00C325AD">
      <w:pPr>
        <w:pStyle w:val="BodyText"/>
        <w:spacing w:before="276" w:line="480" w:lineRule="auto"/>
        <w:ind w:left="568" w:firstLine="720"/>
        <w:rPr>
          <w:b/>
        </w:rPr>
      </w:pPr>
      <w:r>
        <w:t>Dalam</w:t>
      </w:r>
      <w:r>
        <w:rPr>
          <w:spacing w:val="80"/>
        </w:rPr>
        <w:t xml:space="preserve"> </w:t>
      </w:r>
      <w:r>
        <w:t>penelitian</w:t>
      </w:r>
      <w:r>
        <w:rPr>
          <w:spacing w:val="80"/>
        </w:rPr>
        <w:t xml:space="preserve"> </w:t>
      </w:r>
      <w:r>
        <w:t>ini</w:t>
      </w:r>
      <w:r>
        <w:rPr>
          <w:spacing w:val="80"/>
        </w:rPr>
        <w:t xml:space="preserve"> </w:t>
      </w:r>
      <w:r>
        <w:t>jumlah</w:t>
      </w:r>
      <w:r>
        <w:rPr>
          <w:spacing w:val="80"/>
        </w:rPr>
        <w:t xml:space="preserve"> </w:t>
      </w:r>
      <w:r>
        <w:t>populasi</w:t>
      </w:r>
      <w:r>
        <w:rPr>
          <w:spacing w:val="80"/>
        </w:rPr>
        <w:t xml:space="preserve"> </w:t>
      </w:r>
      <w:r>
        <w:t>yang</w:t>
      </w:r>
      <w:r>
        <w:rPr>
          <w:spacing w:val="80"/>
        </w:rPr>
        <w:t xml:space="preserve"> </w:t>
      </w:r>
      <w:r>
        <w:t>ada</w:t>
      </w:r>
      <w:r>
        <w:rPr>
          <w:spacing w:val="80"/>
        </w:rPr>
        <w:t xml:space="preserve"> </w:t>
      </w:r>
      <w:r>
        <w:t>di</w:t>
      </w:r>
      <w:r>
        <w:rPr>
          <w:spacing w:val="80"/>
        </w:rPr>
        <w:t xml:space="preserve"> </w:t>
      </w:r>
      <w:r>
        <w:t>dalam</w:t>
      </w:r>
      <w:r>
        <w:rPr>
          <w:spacing w:val="80"/>
        </w:rPr>
        <w:t xml:space="preserve"> </w:t>
      </w:r>
      <w:r>
        <w:t>wilayah</w:t>
      </w:r>
      <w:r>
        <w:rPr>
          <w:spacing w:val="80"/>
        </w:rPr>
        <w:t xml:space="preserve"> </w:t>
      </w:r>
      <w:r>
        <w:t>generalisasi penelitian adalah</w:t>
      </w:r>
      <w:r>
        <w:rPr>
          <w:spacing w:val="40"/>
        </w:rPr>
        <w:t xml:space="preserve"> </w:t>
      </w:r>
      <w:r>
        <w:t xml:space="preserve">peserta didik. Dengan taraf kesalahan </w:t>
      </w:r>
      <w:r>
        <w:rPr>
          <w:b/>
        </w:rPr>
        <w:t>5%.</w:t>
      </w:r>
    </w:p>
    <w:p w:rsidR="00AE701A" w:rsidRDefault="00C325AD">
      <w:pPr>
        <w:pStyle w:val="BodyText"/>
        <w:ind w:left="568"/>
      </w:pPr>
      <w:r>
        <w:t>Maka</w:t>
      </w:r>
      <w:r>
        <w:rPr>
          <w:spacing w:val="-3"/>
        </w:rPr>
        <w:t xml:space="preserve"> </w:t>
      </w:r>
      <w:r>
        <w:t>besarnya</w:t>
      </w:r>
      <w:r>
        <w:rPr>
          <w:spacing w:val="-2"/>
        </w:rPr>
        <w:t xml:space="preserve"> </w:t>
      </w:r>
      <w:r>
        <w:t xml:space="preserve">sampel </w:t>
      </w:r>
      <w:r>
        <w:rPr>
          <w:spacing w:val="-2"/>
        </w:rPr>
        <w:t>adalah:</w:t>
      </w:r>
    </w:p>
    <w:p w:rsidR="00AE701A" w:rsidRDefault="00C325AD">
      <w:pPr>
        <w:tabs>
          <w:tab w:val="right" w:pos="3439"/>
        </w:tabs>
        <w:spacing w:before="271" w:line="297" w:lineRule="exact"/>
        <w:ind w:left="2412"/>
        <w:rPr>
          <w:rFonts w:ascii="Cambria Math"/>
          <w:position w:val="14"/>
          <w:sz w:val="17"/>
        </w:rPr>
      </w:pPr>
      <w:r>
        <w:rPr>
          <w:rFonts w:ascii="Cambria Math"/>
          <w:noProof/>
          <w:position w:val="14"/>
          <w:sz w:val="17"/>
          <w:lang w:val="id-ID" w:eastAsia="id-ID"/>
        </w:rPr>
        <mc:AlternateContent>
          <mc:Choice Requires="wps">
            <w:drawing>
              <wp:anchor distT="0" distB="0" distL="0" distR="0" simplePos="0" relativeHeight="486263296" behindDoc="1" locked="0" layoutInCell="1" allowOverlap="1">
                <wp:simplePos x="0" y="0"/>
                <wp:positionH relativeFrom="page">
                  <wp:posOffset>2859658</wp:posOffset>
                </wp:positionH>
                <wp:positionV relativeFrom="paragraph">
                  <wp:posOffset>316283</wp:posOffset>
                </wp:positionV>
                <wp:extent cx="683260" cy="1079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 cy="10795"/>
                        </a:xfrm>
                        <a:custGeom>
                          <a:avLst/>
                          <a:gdLst/>
                          <a:ahLst/>
                          <a:cxnLst/>
                          <a:rect l="l" t="t" r="r" b="b"/>
                          <a:pathLst>
                            <a:path w="683260" h="10795">
                              <a:moveTo>
                                <a:pt x="682752" y="0"/>
                              </a:moveTo>
                              <a:lnTo>
                                <a:pt x="0" y="0"/>
                              </a:lnTo>
                              <a:lnTo>
                                <a:pt x="0" y="10667"/>
                              </a:lnTo>
                              <a:lnTo>
                                <a:pt x="682752" y="10667"/>
                              </a:lnTo>
                              <a:lnTo>
                                <a:pt x="682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5.169998pt;margin-top:24.90423pt;width:53.76pt;height:.84pt;mso-position-horizontal-relative:page;mso-position-vertical-relative:paragraph;z-index:-17053184" id="docshape43" filled="true" fillcolor="#000000" stroked="false">
                <v:fill type="solid"/>
                <w10:wrap type="none"/>
              </v:rect>
            </w:pict>
          </mc:Fallback>
        </mc:AlternateContent>
      </w:r>
      <w:r>
        <w:rPr>
          <w:b/>
          <w:i/>
          <w:sz w:val="24"/>
        </w:rPr>
        <w:t xml:space="preserve">n </w:t>
      </w:r>
      <w:r>
        <w:rPr>
          <w:b/>
          <w:spacing w:val="-10"/>
          <w:sz w:val="24"/>
        </w:rPr>
        <w:t>=</w:t>
      </w:r>
      <w:r>
        <w:rPr>
          <w:b/>
          <w:sz w:val="24"/>
        </w:rPr>
        <w:tab/>
      </w:r>
      <w:r>
        <w:rPr>
          <w:rFonts w:ascii="Cambria Math"/>
          <w:spacing w:val="-5"/>
          <w:position w:val="14"/>
          <w:sz w:val="17"/>
        </w:rPr>
        <w:t>76</w:t>
      </w:r>
    </w:p>
    <w:p w:rsidR="00AE701A" w:rsidRDefault="00C325AD">
      <w:pPr>
        <w:spacing w:line="164" w:lineRule="exact"/>
        <w:ind w:left="2803"/>
        <w:rPr>
          <w:rFonts w:ascii="Cambria Math"/>
          <w:position w:val="5"/>
          <w:sz w:val="14"/>
        </w:rPr>
      </w:pPr>
      <w:r>
        <w:rPr>
          <w:rFonts w:ascii="Cambria Math"/>
          <w:w w:val="105"/>
          <w:sz w:val="17"/>
        </w:rPr>
        <w:t>1+80</w:t>
      </w:r>
      <w:r>
        <w:rPr>
          <w:rFonts w:ascii="Cambria Math"/>
          <w:spacing w:val="-8"/>
          <w:w w:val="105"/>
          <w:sz w:val="17"/>
        </w:rPr>
        <w:t xml:space="preserve"> </w:t>
      </w:r>
      <w:r>
        <w:rPr>
          <w:rFonts w:ascii="Cambria Math"/>
          <w:w w:val="105"/>
          <w:position w:val="1"/>
          <w:sz w:val="17"/>
        </w:rPr>
        <w:t>(</w:t>
      </w:r>
      <w:r>
        <w:rPr>
          <w:rFonts w:ascii="Cambria Math"/>
          <w:w w:val="105"/>
          <w:sz w:val="17"/>
        </w:rPr>
        <w:t>0,05</w:t>
      </w:r>
      <w:r>
        <w:rPr>
          <w:rFonts w:ascii="Cambria Math"/>
          <w:w w:val="105"/>
          <w:position w:val="1"/>
          <w:sz w:val="17"/>
        </w:rPr>
        <w:t>)</w:t>
      </w:r>
      <w:r>
        <w:rPr>
          <w:rFonts w:ascii="Cambria Math"/>
          <w:spacing w:val="-8"/>
          <w:w w:val="105"/>
          <w:position w:val="1"/>
          <w:sz w:val="17"/>
        </w:rPr>
        <w:t xml:space="preserve"> </w:t>
      </w:r>
      <w:r>
        <w:rPr>
          <w:rFonts w:ascii="Cambria Math"/>
          <w:spacing w:val="-10"/>
          <w:w w:val="105"/>
          <w:position w:val="5"/>
          <w:sz w:val="14"/>
        </w:rPr>
        <w:t>2</w:t>
      </w:r>
    </w:p>
    <w:p w:rsidR="00AE701A" w:rsidRDefault="00C325AD">
      <w:pPr>
        <w:tabs>
          <w:tab w:val="right" w:pos="3364"/>
        </w:tabs>
        <w:spacing w:before="262" w:line="308" w:lineRule="exact"/>
        <w:ind w:left="2412"/>
        <w:rPr>
          <w:rFonts w:ascii="Cambria Math"/>
          <w:position w:val="14"/>
          <w:sz w:val="17"/>
        </w:rPr>
      </w:pPr>
      <w:r>
        <w:rPr>
          <w:rFonts w:ascii="Cambria Math"/>
          <w:noProof/>
          <w:position w:val="14"/>
          <w:sz w:val="17"/>
          <w:lang w:val="id-ID" w:eastAsia="id-ID"/>
        </w:rPr>
        <mc:AlternateContent>
          <mc:Choice Requires="wps">
            <w:drawing>
              <wp:anchor distT="0" distB="0" distL="0" distR="0" simplePos="0" relativeHeight="486263808" behindDoc="1" locked="0" layoutInCell="1" allowOverlap="1">
                <wp:simplePos x="0" y="0"/>
                <wp:positionH relativeFrom="page">
                  <wp:posOffset>2821558</wp:posOffset>
                </wp:positionH>
                <wp:positionV relativeFrom="paragraph">
                  <wp:posOffset>310249</wp:posOffset>
                </wp:positionV>
                <wp:extent cx="685800" cy="107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0795"/>
                        </a:xfrm>
                        <a:custGeom>
                          <a:avLst/>
                          <a:gdLst/>
                          <a:ahLst/>
                          <a:cxnLst/>
                          <a:rect l="l" t="t" r="r" b="b"/>
                          <a:pathLst>
                            <a:path w="685800" h="10795">
                              <a:moveTo>
                                <a:pt x="685799" y="0"/>
                              </a:moveTo>
                              <a:lnTo>
                                <a:pt x="0" y="0"/>
                              </a:lnTo>
                              <a:lnTo>
                                <a:pt x="0" y="10667"/>
                              </a:lnTo>
                              <a:lnTo>
                                <a:pt x="685799" y="10667"/>
                              </a:lnTo>
                              <a:lnTo>
                                <a:pt x="685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2.169998pt;margin-top:24.429127pt;width:54.0pt;height:.84pt;mso-position-horizontal-relative:page;mso-position-vertical-relative:paragraph;z-index:-17052672" id="docshape44" filled="true" fillcolor="#000000" stroked="false">
                <v:fill type="solid"/>
                <w10:wrap type="none"/>
              </v:rect>
            </w:pict>
          </mc:Fallback>
        </mc:AlternateContent>
      </w:r>
      <w:r>
        <w:rPr>
          <w:b/>
          <w:i/>
          <w:sz w:val="24"/>
        </w:rPr>
        <w:t xml:space="preserve">n </w:t>
      </w:r>
      <w:r>
        <w:rPr>
          <w:b/>
          <w:spacing w:val="-10"/>
          <w:sz w:val="24"/>
        </w:rPr>
        <w:t>=</w:t>
      </w:r>
      <w:r>
        <w:rPr>
          <w:b/>
          <w:sz w:val="24"/>
        </w:rPr>
        <w:tab/>
      </w:r>
      <w:r>
        <w:rPr>
          <w:rFonts w:ascii="Cambria Math"/>
          <w:spacing w:val="-5"/>
          <w:position w:val="14"/>
          <w:sz w:val="17"/>
        </w:rPr>
        <w:t>76</w:t>
      </w:r>
    </w:p>
    <w:p w:rsidR="00AE701A" w:rsidRDefault="00C325AD">
      <w:pPr>
        <w:spacing w:line="153" w:lineRule="exact"/>
        <w:ind w:left="2743"/>
        <w:rPr>
          <w:rFonts w:ascii="Cambria Math" w:eastAsia="Cambria Math"/>
          <w:sz w:val="17"/>
        </w:rPr>
      </w:pPr>
      <w:r>
        <w:rPr>
          <w:rFonts w:ascii="Cambria Math" w:eastAsia="Cambria Math"/>
          <w:w w:val="105"/>
          <w:sz w:val="17"/>
        </w:rPr>
        <w:t>1+80</w:t>
      </w:r>
      <w:r>
        <w:rPr>
          <w:rFonts w:ascii="Cambria Math" w:eastAsia="Cambria Math"/>
          <w:spacing w:val="-5"/>
          <w:w w:val="105"/>
          <w:sz w:val="17"/>
        </w:rPr>
        <w:t xml:space="preserve"> </w:t>
      </w:r>
      <w:r>
        <w:rPr>
          <w:rFonts w:ascii="Cambria Math" w:eastAsia="Cambria Math"/>
          <w:w w:val="105"/>
          <w:sz w:val="17"/>
        </w:rPr>
        <w:t>𝑥</w:t>
      </w:r>
      <w:r>
        <w:rPr>
          <w:rFonts w:ascii="Cambria Math" w:eastAsia="Cambria Math"/>
          <w:spacing w:val="-2"/>
          <w:w w:val="105"/>
          <w:sz w:val="17"/>
        </w:rPr>
        <w:t xml:space="preserve"> 0,025</w:t>
      </w:r>
    </w:p>
    <w:p w:rsidR="00AE701A" w:rsidRDefault="00C325AD">
      <w:pPr>
        <w:spacing w:before="278" w:line="172" w:lineRule="auto"/>
        <w:ind w:left="2412"/>
        <w:rPr>
          <w:rFonts w:ascii="Cambria Math"/>
          <w:sz w:val="17"/>
        </w:rPr>
      </w:pPr>
      <w:r>
        <w:rPr>
          <w:rFonts w:ascii="Cambria Math"/>
          <w:noProof/>
          <w:sz w:val="17"/>
          <w:lang w:val="id-ID" w:eastAsia="id-ID"/>
        </w:rPr>
        <mc:AlternateContent>
          <mc:Choice Requires="wps">
            <w:drawing>
              <wp:anchor distT="0" distB="0" distL="0" distR="0" simplePos="0" relativeHeight="486264320" behindDoc="1" locked="0" layoutInCell="1" allowOverlap="1">
                <wp:simplePos x="0" y="0"/>
                <wp:positionH relativeFrom="page">
                  <wp:posOffset>2859658</wp:posOffset>
                </wp:positionH>
                <wp:positionV relativeFrom="paragraph">
                  <wp:posOffset>305359</wp:posOffset>
                </wp:positionV>
                <wp:extent cx="216535" cy="1079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10795"/>
                        </a:xfrm>
                        <a:custGeom>
                          <a:avLst/>
                          <a:gdLst/>
                          <a:ahLst/>
                          <a:cxnLst/>
                          <a:rect l="l" t="t" r="r" b="b"/>
                          <a:pathLst>
                            <a:path w="216535" h="10795">
                              <a:moveTo>
                                <a:pt x="216407" y="0"/>
                              </a:moveTo>
                              <a:lnTo>
                                <a:pt x="0" y="0"/>
                              </a:lnTo>
                              <a:lnTo>
                                <a:pt x="0" y="10667"/>
                              </a:lnTo>
                              <a:lnTo>
                                <a:pt x="216407" y="10667"/>
                              </a:lnTo>
                              <a:lnTo>
                                <a:pt x="2164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5.169998pt;margin-top:24.044022pt;width:17.04pt;height:.84pt;mso-position-horizontal-relative:page;mso-position-vertical-relative:paragraph;z-index:-17052160" id="docshape45" filled="true" fillcolor="#000000" stroked="false">
                <v:fill type="solid"/>
                <w10:wrap type="none"/>
              </v:rect>
            </w:pict>
          </mc:Fallback>
        </mc:AlternateContent>
      </w:r>
      <w:r>
        <w:rPr>
          <w:b/>
          <w:i/>
          <w:w w:val="105"/>
          <w:position w:val="-13"/>
          <w:sz w:val="24"/>
        </w:rPr>
        <w:t>n</w:t>
      </w:r>
      <w:r>
        <w:rPr>
          <w:b/>
          <w:i/>
          <w:spacing w:val="-8"/>
          <w:w w:val="105"/>
          <w:position w:val="-13"/>
          <w:sz w:val="24"/>
        </w:rPr>
        <w:t xml:space="preserve"> </w:t>
      </w:r>
      <w:r>
        <w:rPr>
          <w:b/>
          <w:w w:val="105"/>
          <w:position w:val="-13"/>
          <w:sz w:val="24"/>
        </w:rPr>
        <w:t>=</w:t>
      </w:r>
      <w:r>
        <w:rPr>
          <w:b/>
          <w:spacing w:val="38"/>
          <w:w w:val="105"/>
          <w:position w:val="-13"/>
          <w:sz w:val="24"/>
        </w:rPr>
        <w:t xml:space="preserve"> </w:t>
      </w:r>
      <w:r>
        <w:rPr>
          <w:rFonts w:ascii="Cambria Math"/>
          <w:spacing w:val="-7"/>
          <w:w w:val="105"/>
          <w:sz w:val="17"/>
        </w:rPr>
        <w:t>76</w:t>
      </w:r>
    </w:p>
    <w:p w:rsidR="00AE701A" w:rsidRDefault="00C325AD">
      <w:pPr>
        <w:spacing w:line="161" w:lineRule="exact"/>
        <w:ind w:left="2803"/>
        <w:rPr>
          <w:rFonts w:ascii="Cambria Math"/>
          <w:sz w:val="17"/>
        </w:rPr>
      </w:pPr>
      <w:r>
        <w:rPr>
          <w:rFonts w:ascii="Cambria Math"/>
          <w:spacing w:val="-4"/>
          <w:w w:val="105"/>
          <w:sz w:val="17"/>
        </w:rPr>
        <w:t>1,25</w:t>
      </w:r>
    </w:p>
    <w:p w:rsidR="00AE701A" w:rsidRDefault="00C325AD">
      <w:pPr>
        <w:spacing w:before="264"/>
        <w:ind w:left="2412"/>
        <w:rPr>
          <w:b/>
          <w:sz w:val="24"/>
        </w:rPr>
      </w:pPr>
      <w:r>
        <w:rPr>
          <w:b/>
          <w:i/>
          <w:sz w:val="24"/>
        </w:rPr>
        <w:t xml:space="preserve">n </w:t>
      </w:r>
      <w:r>
        <w:rPr>
          <w:b/>
          <w:spacing w:val="-5"/>
          <w:sz w:val="24"/>
        </w:rPr>
        <w:t>=60</w:t>
      </w:r>
    </w:p>
    <w:p w:rsidR="00AE701A" w:rsidRDefault="00C325AD">
      <w:pPr>
        <w:pStyle w:val="BodyText"/>
        <w:spacing w:before="271"/>
        <w:ind w:left="2729"/>
      </w:pPr>
      <w:r>
        <w:t>=</w:t>
      </w:r>
      <w:r>
        <w:rPr>
          <w:spacing w:val="29"/>
        </w:rPr>
        <w:t xml:space="preserve">  </w:t>
      </w:r>
      <w:r>
        <w:t>60</w:t>
      </w:r>
      <w:r>
        <w:rPr>
          <w:spacing w:val="1"/>
        </w:rPr>
        <w:t xml:space="preserve"> </w:t>
      </w:r>
      <w:r>
        <w:t>orang</w:t>
      </w:r>
      <w:r>
        <w:rPr>
          <w:spacing w:val="-3"/>
        </w:rPr>
        <w:t xml:space="preserve"> </w:t>
      </w:r>
      <w:r>
        <w:t>peserta</w:t>
      </w:r>
      <w:r>
        <w:rPr>
          <w:spacing w:val="-2"/>
        </w:rPr>
        <w:t xml:space="preserve"> didik</w:t>
      </w:r>
    </w:p>
    <w:p w:rsidR="00AE701A" w:rsidRDefault="00AE701A">
      <w:pPr>
        <w:pStyle w:val="BodyText"/>
      </w:pPr>
    </w:p>
    <w:p w:rsidR="00AE701A" w:rsidRDefault="00C325AD">
      <w:pPr>
        <w:pStyle w:val="BodyText"/>
        <w:spacing w:line="480" w:lineRule="auto"/>
        <w:ind w:left="568" w:firstLine="720"/>
      </w:pPr>
      <w:r>
        <w:t>Jadi</w:t>
      </w:r>
      <w:r>
        <w:rPr>
          <w:spacing w:val="33"/>
        </w:rPr>
        <w:t xml:space="preserve"> </w:t>
      </w:r>
      <w:r>
        <w:t>dengan</w:t>
      </w:r>
      <w:r>
        <w:rPr>
          <w:spacing w:val="33"/>
        </w:rPr>
        <w:t xml:space="preserve"> </w:t>
      </w:r>
      <w:r>
        <w:t>pemakaian</w:t>
      </w:r>
      <w:r>
        <w:rPr>
          <w:spacing w:val="35"/>
        </w:rPr>
        <w:t xml:space="preserve"> </w:t>
      </w:r>
      <w:r>
        <w:t>rumus</w:t>
      </w:r>
      <w:r>
        <w:rPr>
          <w:spacing w:val="33"/>
        </w:rPr>
        <w:t xml:space="preserve"> </w:t>
      </w:r>
      <w:r>
        <w:t>slovin</w:t>
      </w:r>
      <w:r>
        <w:rPr>
          <w:spacing w:val="33"/>
        </w:rPr>
        <w:t xml:space="preserve"> </w:t>
      </w:r>
      <w:r>
        <w:t>di</w:t>
      </w:r>
      <w:r>
        <w:rPr>
          <w:spacing w:val="33"/>
        </w:rPr>
        <w:t xml:space="preserve"> </w:t>
      </w:r>
      <w:r>
        <w:t>atas</w:t>
      </w:r>
      <w:r>
        <w:rPr>
          <w:spacing w:val="33"/>
        </w:rPr>
        <w:t xml:space="preserve"> </w:t>
      </w:r>
      <w:r>
        <w:t>telah</w:t>
      </w:r>
      <w:r>
        <w:rPr>
          <w:spacing w:val="33"/>
        </w:rPr>
        <w:t xml:space="preserve"> </w:t>
      </w:r>
      <w:r>
        <w:t>didapatkan</w:t>
      </w:r>
      <w:r>
        <w:rPr>
          <w:spacing w:val="33"/>
        </w:rPr>
        <w:t xml:space="preserve"> </w:t>
      </w:r>
      <w:r>
        <w:t xml:space="preserve">kesamaan hasil penarikan sampel yakni sebanyak </w:t>
      </w:r>
      <w:r>
        <w:rPr>
          <w:b/>
        </w:rPr>
        <w:t xml:space="preserve">60 </w:t>
      </w:r>
      <w:r>
        <w:t>orang peserta didik SDK Boganatar .</w:t>
      </w:r>
    </w:p>
    <w:p w:rsidR="00AE701A" w:rsidRDefault="00AE701A">
      <w:pPr>
        <w:pStyle w:val="BodyText"/>
      </w:pPr>
    </w:p>
    <w:p w:rsidR="00AE701A" w:rsidRDefault="00AE701A">
      <w:pPr>
        <w:pStyle w:val="BodyText"/>
        <w:spacing w:before="5"/>
      </w:pPr>
    </w:p>
    <w:p w:rsidR="00AE701A" w:rsidRDefault="00C325AD">
      <w:pPr>
        <w:pStyle w:val="Heading3"/>
        <w:numPr>
          <w:ilvl w:val="1"/>
          <w:numId w:val="8"/>
        </w:numPr>
        <w:tabs>
          <w:tab w:val="left" w:pos="988"/>
        </w:tabs>
        <w:ind w:left="988" w:hanging="420"/>
      </w:pPr>
      <w:r>
        <w:t>DEFINISI</w:t>
      </w:r>
      <w:r>
        <w:rPr>
          <w:spacing w:val="-4"/>
        </w:rPr>
        <w:t xml:space="preserve"> </w:t>
      </w:r>
      <w:r>
        <w:t>OPERASIONAL</w:t>
      </w:r>
      <w:r>
        <w:rPr>
          <w:spacing w:val="-2"/>
        </w:rPr>
        <w:t xml:space="preserve"> </w:t>
      </w:r>
      <w:r>
        <w:t>DAN</w:t>
      </w:r>
      <w:r>
        <w:rPr>
          <w:spacing w:val="-1"/>
        </w:rPr>
        <w:t xml:space="preserve"> </w:t>
      </w:r>
      <w:r>
        <w:t>KONSEPTUAL</w:t>
      </w:r>
      <w:r>
        <w:rPr>
          <w:spacing w:val="-2"/>
        </w:rPr>
        <w:t xml:space="preserve"> VARIABEL</w:t>
      </w:r>
    </w:p>
    <w:p w:rsidR="00AE701A" w:rsidRDefault="00C325AD">
      <w:pPr>
        <w:pStyle w:val="BodyText"/>
        <w:tabs>
          <w:tab w:val="left" w:pos="2139"/>
          <w:tab w:val="left" w:pos="3300"/>
          <w:tab w:val="left" w:pos="3767"/>
          <w:tab w:val="left" w:pos="4674"/>
          <w:tab w:val="left" w:pos="5780"/>
          <w:tab w:val="left" w:pos="6715"/>
          <w:tab w:val="left" w:pos="8037"/>
        </w:tabs>
        <w:spacing w:before="272" w:line="480" w:lineRule="auto"/>
        <w:ind w:left="568" w:right="144" w:firstLine="720"/>
      </w:pPr>
      <w:r>
        <w:rPr>
          <w:noProof/>
          <w:lang w:val="id-ID" w:eastAsia="id-ID"/>
        </w:rPr>
        <mc:AlternateContent>
          <mc:Choice Requires="wps">
            <w:drawing>
              <wp:anchor distT="0" distB="0" distL="0" distR="0" simplePos="0" relativeHeight="487602688" behindDoc="1" locked="0" layoutInCell="1" allowOverlap="1">
                <wp:simplePos x="0" y="0"/>
                <wp:positionH relativeFrom="page">
                  <wp:posOffset>1440433</wp:posOffset>
                </wp:positionH>
                <wp:positionV relativeFrom="paragraph">
                  <wp:posOffset>886683</wp:posOffset>
                </wp:positionV>
                <wp:extent cx="1829435"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69.817574pt;width:144.020pt;height:.71997pt;mso-position-horizontal-relative:page;mso-position-vertical-relative:paragraph;z-index:-15713792;mso-wrap-distance-left:0;mso-wrap-distance-right:0" id="docshape46" filled="true" fillcolor="#000000" stroked="false">
                <v:fill type="solid"/>
                <w10:wrap type="topAndBottom"/>
              </v:rect>
            </w:pict>
          </mc:Fallback>
        </mc:AlternateContent>
      </w:r>
      <w:r>
        <w:rPr>
          <w:spacing w:val="-2"/>
        </w:rPr>
        <w:t>Dalam</w:t>
      </w:r>
      <w:r>
        <w:tab/>
      </w:r>
      <w:r>
        <w:rPr>
          <w:spacing w:val="-2"/>
        </w:rPr>
        <w:t>penelitian</w:t>
      </w:r>
      <w:r>
        <w:tab/>
      </w:r>
      <w:r>
        <w:rPr>
          <w:spacing w:val="-4"/>
        </w:rPr>
        <w:t>ini</w:t>
      </w:r>
      <w:r>
        <w:tab/>
      </w:r>
      <w:r>
        <w:rPr>
          <w:spacing w:val="-2"/>
        </w:rPr>
        <w:t>penulis</w:t>
      </w:r>
      <w:r>
        <w:tab/>
      </w:r>
      <w:r>
        <w:rPr>
          <w:spacing w:val="-2"/>
        </w:rPr>
        <w:t>membuat</w:t>
      </w:r>
      <w:r>
        <w:tab/>
      </w:r>
      <w:r>
        <w:rPr>
          <w:spacing w:val="-2"/>
        </w:rPr>
        <w:t>definisi</w:t>
      </w:r>
      <w:r>
        <w:tab/>
      </w:r>
      <w:r>
        <w:rPr>
          <w:spacing w:val="-2"/>
        </w:rPr>
        <w:t>operasional</w:t>
      </w:r>
      <w:r>
        <w:tab/>
      </w:r>
      <w:r>
        <w:rPr>
          <w:spacing w:val="-4"/>
        </w:rPr>
        <w:t xml:space="preserve">yang </w:t>
      </w:r>
      <w:r>
        <w:t>merupakan</w:t>
      </w:r>
      <w:r>
        <w:rPr>
          <w:spacing w:val="10"/>
        </w:rPr>
        <w:t xml:space="preserve"> </w:t>
      </w:r>
      <w:r>
        <w:t>petunjuk</w:t>
      </w:r>
      <w:r>
        <w:rPr>
          <w:spacing w:val="16"/>
        </w:rPr>
        <w:t xml:space="preserve"> </w:t>
      </w:r>
      <w:r>
        <w:t>yang</w:t>
      </w:r>
      <w:r>
        <w:rPr>
          <w:spacing w:val="10"/>
        </w:rPr>
        <w:t xml:space="preserve"> </w:t>
      </w:r>
      <w:r>
        <w:t>lengkap</w:t>
      </w:r>
      <w:r>
        <w:rPr>
          <w:spacing w:val="12"/>
        </w:rPr>
        <w:t xml:space="preserve"> </w:t>
      </w:r>
      <w:r>
        <w:t>tentang</w:t>
      </w:r>
      <w:r>
        <w:rPr>
          <w:spacing w:val="10"/>
        </w:rPr>
        <w:t xml:space="preserve"> </w:t>
      </w:r>
      <w:r>
        <w:t>apa</w:t>
      </w:r>
      <w:r>
        <w:rPr>
          <w:spacing w:val="16"/>
        </w:rPr>
        <w:t xml:space="preserve"> </w:t>
      </w:r>
      <w:r>
        <w:t>yang</w:t>
      </w:r>
      <w:r>
        <w:rPr>
          <w:spacing w:val="10"/>
        </w:rPr>
        <w:t xml:space="preserve"> </w:t>
      </w:r>
      <w:r>
        <w:t>harus</w:t>
      </w:r>
      <w:r>
        <w:rPr>
          <w:spacing w:val="12"/>
        </w:rPr>
        <w:t xml:space="preserve"> </w:t>
      </w:r>
      <w:r>
        <w:t>diamati</w:t>
      </w:r>
      <w:r>
        <w:rPr>
          <w:spacing w:val="12"/>
        </w:rPr>
        <w:t xml:space="preserve"> </w:t>
      </w:r>
      <w:r>
        <w:t>dan</w:t>
      </w:r>
      <w:r>
        <w:rPr>
          <w:spacing w:val="13"/>
        </w:rPr>
        <w:t xml:space="preserve"> </w:t>
      </w:r>
      <w:r>
        <w:rPr>
          <w:spacing w:val="-2"/>
        </w:rPr>
        <w:t>mengukur</w:t>
      </w:r>
    </w:p>
    <w:p w:rsidR="00AE701A" w:rsidRDefault="00C325AD">
      <w:pPr>
        <w:spacing w:before="102"/>
        <w:ind w:left="568" w:right="225"/>
        <w:rPr>
          <w:rFonts w:ascii="Calibri"/>
          <w:sz w:val="20"/>
        </w:rPr>
      </w:pPr>
      <w:r>
        <w:rPr>
          <w:rFonts w:ascii="Calibri"/>
          <w:sz w:val="20"/>
          <w:vertAlign w:val="superscript"/>
        </w:rPr>
        <w:t>44</w:t>
      </w:r>
      <w:r>
        <w:rPr>
          <w:rFonts w:ascii="Calibri"/>
          <w:spacing w:val="-4"/>
          <w:sz w:val="20"/>
        </w:rPr>
        <w:t xml:space="preserve"> </w:t>
      </w:r>
      <w:r>
        <w:rPr>
          <w:rFonts w:ascii="Calibri"/>
          <w:sz w:val="20"/>
        </w:rPr>
        <w:t>Rifkhan,</w:t>
      </w:r>
      <w:r>
        <w:rPr>
          <w:rFonts w:ascii="Calibri"/>
          <w:spacing w:val="-2"/>
          <w:sz w:val="20"/>
        </w:rPr>
        <w:t xml:space="preserve"> </w:t>
      </w:r>
      <w:r>
        <w:rPr>
          <w:rFonts w:ascii="Calibri"/>
          <w:i/>
          <w:sz w:val="20"/>
        </w:rPr>
        <w:t>Pedoman</w:t>
      </w:r>
      <w:r>
        <w:rPr>
          <w:rFonts w:ascii="Calibri"/>
          <w:i/>
          <w:spacing w:val="-3"/>
          <w:sz w:val="20"/>
        </w:rPr>
        <w:t xml:space="preserve"> </w:t>
      </w:r>
      <w:r>
        <w:rPr>
          <w:rFonts w:ascii="Calibri"/>
          <w:i/>
          <w:sz w:val="20"/>
        </w:rPr>
        <w:t>Metode</w:t>
      </w:r>
      <w:r>
        <w:rPr>
          <w:rFonts w:ascii="Calibri"/>
          <w:i/>
          <w:spacing w:val="-3"/>
          <w:sz w:val="20"/>
        </w:rPr>
        <w:t xml:space="preserve"> </w:t>
      </w:r>
      <w:r>
        <w:rPr>
          <w:rFonts w:ascii="Calibri"/>
          <w:i/>
          <w:sz w:val="20"/>
        </w:rPr>
        <w:t>Penelitian</w:t>
      </w:r>
      <w:r>
        <w:rPr>
          <w:rFonts w:ascii="Calibri"/>
          <w:i/>
          <w:spacing w:val="-3"/>
          <w:sz w:val="20"/>
        </w:rPr>
        <w:t xml:space="preserve"> </w:t>
      </w:r>
      <w:r>
        <w:rPr>
          <w:rFonts w:ascii="Calibri"/>
          <w:i/>
          <w:sz w:val="20"/>
        </w:rPr>
        <w:t>Data</w:t>
      </w:r>
      <w:r>
        <w:rPr>
          <w:rFonts w:ascii="Calibri"/>
          <w:i/>
          <w:spacing w:val="-3"/>
          <w:sz w:val="20"/>
        </w:rPr>
        <w:t xml:space="preserve"> </w:t>
      </w:r>
      <w:r>
        <w:rPr>
          <w:rFonts w:ascii="Calibri"/>
          <w:i/>
          <w:sz w:val="20"/>
        </w:rPr>
        <w:t>Panel</w:t>
      </w:r>
      <w:r>
        <w:rPr>
          <w:rFonts w:ascii="Calibri"/>
          <w:i/>
          <w:spacing w:val="-4"/>
          <w:sz w:val="20"/>
        </w:rPr>
        <w:t xml:space="preserve"> </w:t>
      </w:r>
      <w:r>
        <w:rPr>
          <w:rFonts w:ascii="Calibri"/>
          <w:i/>
          <w:sz w:val="20"/>
        </w:rPr>
        <w:t>Dan</w:t>
      </w:r>
      <w:r>
        <w:rPr>
          <w:rFonts w:ascii="Calibri"/>
          <w:i/>
          <w:spacing w:val="-3"/>
          <w:sz w:val="20"/>
        </w:rPr>
        <w:t xml:space="preserve"> </w:t>
      </w:r>
      <w:r>
        <w:rPr>
          <w:rFonts w:ascii="Calibri"/>
          <w:i/>
          <w:sz w:val="20"/>
        </w:rPr>
        <w:t xml:space="preserve">Kuesioner </w:t>
      </w:r>
      <w:r>
        <w:rPr>
          <w:rFonts w:ascii="Calibri"/>
          <w:sz w:val="20"/>
        </w:rPr>
        <w:t>(Jawa</w:t>
      </w:r>
      <w:r>
        <w:rPr>
          <w:rFonts w:ascii="Calibri"/>
          <w:spacing w:val="-3"/>
          <w:sz w:val="20"/>
        </w:rPr>
        <w:t xml:space="preserve"> </w:t>
      </w:r>
      <w:r>
        <w:rPr>
          <w:rFonts w:ascii="Calibri"/>
          <w:sz w:val="20"/>
        </w:rPr>
        <w:t>Barat:</w:t>
      </w:r>
      <w:r>
        <w:rPr>
          <w:rFonts w:ascii="Calibri"/>
          <w:spacing w:val="-4"/>
          <w:sz w:val="20"/>
        </w:rPr>
        <w:t xml:space="preserve"> </w:t>
      </w:r>
      <w:r>
        <w:rPr>
          <w:rFonts w:ascii="Calibri"/>
          <w:sz w:val="20"/>
        </w:rPr>
        <w:t>Adab,</w:t>
      </w:r>
      <w:r>
        <w:rPr>
          <w:rFonts w:ascii="Calibri"/>
          <w:spacing w:val="-3"/>
          <w:sz w:val="20"/>
        </w:rPr>
        <w:t xml:space="preserve"> </w:t>
      </w:r>
      <w:r>
        <w:rPr>
          <w:rFonts w:ascii="Calibri"/>
          <w:sz w:val="20"/>
        </w:rPr>
        <w:t xml:space="preserve">2023), Hal </w:t>
      </w:r>
      <w:r>
        <w:rPr>
          <w:rFonts w:ascii="Calibri"/>
          <w:spacing w:val="-4"/>
          <w:sz w:val="20"/>
        </w:rPr>
        <w:t>29.</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37"/>
        <w:jc w:val="both"/>
      </w:pPr>
      <w:r>
        <w:t>suatu variabel atau konsep untuk menguji kesempurnaan yang berupa tabel yang memuat informasi mengenai definisi operasional variabel, indicator, dan skala pengukuran yang digunakan dalam penelitian agar</w:t>
      </w:r>
      <w:r>
        <w:rPr>
          <w:spacing w:val="40"/>
        </w:rPr>
        <w:t xml:space="preserve"> </w:t>
      </w:r>
      <w:r>
        <w:t>mempermudahkan atau mengarahkan dalam menyusun alat u</w:t>
      </w:r>
      <w:r>
        <w:t>kur data yang diperlukan berdasarkan</w:t>
      </w:r>
      <w:r>
        <w:rPr>
          <w:spacing w:val="40"/>
        </w:rPr>
        <w:t xml:space="preserve"> </w:t>
      </w:r>
      <w:r>
        <w:t>definisi konseptual penelitian.</w:t>
      </w:r>
      <w:r>
        <w:rPr>
          <w:vertAlign w:val="superscript"/>
        </w:rPr>
        <w:t>45</w:t>
      </w:r>
      <w:r>
        <w:t xml:space="preserve"> Variabel yang diteliti dalam penelitian ini melibatkan dua variabel utama yaitu pengaruh sarana sekolah dan motivasi</w:t>
      </w:r>
      <w:r>
        <w:rPr>
          <w:spacing w:val="40"/>
        </w:rPr>
        <w:t xml:space="preserve"> </w:t>
      </w:r>
      <w:r>
        <w:rPr>
          <w:spacing w:val="-2"/>
        </w:rPr>
        <w:t>belajar.</w:t>
      </w:r>
    </w:p>
    <w:p w:rsidR="00AE701A" w:rsidRDefault="00C325AD">
      <w:pPr>
        <w:pStyle w:val="ListParagraph"/>
        <w:numPr>
          <w:ilvl w:val="0"/>
          <w:numId w:val="6"/>
        </w:numPr>
        <w:tabs>
          <w:tab w:val="left" w:pos="1288"/>
        </w:tabs>
        <w:spacing w:before="1" w:line="480" w:lineRule="auto"/>
        <w:ind w:right="143"/>
        <w:jc w:val="both"/>
        <w:rPr>
          <w:sz w:val="24"/>
        </w:rPr>
      </w:pPr>
      <w:r>
        <w:rPr>
          <w:sz w:val="24"/>
        </w:rPr>
        <w:t>Sarana merupakan alat langsung untuk mencapai tujuan pendid</w:t>
      </w:r>
      <w:r>
        <w:rPr>
          <w:sz w:val="24"/>
        </w:rPr>
        <w:t>ikan misalnya: ruang kelas, buku pegangan siswa, media pembelajaran, alat peraga dan peralatan olahraga.</w:t>
      </w:r>
    </w:p>
    <w:p w:rsidR="00AE701A" w:rsidRDefault="00C325AD">
      <w:pPr>
        <w:pStyle w:val="ListParagraph"/>
        <w:numPr>
          <w:ilvl w:val="0"/>
          <w:numId w:val="6"/>
        </w:numPr>
        <w:tabs>
          <w:tab w:val="left" w:pos="1288"/>
        </w:tabs>
        <w:spacing w:line="480" w:lineRule="auto"/>
        <w:ind w:right="142"/>
        <w:jc w:val="both"/>
        <w:rPr>
          <w:sz w:val="24"/>
        </w:rPr>
      </w:pPr>
      <w:r>
        <w:rPr>
          <w:sz w:val="24"/>
        </w:rPr>
        <w:t>Motivasi belajar merupakan keseluruhan daya penggerak di dalam diri peserta didik yang menimbulkan kegiatan belajar atau pembelajaran sehingga tujuan b</w:t>
      </w:r>
      <w:r>
        <w:rPr>
          <w:sz w:val="24"/>
        </w:rPr>
        <w:t>elajar dapat tercapai dengan baik. tekun menghadapi tugas, lebih senang belajar mandiri, minat terhadap bermacam masalah, ulet dalam menghadapi kesulitan, cepat bosan terhadap tugas rutin</w:t>
      </w:r>
    </w:p>
    <w:p w:rsidR="00AE701A" w:rsidRDefault="00AE701A">
      <w:pPr>
        <w:pStyle w:val="BodyText"/>
      </w:pPr>
    </w:p>
    <w:p w:rsidR="00AE701A" w:rsidRDefault="00AE701A">
      <w:pPr>
        <w:pStyle w:val="BodyText"/>
        <w:spacing w:before="6"/>
      </w:pPr>
    </w:p>
    <w:p w:rsidR="00AE701A" w:rsidRDefault="00C325AD">
      <w:pPr>
        <w:pStyle w:val="Heading3"/>
        <w:numPr>
          <w:ilvl w:val="1"/>
          <w:numId w:val="8"/>
        </w:numPr>
        <w:tabs>
          <w:tab w:val="left" w:pos="988"/>
        </w:tabs>
        <w:ind w:left="988" w:hanging="420"/>
      </w:pPr>
      <w:bookmarkStart w:id="14" w:name="_TOC_250006"/>
      <w:r>
        <w:t>SUMBER</w:t>
      </w:r>
      <w:r>
        <w:rPr>
          <w:spacing w:val="-2"/>
        </w:rPr>
        <w:t xml:space="preserve"> </w:t>
      </w:r>
      <w:bookmarkEnd w:id="14"/>
      <w:r>
        <w:rPr>
          <w:spacing w:val="-4"/>
        </w:rPr>
        <w:t>DATA</w:t>
      </w:r>
    </w:p>
    <w:p w:rsidR="00AE701A" w:rsidRDefault="00AE701A">
      <w:pPr>
        <w:pStyle w:val="BodyText"/>
        <w:rPr>
          <w:b/>
        </w:rPr>
      </w:pPr>
    </w:p>
    <w:p w:rsidR="00AE701A" w:rsidRDefault="00C325AD">
      <w:pPr>
        <w:pStyle w:val="Heading4"/>
        <w:numPr>
          <w:ilvl w:val="0"/>
          <w:numId w:val="7"/>
        </w:numPr>
        <w:tabs>
          <w:tab w:val="left" w:pos="1288"/>
        </w:tabs>
        <w:jc w:val="both"/>
      </w:pPr>
      <w:r>
        <w:t>Data</w:t>
      </w:r>
      <w:r>
        <w:rPr>
          <w:spacing w:val="-2"/>
        </w:rPr>
        <w:t xml:space="preserve"> Primer</w:t>
      </w:r>
    </w:p>
    <w:p w:rsidR="00AE701A" w:rsidRDefault="00C325AD">
      <w:pPr>
        <w:pStyle w:val="BodyText"/>
        <w:spacing w:before="271" w:line="480" w:lineRule="auto"/>
        <w:ind w:left="1288" w:right="145"/>
        <w:jc w:val="both"/>
      </w:pPr>
      <w:r>
        <w:t>Menurut Husein Umar data primer merupakan data yang didapat dari sumber pertama baik dari individu atau perorangan seperti hasil</w:t>
      </w:r>
      <w:r>
        <w:rPr>
          <w:spacing w:val="40"/>
        </w:rPr>
        <w:t xml:space="preserve"> </w:t>
      </w:r>
      <w:r>
        <w:t>wawancara</w:t>
      </w:r>
      <w:r>
        <w:rPr>
          <w:spacing w:val="76"/>
        </w:rPr>
        <w:t xml:space="preserve"> </w:t>
      </w:r>
      <w:r>
        <w:t>atau</w:t>
      </w:r>
      <w:r>
        <w:rPr>
          <w:spacing w:val="77"/>
        </w:rPr>
        <w:t xml:space="preserve"> </w:t>
      </w:r>
      <w:r>
        <w:t>hasil</w:t>
      </w:r>
      <w:r>
        <w:rPr>
          <w:spacing w:val="77"/>
        </w:rPr>
        <w:t xml:space="preserve"> </w:t>
      </w:r>
      <w:r>
        <w:t>pengisian</w:t>
      </w:r>
      <w:r>
        <w:rPr>
          <w:spacing w:val="77"/>
        </w:rPr>
        <w:t xml:space="preserve"> </w:t>
      </w:r>
      <w:r>
        <w:t>kuesioner</w:t>
      </w:r>
      <w:r>
        <w:rPr>
          <w:spacing w:val="51"/>
          <w:w w:val="150"/>
        </w:rPr>
        <w:t xml:space="preserve"> </w:t>
      </w:r>
      <w:r>
        <w:t>yang</w:t>
      </w:r>
      <w:r>
        <w:rPr>
          <w:spacing w:val="74"/>
        </w:rPr>
        <w:t xml:space="preserve"> </w:t>
      </w:r>
      <w:r>
        <w:t>biasa</w:t>
      </w:r>
      <w:r>
        <w:rPr>
          <w:spacing w:val="76"/>
        </w:rPr>
        <w:t xml:space="preserve"> </w:t>
      </w:r>
      <w:r>
        <w:t>dilakukan</w:t>
      </w:r>
      <w:r>
        <w:rPr>
          <w:spacing w:val="77"/>
        </w:rPr>
        <w:t xml:space="preserve"> </w:t>
      </w:r>
      <w:r>
        <w:rPr>
          <w:spacing w:val="-4"/>
        </w:rPr>
        <w:t>oleh</w:t>
      </w:r>
    </w:p>
    <w:p w:rsidR="00AE701A" w:rsidRDefault="00AE701A">
      <w:pPr>
        <w:pStyle w:val="BodyText"/>
        <w:rPr>
          <w:sz w:val="20"/>
        </w:rPr>
      </w:pPr>
    </w:p>
    <w:p w:rsidR="00AE701A" w:rsidRDefault="00AE701A">
      <w:pPr>
        <w:pStyle w:val="BodyText"/>
        <w:rPr>
          <w:sz w:val="20"/>
        </w:rPr>
      </w:pPr>
    </w:p>
    <w:p w:rsidR="00AE701A" w:rsidRDefault="00C325AD">
      <w:pPr>
        <w:pStyle w:val="BodyText"/>
        <w:spacing w:before="209"/>
        <w:rPr>
          <w:sz w:val="20"/>
        </w:rPr>
      </w:pPr>
      <w:r>
        <w:rPr>
          <w:noProof/>
          <w:sz w:val="20"/>
          <w:lang w:val="id-ID" w:eastAsia="id-ID"/>
        </w:rPr>
        <mc:AlternateContent>
          <mc:Choice Requires="wps">
            <w:drawing>
              <wp:anchor distT="0" distB="0" distL="0" distR="0" simplePos="0" relativeHeight="487605248" behindDoc="1" locked="0" layoutInCell="1" allowOverlap="1">
                <wp:simplePos x="0" y="0"/>
                <wp:positionH relativeFrom="page">
                  <wp:posOffset>1440433</wp:posOffset>
                </wp:positionH>
                <wp:positionV relativeFrom="paragraph">
                  <wp:posOffset>294279</wp:posOffset>
                </wp:positionV>
                <wp:extent cx="1829435"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3.171593pt;width:144.020pt;height:.71997pt;mso-position-horizontal-relative:page;mso-position-vertical-relative:paragraph;z-index:-15711232;mso-wrap-distance-left:0;mso-wrap-distance-right:0" id="docshape47"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45</w:t>
      </w:r>
      <w:r>
        <w:rPr>
          <w:rFonts w:ascii="Calibri"/>
          <w:spacing w:val="-7"/>
          <w:sz w:val="20"/>
        </w:rPr>
        <w:t xml:space="preserve"> </w:t>
      </w:r>
      <w:r>
        <w:rPr>
          <w:rFonts w:ascii="Calibri"/>
          <w:sz w:val="20"/>
        </w:rPr>
        <w:t>Rifkhan,</w:t>
      </w:r>
      <w:r>
        <w:rPr>
          <w:rFonts w:ascii="Calibri"/>
          <w:spacing w:val="-5"/>
          <w:sz w:val="20"/>
        </w:rPr>
        <w:t xml:space="preserve"> </w:t>
      </w:r>
      <w:r>
        <w:rPr>
          <w:rFonts w:ascii="Calibri"/>
          <w:sz w:val="20"/>
        </w:rPr>
        <w:t>Hal</w:t>
      </w:r>
      <w:r>
        <w:rPr>
          <w:rFonts w:ascii="Calibri"/>
          <w:spacing w:val="-5"/>
          <w:sz w:val="20"/>
        </w:rPr>
        <w:t xml:space="preserve"> 10.</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1288" w:right="139"/>
        <w:jc w:val="both"/>
      </w:pPr>
      <w:r>
        <w:t>peneliti.</w:t>
      </w:r>
      <w:r>
        <w:rPr>
          <w:vertAlign w:val="superscript"/>
        </w:rPr>
        <w:t>46</w:t>
      </w:r>
      <w:r>
        <w:t xml:space="preserve"> Untuk itu dalam penelitian ini yang</w:t>
      </w:r>
      <w:r>
        <w:rPr>
          <w:spacing w:val="-1"/>
        </w:rPr>
        <w:t xml:space="preserve"> </w:t>
      </w:r>
      <w:r>
        <w:t>menjadi sumber data primer adalah diperoleh dari pengisian kuesioner mengenai sarana sekolah dan motivasi belajar.</w:t>
      </w:r>
    </w:p>
    <w:p w:rsidR="00AE701A" w:rsidRDefault="00C325AD">
      <w:pPr>
        <w:pStyle w:val="Heading4"/>
        <w:numPr>
          <w:ilvl w:val="0"/>
          <w:numId w:val="7"/>
        </w:numPr>
        <w:tabs>
          <w:tab w:val="left" w:pos="1286"/>
        </w:tabs>
        <w:spacing w:before="5"/>
        <w:ind w:left="1286" w:hanging="358"/>
        <w:jc w:val="both"/>
      </w:pPr>
      <w:r>
        <w:t>Data</w:t>
      </w:r>
      <w:r>
        <w:rPr>
          <w:spacing w:val="-2"/>
        </w:rPr>
        <w:t xml:space="preserve"> Sekunder</w:t>
      </w:r>
    </w:p>
    <w:p w:rsidR="00AE701A" w:rsidRDefault="00C325AD">
      <w:pPr>
        <w:pStyle w:val="BodyText"/>
        <w:spacing w:before="271" w:line="480" w:lineRule="auto"/>
        <w:ind w:left="1288" w:right="137"/>
        <w:jc w:val="both"/>
      </w:pPr>
      <w:r>
        <w:t>Menurut Sugiyono data sekunder merupakan data yang dikumpul oleh penulis yang tersusun dal</w:t>
      </w:r>
      <w:r>
        <w:t>am bentuk dokumen-dokumen, data ini juga sebagai data penunjang.</w:t>
      </w:r>
      <w:r>
        <w:rPr>
          <w:vertAlign w:val="superscript"/>
        </w:rPr>
        <w:t>47</w:t>
      </w:r>
      <w:r>
        <w:t xml:space="preserve"> Dalam penelitian ini yang menjadi sumber data sekunder adalah data yang diperoleh dari, studi pustaka, dokumentasi, dan wawancara .</w:t>
      </w:r>
    </w:p>
    <w:p w:rsidR="00AE701A" w:rsidRDefault="00AE701A">
      <w:pPr>
        <w:pStyle w:val="BodyText"/>
      </w:pPr>
    </w:p>
    <w:p w:rsidR="00AE701A" w:rsidRDefault="00AE701A">
      <w:pPr>
        <w:pStyle w:val="BodyText"/>
        <w:spacing w:before="5"/>
      </w:pPr>
    </w:p>
    <w:p w:rsidR="00AE701A" w:rsidRDefault="00C325AD">
      <w:pPr>
        <w:pStyle w:val="Heading3"/>
        <w:spacing w:before="1"/>
        <w:ind w:left="568" w:firstLine="0"/>
      </w:pPr>
      <w:r>
        <w:t>3.6</w:t>
      </w:r>
      <w:r>
        <w:rPr>
          <w:spacing w:val="-3"/>
        </w:rPr>
        <w:t xml:space="preserve"> </w:t>
      </w:r>
      <w:r>
        <w:t>TEKNIK</w:t>
      </w:r>
      <w:r>
        <w:rPr>
          <w:spacing w:val="-2"/>
        </w:rPr>
        <w:t xml:space="preserve"> </w:t>
      </w:r>
      <w:r>
        <w:t>PENGUMPULAN</w:t>
      </w:r>
      <w:r>
        <w:rPr>
          <w:spacing w:val="-2"/>
        </w:rPr>
        <w:t xml:space="preserve"> </w:t>
      </w:r>
      <w:r>
        <w:rPr>
          <w:spacing w:val="-4"/>
        </w:rPr>
        <w:t>DATA</w:t>
      </w:r>
    </w:p>
    <w:p w:rsidR="00AE701A" w:rsidRDefault="00C325AD">
      <w:pPr>
        <w:pStyle w:val="BodyText"/>
        <w:spacing w:before="271" w:line="480" w:lineRule="auto"/>
        <w:ind w:left="568" w:right="148" w:firstLine="720"/>
        <w:jc w:val="both"/>
      </w:pPr>
      <w:r>
        <w:t>Adapun teknik pengumpulan d</w:t>
      </w:r>
      <w:r>
        <w:t>ata yang digunakan peneliti adalah melalui observasi dan penyebaran kuesioner .</w:t>
      </w:r>
    </w:p>
    <w:p w:rsidR="00AE701A" w:rsidRDefault="00C325AD">
      <w:pPr>
        <w:pStyle w:val="ListParagraph"/>
        <w:numPr>
          <w:ilvl w:val="0"/>
          <w:numId w:val="1"/>
        </w:numPr>
        <w:tabs>
          <w:tab w:val="left" w:pos="1845"/>
        </w:tabs>
        <w:spacing w:line="480" w:lineRule="auto"/>
        <w:ind w:right="136"/>
        <w:jc w:val="both"/>
        <w:rPr>
          <w:sz w:val="24"/>
        </w:rPr>
      </w:pPr>
      <w:r>
        <w:rPr>
          <w:sz w:val="24"/>
        </w:rPr>
        <w:t>Observasi menurut Margono diartikan sebagai pengamatan dan pencatatan</w:t>
      </w:r>
      <w:r>
        <w:rPr>
          <w:spacing w:val="-2"/>
          <w:sz w:val="24"/>
        </w:rPr>
        <w:t xml:space="preserve"> </w:t>
      </w:r>
      <w:r>
        <w:rPr>
          <w:sz w:val="24"/>
        </w:rPr>
        <w:t>secara</w:t>
      </w:r>
      <w:r>
        <w:rPr>
          <w:spacing w:val="-3"/>
          <w:sz w:val="24"/>
        </w:rPr>
        <w:t xml:space="preserve"> </w:t>
      </w:r>
      <w:r>
        <w:rPr>
          <w:sz w:val="24"/>
        </w:rPr>
        <w:t>sistematik</w:t>
      </w:r>
      <w:r>
        <w:rPr>
          <w:spacing w:val="-2"/>
          <w:sz w:val="24"/>
        </w:rPr>
        <w:t xml:space="preserve"> </w:t>
      </w:r>
      <w:r>
        <w:rPr>
          <w:sz w:val="24"/>
        </w:rPr>
        <w:t>terhadap gejala yang</w:t>
      </w:r>
      <w:r>
        <w:rPr>
          <w:spacing w:val="-2"/>
          <w:sz w:val="24"/>
        </w:rPr>
        <w:t xml:space="preserve"> </w:t>
      </w:r>
      <w:r>
        <w:rPr>
          <w:sz w:val="24"/>
        </w:rPr>
        <w:t>tampak</w:t>
      </w:r>
      <w:r>
        <w:rPr>
          <w:spacing w:val="-2"/>
          <w:sz w:val="24"/>
        </w:rPr>
        <w:t xml:space="preserve"> </w:t>
      </w:r>
      <w:r>
        <w:rPr>
          <w:sz w:val="24"/>
        </w:rPr>
        <w:t>pada</w:t>
      </w:r>
      <w:r>
        <w:rPr>
          <w:spacing w:val="-3"/>
          <w:sz w:val="24"/>
        </w:rPr>
        <w:t xml:space="preserve"> </w:t>
      </w:r>
      <w:r>
        <w:rPr>
          <w:sz w:val="24"/>
        </w:rPr>
        <w:t>objek penelitian. Pencatatan tersebut berdasarkan fakta-fakta yang dilihat didengar dan dirasakan oleh pengamat.</w:t>
      </w:r>
      <w:r>
        <w:rPr>
          <w:sz w:val="24"/>
          <w:vertAlign w:val="superscript"/>
        </w:rPr>
        <w:t>48</w:t>
      </w:r>
      <w:r>
        <w:rPr>
          <w:sz w:val="24"/>
        </w:rPr>
        <w:t xml:space="preserve"> Untuk itu objek yang menjadi bahan observasi dalam penelitian yakni keadaan sarana sekolah dan motivasi belajar peserta didik SDK Boganatar.</w:t>
      </w:r>
    </w:p>
    <w:p w:rsidR="00AE701A" w:rsidRDefault="00C325AD">
      <w:pPr>
        <w:pStyle w:val="ListParagraph"/>
        <w:numPr>
          <w:ilvl w:val="0"/>
          <w:numId w:val="1"/>
        </w:numPr>
        <w:tabs>
          <w:tab w:val="left" w:pos="1844"/>
        </w:tabs>
        <w:spacing w:before="1"/>
        <w:ind w:left="1844" w:hanging="568"/>
        <w:jc w:val="both"/>
        <w:rPr>
          <w:sz w:val="24"/>
        </w:rPr>
      </w:pPr>
      <w:r>
        <w:rPr>
          <w:sz w:val="24"/>
        </w:rPr>
        <w:t>Kuesioner</w:t>
      </w:r>
      <w:r>
        <w:rPr>
          <w:spacing w:val="53"/>
          <w:w w:val="150"/>
          <w:sz w:val="24"/>
        </w:rPr>
        <w:t xml:space="preserve"> </w:t>
      </w:r>
      <w:r>
        <w:rPr>
          <w:sz w:val="24"/>
        </w:rPr>
        <w:t>merupakan</w:t>
      </w:r>
      <w:r>
        <w:rPr>
          <w:spacing w:val="57"/>
          <w:w w:val="150"/>
          <w:sz w:val="24"/>
        </w:rPr>
        <w:t xml:space="preserve"> </w:t>
      </w:r>
      <w:r>
        <w:rPr>
          <w:sz w:val="24"/>
        </w:rPr>
        <w:t>teknik</w:t>
      </w:r>
      <w:r>
        <w:rPr>
          <w:spacing w:val="57"/>
          <w:w w:val="150"/>
          <w:sz w:val="24"/>
        </w:rPr>
        <w:t xml:space="preserve"> </w:t>
      </w:r>
      <w:r>
        <w:rPr>
          <w:sz w:val="24"/>
        </w:rPr>
        <w:t>pengumpulan</w:t>
      </w:r>
      <w:r>
        <w:rPr>
          <w:spacing w:val="57"/>
          <w:w w:val="150"/>
          <w:sz w:val="24"/>
        </w:rPr>
        <w:t xml:space="preserve"> </w:t>
      </w:r>
      <w:r>
        <w:rPr>
          <w:sz w:val="24"/>
        </w:rPr>
        <w:t>data</w:t>
      </w:r>
      <w:r>
        <w:rPr>
          <w:spacing w:val="58"/>
          <w:w w:val="150"/>
          <w:sz w:val="24"/>
        </w:rPr>
        <w:t xml:space="preserve"> </w:t>
      </w:r>
      <w:r>
        <w:rPr>
          <w:sz w:val="24"/>
        </w:rPr>
        <w:t>yang</w:t>
      </w:r>
      <w:r>
        <w:rPr>
          <w:spacing w:val="55"/>
          <w:w w:val="150"/>
          <w:sz w:val="24"/>
        </w:rPr>
        <w:t xml:space="preserve"> </w:t>
      </w:r>
      <w:r>
        <w:rPr>
          <w:spacing w:val="-2"/>
          <w:sz w:val="24"/>
        </w:rPr>
        <w:t>dilakukan</w:t>
      </w:r>
    </w:p>
    <w:p w:rsidR="00AE701A" w:rsidRDefault="00AE701A">
      <w:pPr>
        <w:pStyle w:val="BodyText"/>
      </w:pPr>
    </w:p>
    <w:p w:rsidR="00AE701A" w:rsidRDefault="00C325AD">
      <w:pPr>
        <w:pStyle w:val="BodyText"/>
        <w:ind w:left="1845"/>
      </w:pPr>
      <w:r>
        <w:t>dengan</w:t>
      </w:r>
      <w:r>
        <w:rPr>
          <w:spacing w:val="27"/>
        </w:rPr>
        <w:t xml:space="preserve">  </w:t>
      </w:r>
      <w:r>
        <w:t>cara</w:t>
      </w:r>
      <w:r>
        <w:rPr>
          <w:spacing w:val="27"/>
        </w:rPr>
        <w:t xml:space="preserve">  </w:t>
      </w:r>
      <w:r>
        <w:t>memberi</w:t>
      </w:r>
      <w:r>
        <w:rPr>
          <w:spacing w:val="29"/>
        </w:rPr>
        <w:t xml:space="preserve">  </w:t>
      </w:r>
      <w:r>
        <w:t>seperangkat</w:t>
      </w:r>
      <w:r>
        <w:rPr>
          <w:spacing w:val="28"/>
        </w:rPr>
        <w:t xml:space="preserve">  </w:t>
      </w:r>
      <w:r>
        <w:t>pertanyaan</w:t>
      </w:r>
      <w:r>
        <w:rPr>
          <w:spacing w:val="28"/>
        </w:rPr>
        <w:t xml:space="preserve">  </w:t>
      </w:r>
      <w:r>
        <w:t>atau</w:t>
      </w:r>
      <w:r>
        <w:rPr>
          <w:spacing w:val="27"/>
        </w:rPr>
        <w:t xml:space="preserve">  </w:t>
      </w:r>
      <w:r>
        <w:rPr>
          <w:spacing w:val="-2"/>
        </w:rPr>
        <w:t>pernyataan</w:t>
      </w:r>
    </w:p>
    <w:p w:rsidR="00AE701A" w:rsidRDefault="00C325AD">
      <w:pPr>
        <w:pStyle w:val="BodyText"/>
        <w:spacing w:before="5"/>
        <w:rPr>
          <w:sz w:val="17"/>
        </w:rPr>
      </w:pPr>
      <w:r>
        <w:rPr>
          <w:noProof/>
          <w:sz w:val="17"/>
          <w:lang w:val="id-ID" w:eastAsia="id-ID"/>
        </w:rPr>
        <mc:AlternateContent>
          <mc:Choice Requires="wps">
            <w:drawing>
              <wp:anchor distT="0" distB="0" distL="0" distR="0" simplePos="0" relativeHeight="487605760" behindDoc="1" locked="0" layoutInCell="1" allowOverlap="1">
                <wp:simplePos x="0" y="0"/>
                <wp:positionH relativeFrom="page">
                  <wp:posOffset>1440433</wp:posOffset>
                </wp:positionH>
                <wp:positionV relativeFrom="paragraph">
                  <wp:posOffset>142586</wp:posOffset>
                </wp:positionV>
                <wp:extent cx="1829435"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227296pt;width:144.020pt;height:.71997pt;mso-position-horizontal-relative:page;mso-position-vertical-relative:paragraph;z-index:-15710720;mso-wrap-distance-left:0;mso-wrap-distance-right:0" id="docshape48" filled="true" fillcolor="#000000" stroked="false">
                <v:fill type="solid"/>
                <w10:wrap type="topAndBottom"/>
              </v:rect>
            </w:pict>
          </mc:Fallback>
        </mc:AlternateContent>
      </w:r>
    </w:p>
    <w:p w:rsidR="00AE701A" w:rsidRDefault="00C325AD">
      <w:pPr>
        <w:spacing w:before="100"/>
        <w:ind w:left="568" w:right="170"/>
        <w:rPr>
          <w:rFonts w:ascii="Calibri"/>
          <w:sz w:val="20"/>
        </w:rPr>
      </w:pPr>
      <w:r>
        <w:rPr>
          <w:rFonts w:ascii="Calibri"/>
          <w:sz w:val="20"/>
          <w:vertAlign w:val="superscript"/>
        </w:rPr>
        <w:t>46</w:t>
      </w:r>
      <w:r>
        <w:rPr>
          <w:rFonts w:ascii="Calibri"/>
          <w:spacing w:val="-4"/>
          <w:sz w:val="20"/>
        </w:rPr>
        <w:t xml:space="preserve"> </w:t>
      </w:r>
      <w:r>
        <w:rPr>
          <w:rFonts w:ascii="Calibri"/>
          <w:sz w:val="20"/>
        </w:rPr>
        <w:t>Lin</w:t>
      </w:r>
      <w:r>
        <w:rPr>
          <w:rFonts w:ascii="Calibri"/>
          <w:spacing w:val="-3"/>
          <w:sz w:val="20"/>
        </w:rPr>
        <w:t xml:space="preserve"> </w:t>
      </w:r>
      <w:r>
        <w:rPr>
          <w:rFonts w:ascii="Calibri"/>
          <w:sz w:val="20"/>
        </w:rPr>
        <w:t>Rosini,</w:t>
      </w:r>
      <w:r>
        <w:rPr>
          <w:rFonts w:ascii="Calibri"/>
          <w:spacing w:val="-2"/>
          <w:sz w:val="20"/>
        </w:rPr>
        <w:t xml:space="preserve"> </w:t>
      </w:r>
      <w:r>
        <w:rPr>
          <w:rFonts w:ascii="Calibri"/>
          <w:i/>
          <w:sz w:val="20"/>
        </w:rPr>
        <w:t>Metode</w:t>
      </w:r>
      <w:r>
        <w:rPr>
          <w:rFonts w:ascii="Calibri"/>
          <w:i/>
          <w:spacing w:val="-3"/>
          <w:sz w:val="20"/>
        </w:rPr>
        <w:t xml:space="preserve"> </w:t>
      </w:r>
      <w:r>
        <w:rPr>
          <w:rFonts w:ascii="Calibri"/>
          <w:i/>
          <w:sz w:val="20"/>
        </w:rPr>
        <w:t>Penelitian</w:t>
      </w:r>
      <w:r>
        <w:rPr>
          <w:rFonts w:ascii="Calibri"/>
          <w:i/>
          <w:spacing w:val="-5"/>
          <w:sz w:val="20"/>
        </w:rPr>
        <w:t xml:space="preserve"> </w:t>
      </w:r>
      <w:r>
        <w:rPr>
          <w:rFonts w:ascii="Calibri"/>
          <w:i/>
          <w:sz w:val="20"/>
        </w:rPr>
        <w:t>Akuntansi</w:t>
      </w:r>
      <w:r>
        <w:rPr>
          <w:rFonts w:ascii="Calibri"/>
          <w:i/>
          <w:spacing w:val="-4"/>
          <w:sz w:val="20"/>
        </w:rPr>
        <w:t xml:space="preserve"> </w:t>
      </w:r>
      <w:r>
        <w:rPr>
          <w:rFonts w:ascii="Calibri"/>
          <w:i/>
          <w:sz w:val="20"/>
        </w:rPr>
        <w:t>Kuantitatif</w:t>
      </w:r>
      <w:r>
        <w:rPr>
          <w:rFonts w:ascii="Calibri"/>
          <w:i/>
          <w:spacing w:val="-4"/>
          <w:sz w:val="20"/>
        </w:rPr>
        <w:t xml:space="preserve"> </w:t>
      </w:r>
      <w:r>
        <w:rPr>
          <w:rFonts w:ascii="Calibri"/>
          <w:i/>
          <w:sz w:val="20"/>
        </w:rPr>
        <w:t>Dan</w:t>
      </w:r>
      <w:r>
        <w:rPr>
          <w:rFonts w:ascii="Calibri"/>
          <w:i/>
          <w:spacing w:val="-3"/>
          <w:sz w:val="20"/>
        </w:rPr>
        <w:t xml:space="preserve"> </w:t>
      </w:r>
      <w:r>
        <w:rPr>
          <w:rFonts w:ascii="Calibri"/>
          <w:i/>
          <w:sz w:val="20"/>
        </w:rPr>
        <w:t xml:space="preserve">Kualitatif </w:t>
      </w:r>
      <w:r>
        <w:rPr>
          <w:rFonts w:ascii="Calibri"/>
          <w:sz w:val="20"/>
        </w:rPr>
        <w:t>(Jawa</w:t>
      </w:r>
      <w:r>
        <w:rPr>
          <w:rFonts w:ascii="Calibri"/>
          <w:spacing w:val="-3"/>
          <w:sz w:val="20"/>
        </w:rPr>
        <w:t xml:space="preserve"> </w:t>
      </w:r>
      <w:r>
        <w:rPr>
          <w:rFonts w:ascii="Calibri"/>
          <w:sz w:val="20"/>
        </w:rPr>
        <w:t>Barat:</w:t>
      </w:r>
      <w:r>
        <w:rPr>
          <w:rFonts w:ascii="Calibri"/>
          <w:spacing w:val="-4"/>
          <w:sz w:val="20"/>
        </w:rPr>
        <w:t xml:space="preserve"> </w:t>
      </w:r>
      <w:r>
        <w:rPr>
          <w:rFonts w:ascii="Calibri"/>
          <w:sz w:val="20"/>
        </w:rPr>
        <w:t>Adab,</w:t>
      </w:r>
      <w:r>
        <w:rPr>
          <w:rFonts w:ascii="Calibri"/>
          <w:spacing w:val="-3"/>
          <w:sz w:val="20"/>
        </w:rPr>
        <w:t xml:space="preserve"> </w:t>
      </w:r>
      <w:r>
        <w:rPr>
          <w:rFonts w:ascii="Calibri"/>
          <w:sz w:val="20"/>
        </w:rPr>
        <w:t>2023),</w:t>
      </w:r>
      <w:r>
        <w:rPr>
          <w:rFonts w:ascii="Calibri"/>
          <w:spacing w:val="-3"/>
          <w:sz w:val="20"/>
        </w:rPr>
        <w:t xml:space="preserve"> </w:t>
      </w:r>
      <w:r>
        <w:rPr>
          <w:rFonts w:ascii="Calibri"/>
          <w:sz w:val="20"/>
        </w:rPr>
        <w:t xml:space="preserve">Hal </w:t>
      </w:r>
      <w:r>
        <w:rPr>
          <w:rFonts w:ascii="Calibri"/>
          <w:spacing w:val="-4"/>
          <w:sz w:val="20"/>
        </w:rPr>
        <w:t>78.</w:t>
      </w:r>
    </w:p>
    <w:p w:rsidR="00AE701A" w:rsidRDefault="00C325AD">
      <w:pPr>
        <w:spacing w:before="1"/>
        <w:ind w:left="568" w:right="225"/>
        <w:rPr>
          <w:rFonts w:ascii="Calibri"/>
          <w:sz w:val="20"/>
        </w:rPr>
      </w:pPr>
      <w:r>
        <w:rPr>
          <w:rFonts w:ascii="Calibri"/>
          <w:sz w:val="20"/>
          <w:vertAlign w:val="superscript"/>
        </w:rPr>
        <w:t>47</w:t>
      </w:r>
      <w:r>
        <w:rPr>
          <w:rFonts w:ascii="Calibri"/>
          <w:spacing w:val="-5"/>
          <w:sz w:val="20"/>
        </w:rPr>
        <w:t xml:space="preserve"> </w:t>
      </w:r>
      <w:r>
        <w:rPr>
          <w:rFonts w:ascii="Calibri"/>
          <w:sz w:val="20"/>
        </w:rPr>
        <w:t>Adri</w:t>
      </w:r>
      <w:r>
        <w:rPr>
          <w:rFonts w:ascii="Calibri"/>
          <w:spacing w:val="-5"/>
          <w:sz w:val="20"/>
        </w:rPr>
        <w:t xml:space="preserve"> </w:t>
      </w:r>
      <w:r>
        <w:rPr>
          <w:rFonts w:ascii="Calibri"/>
          <w:sz w:val="20"/>
        </w:rPr>
        <w:t>Daswin,</w:t>
      </w:r>
      <w:r>
        <w:rPr>
          <w:rFonts w:ascii="Calibri"/>
          <w:spacing w:val="-4"/>
          <w:sz w:val="20"/>
        </w:rPr>
        <w:t xml:space="preserve"> </w:t>
      </w:r>
      <w:r>
        <w:rPr>
          <w:rFonts w:ascii="Calibri"/>
          <w:sz w:val="20"/>
        </w:rPr>
        <w:t>Literasi</w:t>
      </w:r>
      <w:r>
        <w:rPr>
          <w:rFonts w:ascii="Calibri"/>
          <w:spacing w:val="-5"/>
          <w:sz w:val="20"/>
        </w:rPr>
        <w:t xml:space="preserve"> </w:t>
      </w:r>
      <w:r>
        <w:rPr>
          <w:rFonts w:ascii="Calibri"/>
          <w:sz w:val="20"/>
        </w:rPr>
        <w:t>Digital</w:t>
      </w:r>
      <w:r>
        <w:rPr>
          <w:rFonts w:ascii="Calibri"/>
          <w:spacing w:val="-5"/>
          <w:sz w:val="20"/>
        </w:rPr>
        <w:t xml:space="preserve"> </w:t>
      </w:r>
      <w:r>
        <w:rPr>
          <w:rFonts w:ascii="Calibri"/>
          <w:sz w:val="20"/>
        </w:rPr>
        <w:t xml:space="preserve">Dan </w:t>
      </w:r>
      <w:r>
        <w:rPr>
          <w:rFonts w:ascii="Calibri"/>
          <w:i/>
          <w:sz w:val="20"/>
        </w:rPr>
        <w:t>Digital</w:t>
      </w:r>
      <w:r>
        <w:rPr>
          <w:rFonts w:ascii="Calibri"/>
          <w:i/>
          <w:spacing w:val="-5"/>
          <w:sz w:val="20"/>
        </w:rPr>
        <w:t xml:space="preserve"> </w:t>
      </w:r>
      <w:r>
        <w:rPr>
          <w:rFonts w:ascii="Calibri"/>
          <w:i/>
          <w:sz w:val="20"/>
        </w:rPr>
        <w:t>Workplace</w:t>
      </w:r>
      <w:r>
        <w:rPr>
          <w:rFonts w:ascii="Calibri"/>
          <w:i/>
          <w:spacing w:val="-1"/>
          <w:sz w:val="20"/>
        </w:rPr>
        <w:t xml:space="preserve"> </w:t>
      </w:r>
      <w:r>
        <w:rPr>
          <w:rFonts w:ascii="Calibri"/>
          <w:sz w:val="20"/>
        </w:rPr>
        <w:t>Terhadap</w:t>
      </w:r>
      <w:r>
        <w:rPr>
          <w:rFonts w:ascii="Calibri"/>
          <w:spacing w:val="-2"/>
          <w:sz w:val="20"/>
        </w:rPr>
        <w:t xml:space="preserve"> </w:t>
      </w:r>
      <w:r>
        <w:rPr>
          <w:rFonts w:ascii="Calibri"/>
          <w:i/>
          <w:sz w:val="20"/>
        </w:rPr>
        <w:t>E-</w:t>
      </w:r>
      <w:r>
        <w:rPr>
          <w:rFonts w:ascii="Calibri"/>
          <w:i/>
          <w:spacing w:val="-5"/>
          <w:sz w:val="20"/>
        </w:rPr>
        <w:t xml:space="preserve"> </w:t>
      </w:r>
      <w:r>
        <w:rPr>
          <w:rFonts w:ascii="Calibri"/>
          <w:i/>
          <w:sz w:val="20"/>
        </w:rPr>
        <w:t>Lidership</w:t>
      </w:r>
      <w:r>
        <w:rPr>
          <w:rFonts w:ascii="Calibri"/>
          <w:i/>
          <w:spacing w:val="-3"/>
          <w:sz w:val="20"/>
        </w:rPr>
        <w:t xml:space="preserve"> </w:t>
      </w:r>
      <w:r>
        <w:rPr>
          <w:rFonts w:ascii="Calibri"/>
          <w:sz w:val="20"/>
        </w:rPr>
        <w:t>Tenaga</w:t>
      </w:r>
      <w:r>
        <w:rPr>
          <w:rFonts w:ascii="Calibri"/>
          <w:spacing w:val="-4"/>
          <w:sz w:val="20"/>
        </w:rPr>
        <w:t xml:space="preserve"> </w:t>
      </w:r>
      <w:r>
        <w:rPr>
          <w:rFonts w:ascii="Calibri"/>
          <w:sz w:val="20"/>
        </w:rPr>
        <w:t>Pendidikan Dan Kependidikan (Jawa Barat: Adanu Abimata, 2020), Hal 44.</w:t>
      </w:r>
    </w:p>
    <w:p w:rsidR="00AE701A" w:rsidRDefault="00C325AD">
      <w:pPr>
        <w:spacing w:line="243" w:lineRule="exact"/>
        <w:ind w:left="568"/>
        <w:rPr>
          <w:rFonts w:ascii="Calibri"/>
          <w:sz w:val="20"/>
        </w:rPr>
      </w:pPr>
      <w:r>
        <w:rPr>
          <w:rFonts w:ascii="Calibri"/>
          <w:sz w:val="20"/>
          <w:vertAlign w:val="superscript"/>
        </w:rPr>
        <w:t>48</w:t>
      </w:r>
      <w:r>
        <w:rPr>
          <w:rFonts w:ascii="Calibri"/>
          <w:spacing w:val="-8"/>
          <w:sz w:val="20"/>
        </w:rPr>
        <w:t xml:space="preserve"> </w:t>
      </w:r>
      <w:r>
        <w:rPr>
          <w:rFonts w:ascii="Calibri"/>
          <w:sz w:val="20"/>
        </w:rPr>
        <w:t>Suhailasari</w:t>
      </w:r>
      <w:r>
        <w:rPr>
          <w:rFonts w:ascii="Calibri"/>
          <w:spacing w:val="-8"/>
          <w:sz w:val="20"/>
        </w:rPr>
        <w:t xml:space="preserve"> </w:t>
      </w:r>
      <w:r>
        <w:rPr>
          <w:rFonts w:ascii="Calibri"/>
          <w:sz w:val="20"/>
        </w:rPr>
        <w:t>Nasution,</w:t>
      </w:r>
      <w:r>
        <w:rPr>
          <w:rFonts w:ascii="Calibri"/>
          <w:spacing w:val="-4"/>
          <w:sz w:val="20"/>
        </w:rPr>
        <w:t xml:space="preserve"> </w:t>
      </w:r>
      <w:r>
        <w:rPr>
          <w:rFonts w:ascii="Calibri"/>
          <w:i/>
          <w:sz w:val="20"/>
        </w:rPr>
        <w:t>Teks</w:t>
      </w:r>
      <w:r>
        <w:rPr>
          <w:rFonts w:ascii="Calibri"/>
          <w:i/>
          <w:spacing w:val="-8"/>
          <w:sz w:val="20"/>
        </w:rPr>
        <w:t xml:space="preserve"> </w:t>
      </w:r>
      <w:r>
        <w:rPr>
          <w:rFonts w:ascii="Calibri"/>
          <w:i/>
          <w:sz w:val="20"/>
        </w:rPr>
        <w:t>Laporan</w:t>
      </w:r>
      <w:r>
        <w:rPr>
          <w:rFonts w:ascii="Calibri"/>
          <w:i/>
          <w:spacing w:val="-7"/>
          <w:sz w:val="20"/>
        </w:rPr>
        <w:t xml:space="preserve"> </w:t>
      </w:r>
      <w:r>
        <w:rPr>
          <w:rFonts w:ascii="Calibri"/>
          <w:i/>
          <w:sz w:val="20"/>
        </w:rPr>
        <w:t>Hasil</w:t>
      </w:r>
      <w:r>
        <w:rPr>
          <w:rFonts w:ascii="Calibri"/>
          <w:i/>
          <w:spacing w:val="-7"/>
          <w:sz w:val="20"/>
        </w:rPr>
        <w:t xml:space="preserve"> </w:t>
      </w:r>
      <w:r>
        <w:rPr>
          <w:rFonts w:ascii="Calibri"/>
          <w:i/>
          <w:sz w:val="20"/>
        </w:rPr>
        <w:t>Observasi</w:t>
      </w:r>
      <w:r>
        <w:rPr>
          <w:rFonts w:ascii="Calibri"/>
          <w:i/>
          <w:spacing w:val="-5"/>
          <w:sz w:val="20"/>
        </w:rPr>
        <w:t xml:space="preserve"> </w:t>
      </w:r>
      <w:r>
        <w:rPr>
          <w:rFonts w:ascii="Calibri"/>
          <w:sz w:val="20"/>
        </w:rPr>
        <w:t>(Guarpedia,</w:t>
      </w:r>
      <w:r>
        <w:rPr>
          <w:rFonts w:ascii="Calibri"/>
          <w:spacing w:val="-7"/>
          <w:sz w:val="20"/>
        </w:rPr>
        <w:t xml:space="preserve"> </w:t>
      </w:r>
      <w:r>
        <w:rPr>
          <w:rFonts w:ascii="Calibri"/>
          <w:sz w:val="20"/>
        </w:rPr>
        <w:t>2021),</w:t>
      </w:r>
      <w:r>
        <w:rPr>
          <w:rFonts w:ascii="Calibri"/>
          <w:spacing w:val="-7"/>
          <w:sz w:val="20"/>
        </w:rPr>
        <w:t xml:space="preserve"> </w:t>
      </w:r>
      <w:r>
        <w:rPr>
          <w:rFonts w:ascii="Calibri"/>
          <w:sz w:val="20"/>
        </w:rPr>
        <w:t>Hal</w:t>
      </w:r>
      <w:r>
        <w:rPr>
          <w:rFonts w:ascii="Calibri"/>
          <w:spacing w:val="-7"/>
          <w:sz w:val="20"/>
        </w:rPr>
        <w:t xml:space="preserve"> </w:t>
      </w:r>
      <w:r>
        <w:rPr>
          <w:rFonts w:ascii="Calibri"/>
          <w:spacing w:val="-5"/>
          <w:sz w:val="20"/>
        </w:rPr>
        <w:t>12.</w:t>
      </w:r>
    </w:p>
    <w:p w:rsidR="00AE701A" w:rsidRDefault="00AE701A">
      <w:pPr>
        <w:spacing w:line="243" w:lineRule="exact"/>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1845" w:right="137"/>
        <w:jc w:val="both"/>
      </w:pPr>
      <w:r>
        <w:t>tertulis kepada responden untuk jawabnya.</w:t>
      </w:r>
      <w:r>
        <w:rPr>
          <w:vertAlign w:val="superscript"/>
        </w:rPr>
        <w:t>49</w:t>
      </w:r>
      <w:r>
        <w:t xml:space="preserve"> Angket dalam</w:t>
      </w:r>
      <w:r>
        <w:rPr>
          <w:spacing w:val="40"/>
        </w:rPr>
        <w:t xml:space="preserve"> </w:t>
      </w:r>
      <w:r>
        <w:t>penelitian</w:t>
      </w:r>
      <w:r>
        <w:rPr>
          <w:spacing w:val="-1"/>
        </w:rPr>
        <w:t xml:space="preserve"> </w:t>
      </w:r>
      <w:r>
        <w:t>ini akan</w:t>
      </w:r>
      <w:r>
        <w:rPr>
          <w:spacing w:val="-1"/>
        </w:rPr>
        <w:t xml:space="preserve"> </w:t>
      </w:r>
      <w:r>
        <w:t>mengungkapkan</w:t>
      </w:r>
      <w:r>
        <w:rPr>
          <w:spacing w:val="-1"/>
        </w:rPr>
        <w:t xml:space="preserve"> </w:t>
      </w:r>
      <w:r>
        <w:t>data</w:t>
      </w:r>
      <w:r>
        <w:rPr>
          <w:spacing w:val="-1"/>
        </w:rPr>
        <w:t xml:space="preserve"> </w:t>
      </w:r>
      <w:r>
        <w:t>tentang</w:t>
      </w:r>
      <w:r>
        <w:rPr>
          <w:spacing w:val="-2"/>
        </w:rPr>
        <w:t xml:space="preserve"> </w:t>
      </w:r>
      <w:r>
        <w:t>variabel bebas yaitu sarana sekolah dan variabel terikat motivasi belajar siswa instrumen tersebut dengan menggunakan skala likert. Skala likert merupak</w:t>
      </w:r>
      <w:r>
        <w:t>an teknik pengumpulan data dengan cara memberi seperangkat pernyataan/pertanyaan tertulis kepada responden untuk jawabnya.</w:t>
      </w:r>
      <w:r>
        <w:rPr>
          <w:vertAlign w:val="superscript"/>
        </w:rPr>
        <w:t>50</w:t>
      </w:r>
    </w:p>
    <w:p w:rsidR="00AE701A" w:rsidRDefault="00C325AD">
      <w:pPr>
        <w:pStyle w:val="BodyText"/>
        <w:spacing w:before="1" w:line="480" w:lineRule="auto"/>
        <w:ind w:left="568" w:right="140" w:firstLine="720"/>
        <w:jc w:val="both"/>
      </w:pPr>
      <w:r>
        <w:t>Adapun setiap variabel penelitian diukur dengan menggunakan</w:t>
      </w:r>
      <w:r>
        <w:rPr>
          <w:spacing w:val="40"/>
        </w:rPr>
        <w:t xml:space="preserve"> </w:t>
      </w:r>
      <w:r>
        <w:t>pengukuran dalam bentuk kuesioner berskala ordinal yang memenuhi pernya</w:t>
      </w:r>
      <w:r>
        <w:t xml:space="preserve">taan- pernyataan tipe </w:t>
      </w:r>
      <w:r>
        <w:rPr>
          <w:i/>
        </w:rPr>
        <w:t xml:space="preserve">Skala Likert </w:t>
      </w:r>
      <w:r>
        <w:t>yaitu skor 1 sampai dengan 5. Skala ini</w:t>
      </w:r>
      <w:r>
        <w:rPr>
          <w:spacing w:val="80"/>
        </w:rPr>
        <w:t xml:space="preserve"> </w:t>
      </w:r>
      <w:r>
        <w:t>menggunakan respon yang dikategorikan dalam beberapa macam jawaban yaitu:</w:t>
      </w:r>
    </w:p>
    <w:p w:rsidR="00AE701A" w:rsidRDefault="00C325AD">
      <w:pPr>
        <w:pStyle w:val="ListParagraph"/>
        <w:numPr>
          <w:ilvl w:val="1"/>
          <w:numId w:val="1"/>
        </w:numPr>
        <w:tabs>
          <w:tab w:val="left" w:pos="2368"/>
        </w:tabs>
        <w:ind w:left="2368" w:hanging="360"/>
        <w:jc w:val="both"/>
        <w:rPr>
          <w:sz w:val="24"/>
        </w:rPr>
      </w:pPr>
      <w:r>
        <w:rPr>
          <w:sz w:val="24"/>
        </w:rPr>
        <w:t>Sangat</w:t>
      </w:r>
      <w:r>
        <w:rPr>
          <w:spacing w:val="-2"/>
          <w:sz w:val="24"/>
        </w:rPr>
        <w:t xml:space="preserve"> </w:t>
      </w:r>
      <w:r>
        <w:rPr>
          <w:sz w:val="24"/>
        </w:rPr>
        <w:t>setuju</w:t>
      </w:r>
      <w:r>
        <w:rPr>
          <w:spacing w:val="57"/>
          <w:sz w:val="24"/>
        </w:rPr>
        <w:t xml:space="preserve"> </w:t>
      </w:r>
      <w:r>
        <w:rPr>
          <w:spacing w:val="-2"/>
          <w:sz w:val="24"/>
        </w:rPr>
        <w:t>skor5</w:t>
      </w:r>
    </w:p>
    <w:p w:rsidR="00AE701A" w:rsidRDefault="00AE701A">
      <w:pPr>
        <w:pStyle w:val="BodyText"/>
      </w:pPr>
    </w:p>
    <w:p w:rsidR="00AE701A" w:rsidRDefault="00C325AD">
      <w:pPr>
        <w:pStyle w:val="ListParagraph"/>
        <w:numPr>
          <w:ilvl w:val="1"/>
          <w:numId w:val="1"/>
        </w:numPr>
        <w:tabs>
          <w:tab w:val="left" w:pos="2368"/>
        </w:tabs>
        <w:ind w:left="2368" w:hanging="360"/>
        <w:jc w:val="both"/>
        <w:rPr>
          <w:sz w:val="24"/>
        </w:rPr>
      </w:pPr>
      <w:r>
        <w:rPr>
          <w:sz w:val="24"/>
        </w:rPr>
        <w:t>Setuju</w:t>
      </w:r>
      <w:r>
        <w:rPr>
          <w:spacing w:val="-1"/>
          <w:sz w:val="24"/>
        </w:rPr>
        <w:t xml:space="preserve"> </w:t>
      </w:r>
      <w:r>
        <w:rPr>
          <w:sz w:val="24"/>
        </w:rPr>
        <w:t xml:space="preserve">skor </w:t>
      </w:r>
      <w:r>
        <w:rPr>
          <w:spacing w:val="-10"/>
          <w:sz w:val="24"/>
        </w:rPr>
        <w:t>4</w:t>
      </w:r>
    </w:p>
    <w:p w:rsidR="00AE701A" w:rsidRDefault="00AE701A">
      <w:pPr>
        <w:pStyle w:val="BodyText"/>
      </w:pPr>
    </w:p>
    <w:p w:rsidR="00AE701A" w:rsidRDefault="00C325AD">
      <w:pPr>
        <w:pStyle w:val="ListParagraph"/>
        <w:numPr>
          <w:ilvl w:val="1"/>
          <w:numId w:val="1"/>
        </w:numPr>
        <w:tabs>
          <w:tab w:val="left" w:pos="2368"/>
        </w:tabs>
        <w:ind w:left="2368" w:hanging="360"/>
        <w:jc w:val="both"/>
        <w:rPr>
          <w:sz w:val="24"/>
        </w:rPr>
      </w:pPr>
      <w:r>
        <w:rPr>
          <w:sz w:val="24"/>
        </w:rPr>
        <w:t>Ragu-ragu</w:t>
      </w:r>
      <w:r>
        <w:rPr>
          <w:spacing w:val="-3"/>
          <w:sz w:val="24"/>
        </w:rPr>
        <w:t xml:space="preserve"> </w:t>
      </w:r>
      <w:r>
        <w:rPr>
          <w:sz w:val="24"/>
        </w:rPr>
        <w:t>skor</w:t>
      </w:r>
      <w:r>
        <w:rPr>
          <w:spacing w:val="-3"/>
          <w:sz w:val="24"/>
        </w:rPr>
        <w:t xml:space="preserve"> </w:t>
      </w:r>
      <w:r>
        <w:rPr>
          <w:spacing w:val="-10"/>
          <w:sz w:val="24"/>
        </w:rPr>
        <w:t>3</w:t>
      </w:r>
    </w:p>
    <w:p w:rsidR="00AE701A" w:rsidRDefault="00AE701A">
      <w:pPr>
        <w:pStyle w:val="BodyText"/>
      </w:pPr>
    </w:p>
    <w:p w:rsidR="00AE701A" w:rsidRDefault="00C325AD">
      <w:pPr>
        <w:pStyle w:val="ListParagraph"/>
        <w:numPr>
          <w:ilvl w:val="1"/>
          <w:numId w:val="1"/>
        </w:numPr>
        <w:tabs>
          <w:tab w:val="left" w:pos="2368"/>
        </w:tabs>
        <w:ind w:left="2368" w:hanging="360"/>
        <w:jc w:val="both"/>
        <w:rPr>
          <w:sz w:val="24"/>
        </w:rPr>
      </w:pPr>
      <w:r>
        <w:rPr>
          <w:sz w:val="24"/>
        </w:rPr>
        <w:t>Tidak</w:t>
      </w:r>
      <w:r>
        <w:rPr>
          <w:spacing w:val="-1"/>
          <w:sz w:val="24"/>
        </w:rPr>
        <w:t xml:space="preserve"> </w:t>
      </w:r>
      <w:r>
        <w:rPr>
          <w:sz w:val="24"/>
        </w:rPr>
        <w:t xml:space="preserve">setuju skor </w:t>
      </w:r>
      <w:r>
        <w:rPr>
          <w:spacing w:val="-10"/>
          <w:sz w:val="24"/>
        </w:rPr>
        <w:t>2</w:t>
      </w:r>
    </w:p>
    <w:p w:rsidR="00AE701A" w:rsidRDefault="00AE701A">
      <w:pPr>
        <w:pStyle w:val="BodyText"/>
      </w:pPr>
    </w:p>
    <w:p w:rsidR="00AE701A" w:rsidRDefault="00C325AD">
      <w:pPr>
        <w:pStyle w:val="ListParagraph"/>
        <w:numPr>
          <w:ilvl w:val="1"/>
          <w:numId w:val="1"/>
        </w:numPr>
        <w:tabs>
          <w:tab w:val="left" w:pos="2368"/>
        </w:tabs>
        <w:ind w:left="2368" w:hanging="360"/>
        <w:rPr>
          <w:sz w:val="24"/>
        </w:rPr>
      </w:pPr>
      <w:r>
        <w:rPr>
          <w:sz w:val="24"/>
        </w:rPr>
        <w:t>Sangat</w:t>
      </w:r>
      <w:r>
        <w:rPr>
          <w:spacing w:val="-2"/>
          <w:sz w:val="24"/>
        </w:rPr>
        <w:t xml:space="preserve"> </w:t>
      </w:r>
      <w:r>
        <w:rPr>
          <w:sz w:val="24"/>
        </w:rPr>
        <w:t>tidak</w:t>
      </w:r>
      <w:r>
        <w:rPr>
          <w:spacing w:val="-2"/>
          <w:sz w:val="24"/>
        </w:rPr>
        <w:t xml:space="preserve"> </w:t>
      </w:r>
      <w:r>
        <w:rPr>
          <w:sz w:val="24"/>
        </w:rPr>
        <w:t>setuju</w:t>
      </w:r>
      <w:r>
        <w:rPr>
          <w:spacing w:val="-2"/>
          <w:sz w:val="24"/>
        </w:rPr>
        <w:t xml:space="preserve"> </w:t>
      </w:r>
      <w:r>
        <w:rPr>
          <w:sz w:val="24"/>
        </w:rPr>
        <w:t xml:space="preserve">skor </w:t>
      </w:r>
      <w:r>
        <w:rPr>
          <w:spacing w:val="-10"/>
          <w:sz w:val="24"/>
        </w:rPr>
        <w:t>1</w:t>
      </w:r>
    </w:p>
    <w:p w:rsidR="00AE701A" w:rsidRDefault="00AE701A">
      <w:pPr>
        <w:pStyle w:val="BodyText"/>
      </w:pPr>
    </w:p>
    <w:p w:rsidR="00AE701A" w:rsidRDefault="00C325AD">
      <w:pPr>
        <w:pStyle w:val="BodyText"/>
        <w:spacing w:line="480" w:lineRule="auto"/>
        <w:ind w:left="568" w:right="138" w:firstLine="720"/>
        <w:jc w:val="both"/>
      </w:pPr>
      <w:r>
        <w:t>Dalam angket ini peneliti mempersiapkan pertanyaan –pertanyaan yang disusun secara sistematis berkaitan dengan sarana sekolah dan motivasi belajar. Angket</w:t>
      </w:r>
      <w:r>
        <w:rPr>
          <w:spacing w:val="-4"/>
        </w:rPr>
        <w:t xml:space="preserve"> </w:t>
      </w:r>
      <w:r>
        <w:t>kemudian</w:t>
      </w:r>
      <w:r>
        <w:rPr>
          <w:spacing w:val="-4"/>
        </w:rPr>
        <w:t xml:space="preserve"> </w:t>
      </w:r>
      <w:r>
        <w:t>disebarkan</w:t>
      </w:r>
      <w:r>
        <w:rPr>
          <w:spacing w:val="-4"/>
        </w:rPr>
        <w:t xml:space="preserve"> </w:t>
      </w:r>
      <w:r>
        <w:t>kepada</w:t>
      </w:r>
      <w:r>
        <w:rPr>
          <w:spacing w:val="-3"/>
        </w:rPr>
        <w:t xml:space="preserve"> </w:t>
      </w:r>
      <w:r>
        <w:t>responden</w:t>
      </w:r>
      <w:r>
        <w:rPr>
          <w:spacing w:val="-4"/>
        </w:rPr>
        <w:t xml:space="preserve"> </w:t>
      </w:r>
      <w:r>
        <w:t>untuk</w:t>
      </w:r>
      <w:r>
        <w:rPr>
          <w:spacing w:val="-4"/>
        </w:rPr>
        <w:t xml:space="preserve"> </w:t>
      </w:r>
      <w:r>
        <w:t>mendapatkan</w:t>
      </w:r>
      <w:r>
        <w:rPr>
          <w:spacing w:val="-3"/>
        </w:rPr>
        <w:t xml:space="preserve"> </w:t>
      </w:r>
      <w:r>
        <w:t>jawaban</w:t>
      </w:r>
      <w:r>
        <w:rPr>
          <w:spacing w:val="-1"/>
        </w:rPr>
        <w:t xml:space="preserve"> </w:t>
      </w:r>
      <w:r>
        <w:t>yang diperlukan secara langsung. Sehin</w:t>
      </w:r>
      <w:r>
        <w:t>gga tinggal memberi jawaban dengan memberikan bentuk checklist.</w:t>
      </w:r>
    </w:p>
    <w:p w:rsidR="00AE701A" w:rsidRDefault="00AE701A">
      <w:pPr>
        <w:pStyle w:val="BodyText"/>
        <w:rPr>
          <w:sz w:val="20"/>
        </w:rPr>
      </w:pPr>
    </w:p>
    <w:p w:rsidR="00AE701A" w:rsidRDefault="00AE701A">
      <w:pPr>
        <w:pStyle w:val="BodyText"/>
        <w:rPr>
          <w:sz w:val="20"/>
        </w:rPr>
      </w:pPr>
    </w:p>
    <w:p w:rsidR="00AE701A" w:rsidRDefault="00C325AD">
      <w:pPr>
        <w:pStyle w:val="BodyText"/>
        <w:spacing w:before="30"/>
        <w:rPr>
          <w:sz w:val="20"/>
        </w:rPr>
      </w:pPr>
      <w:r>
        <w:rPr>
          <w:noProof/>
          <w:sz w:val="20"/>
          <w:lang w:val="id-ID" w:eastAsia="id-ID"/>
        </w:rPr>
        <mc:AlternateContent>
          <mc:Choice Requires="wps">
            <w:drawing>
              <wp:anchor distT="0" distB="0" distL="0" distR="0" simplePos="0" relativeHeight="487606272" behindDoc="1" locked="0" layoutInCell="1" allowOverlap="1">
                <wp:simplePos x="0" y="0"/>
                <wp:positionH relativeFrom="page">
                  <wp:posOffset>1440433</wp:posOffset>
                </wp:positionH>
                <wp:positionV relativeFrom="paragraph">
                  <wp:posOffset>180344</wp:posOffset>
                </wp:positionV>
                <wp:extent cx="1829435"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20036pt;width:144.020pt;height:.72003pt;mso-position-horizontal-relative:page;mso-position-vertical-relative:paragraph;z-index:-15710208;mso-wrap-distance-left:0;mso-wrap-distance-right:0" id="docshape49" filled="true" fillcolor="#000000" stroked="false">
                <v:fill type="solid"/>
                <w10:wrap type="topAndBottom"/>
              </v:rect>
            </w:pict>
          </mc:Fallback>
        </mc:AlternateContent>
      </w:r>
    </w:p>
    <w:p w:rsidR="00AE701A" w:rsidRDefault="00C325AD">
      <w:pPr>
        <w:spacing w:before="102"/>
        <w:ind w:left="568"/>
        <w:rPr>
          <w:rFonts w:ascii="Calibri" w:hAnsi="Calibri"/>
          <w:sz w:val="20"/>
        </w:rPr>
      </w:pPr>
      <w:r>
        <w:rPr>
          <w:rFonts w:ascii="Calibri" w:hAnsi="Calibri"/>
          <w:sz w:val="20"/>
          <w:vertAlign w:val="superscript"/>
        </w:rPr>
        <w:t>49</w:t>
      </w:r>
      <w:r>
        <w:rPr>
          <w:rFonts w:ascii="Calibri" w:hAnsi="Calibri"/>
          <w:sz w:val="20"/>
        </w:rPr>
        <w:t xml:space="preserve"> Nur</w:t>
      </w:r>
      <w:r>
        <w:rPr>
          <w:rFonts w:ascii="Calibri" w:hAnsi="Calibri"/>
          <w:spacing w:val="-4"/>
          <w:sz w:val="20"/>
        </w:rPr>
        <w:t xml:space="preserve"> </w:t>
      </w:r>
      <w:r>
        <w:rPr>
          <w:rFonts w:ascii="Calibri" w:hAnsi="Calibri"/>
          <w:sz w:val="20"/>
        </w:rPr>
        <w:t>Hayati,</w:t>
      </w:r>
      <w:r>
        <w:rPr>
          <w:rFonts w:ascii="Calibri" w:hAnsi="Calibri"/>
          <w:spacing w:val="-4"/>
          <w:sz w:val="20"/>
        </w:rPr>
        <w:t xml:space="preserve"> </w:t>
      </w:r>
      <w:r>
        <w:rPr>
          <w:rFonts w:ascii="Calibri" w:hAnsi="Calibri"/>
          <w:sz w:val="20"/>
        </w:rPr>
        <w:t>“Pengumpulan</w:t>
      </w:r>
      <w:r>
        <w:rPr>
          <w:rFonts w:ascii="Calibri" w:hAnsi="Calibri"/>
          <w:spacing w:val="-4"/>
          <w:sz w:val="20"/>
        </w:rPr>
        <w:t xml:space="preserve"> </w:t>
      </w:r>
      <w:r>
        <w:rPr>
          <w:rFonts w:ascii="Calibri" w:hAnsi="Calibri"/>
          <w:sz w:val="20"/>
        </w:rPr>
        <w:t>Data,”</w:t>
      </w:r>
      <w:r>
        <w:rPr>
          <w:rFonts w:ascii="Calibri" w:hAnsi="Calibri"/>
          <w:spacing w:val="-4"/>
          <w:sz w:val="20"/>
        </w:rPr>
        <w:t xml:space="preserve"> </w:t>
      </w:r>
      <w:r>
        <w:rPr>
          <w:rFonts w:ascii="Calibri" w:hAnsi="Calibri"/>
          <w:sz w:val="20"/>
        </w:rPr>
        <w:t xml:space="preserve">in </w:t>
      </w:r>
      <w:r>
        <w:rPr>
          <w:rFonts w:ascii="Calibri" w:hAnsi="Calibri"/>
          <w:i/>
          <w:sz w:val="20"/>
        </w:rPr>
        <w:t>Metodologi</w:t>
      </w:r>
      <w:r>
        <w:rPr>
          <w:rFonts w:ascii="Calibri" w:hAnsi="Calibri"/>
          <w:i/>
          <w:spacing w:val="-5"/>
          <w:sz w:val="20"/>
        </w:rPr>
        <w:t xml:space="preserve"> </w:t>
      </w:r>
      <w:r>
        <w:rPr>
          <w:rFonts w:ascii="Calibri" w:hAnsi="Calibri"/>
          <w:i/>
          <w:sz w:val="20"/>
        </w:rPr>
        <w:t>Penelitian</w:t>
      </w:r>
      <w:r>
        <w:rPr>
          <w:rFonts w:ascii="Calibri" w:hAnsi="Calibri"/>
          <w:i/>
          <w:spacing w:val="-6"/>
          <w:sz w:val="20"/>
        </w:rPr>
        <w:t xml:space="preserve"> </w:t>
      </w:r>
      <w:r>
        <w:rPr>
          <w:rFonts w:ascii="Calibri" w:hAnsi="Calibri"/>
          <w:i/>
          <w:sz w:val="20"/>
        </w:rPr>
        <w:t>Kuantitatif</w:t>
      </w:r>
      <w:r>
        <w:rPr>
          <w:rFonts w:ascii="Calibri" w:hAnsi="Calibri"/>
          <w:i/>
          <w:spacing w:val="-5"/>
          <w:sz w:val="20"/>
        </w:rPr>
        <w:t xml:space="preserve"> </w:t>
      </w:r>
      <w:r>
        <w:rPr>
          <w:rFonts w:ascii="Calibri" w:hAnsi="Calibri"/>
          <w:i/>
          <w:sz w:val="20"/>
        </w:rPr>
        <w:t>Dan</w:t>
      </w:r>
      <w:r>
        <w:rPr>
          <w:rFonts w:ascii="Calibri" w:hAnsi="Calibri"/>
          <w:i/>
          <w:spacing w:val="-4"/>
          <w:sz w:val="20"/>
        </w:rPr>
        <w:t xml:space="preserve"> </w:t>
      </w:r>
      <w:r>
        <w:rPr>
          <w:rFonts w:ascii="Calibri" w:hAnsi="Calibri"/>
          <w:i/>
          <w:sz w:val="20"/>
        </w:rPr>
        <w:t xml:space="preserve">Kualitatif </w:t>
      </w:r>
      <w:r>
        <w:rPr>
          <w:rFonts w:ascii="Calibri" w:hAnsi="Calibri"/>
          <w:sz w:val="20"/>
        </w:rPr>
        <w:t>(Bandung: CV. Media Sains Indonesia, 2022), Hal 108.</w:t>
      </w:r>
    </w:p>
    <w:p w:rsidR="00AE701A" w:rsidRDefault="00C325AD">
      <w:pPr>
        <w:spacing w:before="2"/>
        <w:ind w:left="568" w:right="170"/>
        <w:rPr>
          <w:rFonts w:ascii="Calibri"/>
          <w:sz w:val="20"/>
        </w:rPr>
      </w:pPr>
      <w:r>
        <w:rPr>
          <w:rFonts w:ascii="Calibri"/>
          <w:sz w:val="20"/>
          <w:vertAlign w:val="superscript"/>
        </w:rPr>
        <w:t>50</w:t>
      </w:r>
      <w:r>
        <w:rPr>
          <w:rFonts w:ascii="Calibri"/>
          <w:spacing w:val="-4"/>
          <w:sz w:val="20"/>
        </w:rPr>
        <w:t xml:space="preserve"> </w:t>
      </w:r>
      <w:r>
        <w:rPr>
          <w:rFonts w:ascii="Calibri"/>
          <w:sz w:val="20"/>
        </w:rPr>
        <w:t>Sugiyono,</w:t>
      </w:r>
      <w:r>
        <w:rPr>
          <w:rFonts w:ascii="Calibri"/>
          <w:spacing w:val="-2"/>
          <w:sz w:val="20"/>
        </w:rPr>
        <w:t xml:space="preserve"> </w:t>
      </w:r>
      <w:r>
        <w:rPr>
          <w:rFonts w:ascii="Calibri"/>
          <w:i/>
          <w:sz w:val="20"/>
        </w:rPr>
        <w:t>Metode</w:t>
      </w:r>
      <w:r>
        <w:rPr>
          <w:rFonts w:ascii="Calibri"/>
          <w:i/>
          <w:spacing w:val="-3"/>
          <w:sz w:val="20"/>
        </w:rPr>
        <w:t xml:space="preserve"> </w:t>
      </w:r>
      <w:r>
        <w:rPr>
          <w:rFonts w:ascii="Calibri"/>
          <w:i/>
          <w:sz w:val="20"/>
        </w:rPr>
        <w:t>Penelitian</w:t>
      </w:r>
      <w:r>
        <w:rPr>
          <w:rFonts w:ascii="Calibri"/>
          <w:i/>
          <w:spacing w:val="-5"/>
          <w:sz w:val="20"/>
        </w:rPr>
        <w:t xml:space="preserve"> </w:t>
      </w:r>
      <w:r>
        <w:rPr>
          <w:rFonts w:ascii="Calibri"/>
          <w:i/>
          <w:sz w:val="20"/>
        </w:rPr>
        <w:t>Kuantitatif,</w:t>
      </w:r>
      <w:r>
        <w:rPr>
          <w:rFonts w:ascii="Calibri"/>
          <w:i/>
          <w:spacing w:val="-3"/>
          <w:sz w:val="20"/>
        </w:rPr>
        <w:t xml:space="preserve"> </w:t>
      </w:r>
      <w:r>
        <w:rPr>
          <w:rFonts w:ascii="Calibri"/>
          <w:i/>
          <w:sz w:val="20"/>
        </w:rPr>
        <w:t>Kualitatif</w:t>
      </w:r>
      <w:r>
        <w:rPr>
          <w:rFonts w:ascii="Calibri"/>
          <w:i/>
          <w:spacing w:val="-4"/>
          <w:sz w:val="20"/>
        </w:rPr>
        <w:t xml:space="preserve"> </w:t>
      </w:r>
      <w:r>
        <w:rPr>
          <w:rFonts w:ascii="Calibri"/>
          <w:i/>
          <w:sz w:val="20"/>
        </w:rPr>
        <w:t>Dan</w:t>
      </w:r>
      <w:r>
        <w:rPr>
          <w:rFonts w:ascii="Calibri"/>
          <w:i/>
          <w:spacing w:val="-3"/>
          <w:sz w:val="20"/>
        </w:rPr>
        <w:t xml:space="preserve"> </w:t>
      </w:r>
      <w:r>
        <w:rPr>
          <w:rFonts w:ascii="Calibri"/>
          <w:i/>
          <w:sz w:val="20"/>
        </w:rPr>
        <w:t xml:space="preserve">R&amp;D </w:t>
      </w:r>
      <w:r>
        <w:rPr>
          <w:rFonts w:ascii="Calibri"/>
          <w:sz w:val="20"/>
        </w:rPr>
        <w:t>(Bandung:</w:t>
      </w:r>
      <w:r>
        <w:rPr>
          <w:rFonts w:ascii="Calibri"/>
          <w:spacing w:val="-4"/>
          <w:sz w:val="20"/>
        </w:rPr>
        <w:t xml:space="preserve"> </w:t>
      </w:r>
      <w:r>
        <w:rPr>
          <w:rFonts w:ascii="Calibri"/>
          <w:sz w:val="20"/>
        </w:rPr>
        <w:t>Alfabeta,</w:t>
      </w:r>
      <w:r>
        <w:rPr>
          <w:rFonts w:ascii="Calibri"/>
          <w:spacing w:val="-3"/>
          <w:sz w:val="20"/>
        </w:rPr>
        <w:t xml:space="preserve"> </w:t>
      </w:r>
      <w:r>
        <w:rPr>
          <w:rFonts w:ascii="Calibri"/>
          <w:sz w:val="20"/>
        </w:rPr>
        <w:t>CV,</w:t>
      </w:r>
      <w:r>
        <w:rPr>
          <w:rFonts w:ascii="Calibri"/>
          <w:spacing w:val="-3"/>
          <w:sz w:val="20"/>
        </w:rPr>
        <w:t xml:space="preserve"> </w:t>
      </w:r>
      <w:r>
        <w:rPr>
          <w:rFonts w:ascii="Calibri"/>
          <w:sz w:val="20"/>
        </w:rPr>
        <w:t>2013),</w:t>
      </w:r>
      <w:r>
        <w:rPr>
          <w:rFonts w:ascii="Calibri"/>
          <w:spacing w:val="-3"/>
          <w:sz w:val="20"/>
        </w:rPr>
        <w:t xml:space="preserve"> </w:t>
      </w:r>
      <w:r>
        <w:rPr>
          <w:rFonts w:ascii="Calibri"/>
          <w:sz w:val="20"/>
        </w:rPr>
        <w:t xml:space="preserve">Hal </w:t>
      </w:r>
      <w:r>
        <w:rPr>
          <w:rFonts w:ascii="Calibri"/>
          <w:spacing w:val="-4"/>
          <w:sz w:val="20"/>
        </w:rPr>
        <w:t>93.</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2" w:firstLine="720"/>
        <w:jc w:val="both"/>
      </w:pPr>
      <w:r>
        <w:t>Kedua variabel tersebut secara operasional dijabarkan dalam kisi-kisi instrumen dengan indikatornya masing-masing.</w:t>
      </w:r>
    </w:p>
    <w:p w:rsidR="00AE701A" w:rsidRDefault="00C325AD">
      <w:pPr>
        <w:pStyle w:val="BodyText"/>
        <w:ind w:left="421"/>
        <w:jc w:val="center"/>
      </w:pPr>
      <w:r>
        <w:t>Tabel</w:t>
      </w:r>
      <w:r>
        <w:rPr>
          <w:spacing w:val="-5"/>
        </w:rPr>
        <w:t xml:space="preserve"> 3.1</w:t>
      </w:r>
    </w:p>
    <w:p w:rsidR="00AE701A" w:rsidRDefault="00C325AD">
      <w:pPr>
        <w:pStyle w:val="BodyText"/>
        <w:ind w:left="424"/>
        <w:jc w:val="center"/>
      </w:pPr>
      <w:r>
        <w:t>Kisi-kisi</w:t>
      </w:r>
      <w:r>
        <w:rPr>
          <w:spacing w:val="2"/>
        </w:rPr>
        <w:t xml:space="preserve"> </w:t>
      </w:r>
      <w:r>
        <w:rPr>
          <w:spacing w:val="-2"/>
        </w:rPr>
        <w:t>Instrumen</w:t>
      </w:r>
    </w:p>
    <w:p w:rsidR="00AE701A" w:rsidRDefault="00AE701A">
      <w:pPr>
        <w:pStyle w:val="BodyText"/>
      </w:pPr>
    </w:p>
    <w:p w:rsidR="00AE701A" w:rsidRDefault="00C325AD">
      <w:pPr>
        <w:pStyle w:val="BodyText"/>
        <w:spacing w:after="9" w:line="480" w:lineRule="auto"/>
        <w:ind w:left="568" w:right="162" w:firstLine="720"/>
        <w:jc w:val="both"/>
      </w:pPr>
      <w:r>
        <w:t>Penelitian</w:t>
      </w:r>
      <w:r>
        <w:rPr>
          <w:spacing w:val="-5"/>
        </w:rPr>
        <w:t xml:space="preserve"> </w:t>
      </w:r>
      <w:r>
        <w:t>dalam</w:t>
      </w:r>
      <w:r>
        <w:rPr>
          <w:spacing w:val="-5"/>
        </w:rPr>
        <w:t xml:space="preserve"> </w:t>
      </w:r>
      <w:r>
        <w:t>penulisan</w:t>
      </w:r>
      <w:r>
        <w:rPr>
          <w:spacing w:val="-5"/>
        </w:rPr>
        <w:t xml:space="preserve"> </w:t>
      </w:r>
      <w:r>
        <w:t>ini</w:t>
      </w:r>
      <w:r>
        <w:rPr>
          <w:spacing w:val="-5"/>
        </w:rPr>
        <w:t xml:space="preserve"> </w:t>
      </w:r>
      <w:r>
        <w:t>mempunyai</w:t>
      </w:r>
      <w:r>
        <w:rPr>
          <w:spacing w:val="-5"/>
        </w:rPr>
        <w:t xml:space="preserve"> </w:t>
      </w:r>
      <w:r>
        <w:t>2</w:t>
      </w:r>
      <w:r>
        <w:rPr>
          <w:spacing w:val="-2"/>
        </w:rPr>
        <w:t xml:space="preserve"> </w:t>
      </w:r>
      <w:r>
        <w:t>variabel,</w:t>
      </w:r>
      <w:r>
        <w:rPr>
          <w:spacing w:val="-3"/>
        </w:rPr>
        <w:t xml:space="preserve"> </w:t>
      </w:r>
      <w:r>
        <w:t>yakni</w:t>
      </w:r>
      <w:r>
        <w:rPr>
          <w:spacing w:val="-5"/>
        </w:rPr>
        <w:t xml:space="preserve"> </w:t>
      </w:r>
      <w:r>
        <w:t>variabel</w:t>
      </w:r>
      <w:r>
        <w:rPr>
          <w:spacing w:val="-5"/>
        </w:rPr>
        <w:t xml:space="preserve"> </w:t>
      </w:r>
      <w:r>
        <w:t>bebas dan variabel terikat dengan jabaran indikator sebagai berikut.</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4131"/>
        <w:gridCol w:w="1136"/>
      </w:tblGrid>
      <w:tr w:rsidR="00AE701A">
        <w:trPr>
          <w:trHeight w:val="518"/>
        </w:trPr>
        <w:tc>
          <w:tcPr>
            <w:tcW w:w="2391" w:type="dxa"/>
          </w:tcPr>
          <w:p w:rsidR="00AE701A" w:rsidRDefault="00C325AD">
            <w:pPr>
              <w:pStyle w:val="TableParagraph"/>
              <w:spacing w:line="270" w:lineRule="exact"/>
              <w:ind w:left="107"/>
              <w:rPr>
                <w:sz w:val="24"/>
              </w:rPr>
            </w:pPr>
            <w:r>
              <w:rPr>
                <w:spacing w:val="-2"/>
                <w:sz w:val="24"/>
              </w:rPr>
              <w:t>Variabel</w:t>
            </w:r>
          </w:p>
        </w:tc>
        <w:tc>
          <w:tcPr>
            <w:tcW w:w="4131" w:type="dxa"/>
          </w:tcPr>
          <w:p w:rsidR="00AE701A" w:rsidRDefault="00C325AD">
            <w:pPr>
              <w:pStyle w:val="TableParagraph"/>
              <w:spacing w:line="270" w:lineRule="exact"/>
              <w:ind w:left="107"/>
              <w:rPr>
                <w:sz w:val="24"/>
              </w:rPr>
            </w:pPr>
            <w:r>
              <w:rPr>
                <w:spacing w:val="-2"/>
                <w:sz w:val="24"/>
              </w:rPr>
              <w:t>Indikator</w:t>
            </w:r>
          </w:p>
        </w:tc>
        <w:tc>
          <w:tcPr>
            <w:tcW w:w="1136" w:type="dxa"/>
          </w:tcPr>
          <w:p w:rsidR="00AE701A" w:rsidRDefault="00C325AD">
            <w:pPr>
              <w:pStyle w:val="TableParagraph"/>
              <w:spacing w:line="270" w:lineRule="exact"/>
              <w:ind w:left="107"/>
              <w:rPr>
                <w:sz w:val="24"/>
              </w:rPr>
            </w:pPr>
            <w:r>
              <w:rPr>
                <w:sz w:val="24"/>
              </w:rPr>
              <w:t xml:space="preserve">No </w:t>
            </w:r>
            <w:r>
              <w:rPr>
                <w:spacing w:val="-4"/>
                <w:sz w:val="24"/>
              </w:rPr>
              <w:t>Soal</w:t>
            </w:r>
          </w:p>
        </w:tc>
      </w:tr>
      <w:tr w:rsidR="00AE701A">
        <w:trPr>
          <w:trHeight w:val="515"/>
        </w:trPr>
        <w:tc>
          <w:tcPr>
            <w:tcW w:w="2391" w:type="dxa"/>
            <w:vMerge w:val="restart"/>
          </w:tcPr>
          <w:p w:rsidR="00AE701A" w:rsidRDefault="00C325AD">
            <w:pPr>
              <w:pStyle w:val="TableParagraph"/>
              <w:spacing w:line="270" w:lineRule="exact"/>
              <w:ind w:left="107"/>
              <w:rPr>
                <w:sz w:val="24"/>
              </w:rPr>
            </w:pPr>
            <w:r>
              <w:rPr>
                <w:sz w:val="24"/>
              </w:rPr>
              <w:t>Sarana</w:t>
            </w:r>
            <w:r>
              <w:rPr>
                <w:spacing w:val="-3"/>
                <w:sz w:val="24"/>
              </w:rPr>
              <w:t xml:space="preserve"> </w:t>
            </w:r>
            <w:r>
              <w:rPr>
                <w:sz w:val="24"/>
              </w:rPr>
              <w:t>Sekolah (</w:t>
            </w:r>
            <w:r>
              <w:rPr>
                <w:spacing w:val="-1"/>
                <w:sz w:val="24"/>
              </w:rPr>
              <w:t xml:space="preserve"> </w:t>
            </w:r>
            <w:r>
              <w:rPr>
                <w:spacing w:val="-5"/>
                <w:sz w:val="24"/>
              </w:rPr>
              <w:t>X)</w:t>
            </w:r>
          </w:p>
        </w:tc>
        <w:tc>
          <w:tcPr>
            <w:tcW w:w="4131" w:type="dxa"/>
          </w:tcPr>
          <w:p w:rsidR="00AE701A" w:rsidRDefault="00C325AD">
            <w:pPr>
              <w:pStyle w:val="TableParagraph"/>
              <w:spacing w:line="270" w:lineRule="exact"/>
              <w:ind w:left="107"/>
              <w:rPr>
                <w:sz w:val="24"/>
              </w:rPr>
            </w:pPr>
            <w:r>
              <w:rPr>
                <w:sz w:val="24"/>
              </w:rPr>
              <w:t>Buku</w:t>
            </w:r>
            <w:r>
              <w:rPr>
                <w:spacing w:val="-2"/>
                <w:sz w:val="24"/>
              </w:rPr>
              <w:t xml:space="preserve"> pelajaran</w:t>
            </w:r>
          </w:p>
        </w:tc>
        <w:tc>
          <w:tcPr>
            <w:tcW w:w="1136" w:type="dxa"/>
          </w:tcPr>
          <w:p w:rsidR="00AE701A" w:rsidRDefault="00C325AD">
            <w:pPr>
              <w:pStyle w:val="TableParagraph"/>
              <w:spacing w:line="270" w:lineRule="exact"/>
              <w:ind w:left="107"/>
              <w:rPr>
                <w:sz w:val="24"/>
              </w:rPr>
            </w:pPr>
            <w:r>
              <w:rPr>
                <w:sz w:val="24"/>
              </w:rPr>
              <w:t xml:space="preserve">1, </w:t>
            </w:r>
            <w:r>
              <w:rPr>
                <w:spacing w:val="-10"/>
                <w:sz w:val="24"/>
              </w:rPr>
              <w:t>2</w:t>
            </w:r>
          </w:p>
        </w:tc>
      </w:tr>
      <w:tr w:rsidR="00AE701A">
        <w:trPr>
          <w:trHeight w:val="517"/>
        </w:trPr>
        <w:tc>
          <w:tcPr>
            <w:tcW w:w="2391" w:type="dxa"/>
            <w:vMerge/>
            <w:tcBorders>
              <w:top w:val="nil"/>
            </w:tcBorders>
          </w:tcPr>
          <w:p w:rsidR="00AE701A" w:rsidRDefault="00AE701A">
            <w:pPr>
              <w:rPr>
                <w:sz w:val="2"/>
                <w:szCs w:val="2"/>
              </w:rPr>
            </w:pPr>
          </w:p>
        </w:tc>
        <w:tc>
          <w:tcPr>
            <w:tcW w:w="4131" w:type="dxa"/>
          </w:tcPr>
          <w:p w:rsidR="00AE701A" w:rsidRDefault="00C325AD">
            <w:pPr>
              <w:pStyle w:val="TableParagraph"/>
              <w:spacing w:line="273" w:lineRule="exact"/>
              <w:ind w:left="107"/>
              <w:rPr>
                <w:sz w:val="24"/>
              </w:rPr>
            </w:pPr>
            <w:r>
              <w:rPr>
                <w:sz w:val="24"/>
              </w:rPr>
              <w:t>Ruang</w:t>
            </w:r>
            <w:r>
              <w:rPr>
                <w:spacing w:val="-4"/>
                <w:sz w:val="24"/>
              </w:rPr>
              <w:t xml:space="preserve"> </w:t>
            </w:r>
            <w:r>
              <w:rPr>
                <w:spacing w:val="-2"/>
                <w:sz w:val="24"/>
              </w:rPr>
              <w:t>belajar</w:t>
            </w:r>
          </w:p>
        </w:tc>
        <w:tc>
          <w:tcPr>
            <w:tcW w:w="1136" w:type="dxa"/>
          </w:tcPr>
          <w:p w:rsidR="00AE701A" w:rsidRDefault="00C325AD">
            <w:pPr>
              <w:pStyle w:val="TableParagraph"/>
              <w:spacing w:line="273" w:lineRule="exact"/>
              <w:ind w:left="107"/>
              <w:rPr>
                <w:sz w:val="24"/>
              </w:rPr>
            </w:pPr>
            <w:r>
              <w:rPr>
                <w:sz w:val="24"/>
              </w:rPr>
              <w:t xml:space="preserve">3, </w:t>
            </w:r>
            <w:r>
              <w:rPr>
                <w:spacing w:val="-10"/>
                <w:sz w:val="24"/>
              </w:rPr>
              <w:t>4</w:t>
            </w:r>
          </w:p>
        </w:tc>
      </w:tr>
      <w:tr w:rsidR="00AE701A">
        <w:trPr>
          <w:trHeight w:val="518"/>
        </w:trPr>
        <w:tc>
          <w:tcPr>
            <w:tcW w:w="2391" w:type="dxa"/>
            <w:vMerge/>
            <w:tcBorders>
              <w:top w:val="nil"/>
            </w:tcBorders>
          </w:tcPr>
          <w:p w:rsidR="00AE701A" w:rsidRDefault="00AE701A">
            <w:pPr>
              <w:rPr>
                <w:sz w:val="2"/>
                <w:szCs w:val="2"/>
              </w:rPr>
            </w:pPr>
          </w:p>
        </w:tc>
        <w:tc>
          <w:tcPr>
            <w:tcW w:w="4131" w:type="dxa"/>
          </w:tcPr>
          <w:p w:rsidR="00AE701A" w:rsidRDefault="00C325AD">
            <w:pPr>
              <w:pStyle w:val="TableParagraph"/>
              <w:spacing w:line="270" w:lineRule="exact"/>
              <w:ind w:left="107"/>
              <w:rPr>
                <w:sz w:val="24"/>
              </w:rPr>
            </w:pPr>
            <w:r>
              <w:rPr>
                <w:sz w:val="24"/>
              </w:rPr>
              <w:t>Peralatan</w:t>
            </w:r>
            <w:r>
              <w:rPr>
                <w:spacing w:val="-4"/>
                <w:sz w:val="24"/>
              </w:rPr>
              <w:t xml:space="preserve"> </w:t>
            </w:r>
            <w:r>
              <w:rPr>
                <w:spacing w:val="-2"/>
                <w:sz w:val="24"/>
              </w:rPr>
              <w:t>Olahraga</w:t>
            </w:r>
          </w:p>
        </w:tc>
        <w:tc>
          <w:tcPr>
            <w:tcW w:w="1136" w:type="dxa"/>
          </w:tcPr>
          <w:p w:rsidR="00AE701A" w:rsidRDefault="00C325AD">
            <w:pPr>
              <w:pStyle w:val="TableParagraph"/>
              <w:spacing w:line="270" w:lineRule="exact"/>
              <w:ind w:left="107"/>
              <w:rPr>
                <w:sz w:val="24"/>
              </w:rPr>
            </w:pPr>
            <w:r>
              <w:rPr>
                <w:sz w:val="24"/>
              </w:rPr>
              <w:t xml:space="preserve">5, </w:t>
            </w:r>
            <w:r>
              <w:rPr>
                <w:spacing w:val="-10"/>
                <w:sz w:val="24"/>
              </w:rPr>
              <w:t>6</w:t>
            </w:r>
          </w:p>
        </w:tc>
      </w:tr>
      <w:tr w:rsidR="00AE701A">
        <w:trPr>
          <w:trHeight w:val="517"/>
        </w:trPr>
        <w:tc>
          <w:tcPr>
            <w:tcW w:w="2391" w:type="dxa"/>
            <w:vMerge/>
            <w:tcBorders>
              <w:top w:val="nil"/>
            </w:tcBorders>
          </w:tcPr>
          <w:p w:rsidR="00AE701A" w:rsidRDefault="00AE701A">
            <w:pPr>
              <w:rPr>
                <w:sz w:val="2"/>
                <w:szCs w:val="2"/>
              </w:rPr>
            </w:pPr>
          </w:p>
        </w:tc>
        <w:tc>
          <w:tcPr>
            <w:tcW w:w="4131" w:type="dxa"/>
          </w:tcPr>
          <w:p w:rsidR="00AE701A" w:rsidRDefault="00C325AD">
            <w:pPr>
              <w:pStyle w:val="TableParagraph"/>
              <w:spacing w:line="270" w:lineRule="exact"/>
              <w:ind w:left="107"/>
              <w:rPr>
                <w:sz w:val="24"/>
              </w:rPr>
            </w:pPr>
            <w:r>
              <w:rPr>
                <w:sz w:val="24"/>
              </w:rPr>
              <w:t>Media</w:t>
            </w:r>
            <w:r>
              <w:rPr>
                <w:spacing w:val="-2"/>
                <w:sz w:val="24"/>
              </w:rPr>
              <w:t xml:space="preserve"> Pembelajaran</w:t>
            </w:r>
          </w:p>
        </w:tc>
        <w:tc>
          <w:tcPr>
            <w:tcW w:w="1136" w:type="dxa"/>
          </w:tcPr>
          <w:p w:rsidR="00AE701A" w:rsidRDefault="00C325AD">
            <w:pPr>
              <w:pStyle w:val="TableParagraph"/>
              <w:spacing w:line="270" w:lineRule="exact"/>
              <w:ind w:left="107"/>
              <w:rPr>
                <w:sz w:val="24"/>
              </w:rPr>
            </w:pPr>
            <w:r>
              <w:rPr>
                <w:spacing w:val="-5"/>
                <w:sz w:val="24"/>
              </w:rPr>
              <w:t>7,8</w:t>
            </w:r>
          </w:p>
        </w:tc>
      </w:tr>
      <w:tr w:rsidR="00AE701A">
        <w:trPr>
          <w:trHeight w:val="516"/>
        </w:trPr>
        <w:tc>
          <w:tcPr>
            <w:tcW w:w="2391" w:type="dxa"/>
            <w:vMerge/>
            <w:tcBorders>
              <w:top w:val="nil"/>
            </w:tcBorders>
          </w:tcPr>
          <w:p w:rsidR="00AE701A" w:rsidRDefault="00AE701A">
            <w:pPr>
              <w:rPr>
                <w:sz w:val="2"/>
                <w:szCs w:val="2"/>
              </w:rPr>
            </w:pPr>
          </w:p>
        </w:tc>
        <w:tc>
          <w:tcPr>
            <w:tcW w:w="4131" w:type="dxa"/>
          </w:tcPr>
          <w:p w:rsidR="00AE701A" w:rsidRDefault="00C325AD">
            <w:pPr>
              <w:pStyle w:val="TableParagraph"/>
              <w:spacing w:line="271" w:lineRule="exact"/>
              <w:ind w:left="107"/>
              <w:rPr>
                <w:sz w:val="24"/>
              </w:rPr>
            </w:pPr>
            <w:r>
              <w:rPr>
                <w:sz w:val="24"/>
              </w:rPr>
              <w:t>Sumber</w:t>
            </w:r>
            <w:r>
              <w:rPr>
                <w:spacing w:val="-2"/>
                <w:sz w:val="24"/>
              </w:rPr>
              <w:t xml:space="preserve"> belajar</w:t>
            </w:r>
          </w:p>
        </w:tc>
        <w:tc>
          <w:tcPr>
            <w:tcW w:w="1136" w:type="dxa"/>
          </w:tcPr>
          <w:p w:rsidR="00AE701A" w:rsidRDefault="00C325AD">
            <w:pPr>
              <w:pStyle w:val="TableParagraph"/>
              <w:spacing w:line="271" w:lineRule="exact"/>
              <w:ind w:left="107"/>
              <w:rPr>
                <w:sz w:val="24"/>
              </w:rPr>
            </w:pPr>
            <w:r>
              <w:rPr>
                <w:sz w:val="24"/>
              </w:rPr>
              <w:t xml:space="preserve">9, </w:t>
            </w:r>
            <w:r>
              <w:rPr>
                <w:spacing w:val="-5"/>
                <w:sz w:val="24"/>
              </w:rPr>
              <w:t>10</w:t>
            </w:r>
          </w:p>
        </w:tc>
      </w:tr>
      <w:tr w:rsidR="00AE701A">
        <w:trPr>
          <w:trHeight w:val="517"/>
        </w:trPr>
        <w:tc>
          <w:tcPr>
            <w:tcW w:w="2391" w:type="dxa"/>
            <w:vMerge w:val="restart"/>
          </w:tcPr>
          <w:p w:rsidR="00AE701A" w:rsidRDefault="00C325AD">
            <w:pPr>
              <w:pStyle w:val="TableParagraph"/>
              <w:spacing w:line="270" w:lineRule="exact"/>
              <w:ind w:left="107"/>
              <w:rPr>
                <w:sz w:val="24"/>
              </w:rPr>
            </w:pPr>
            <w:r>
              <w:rPr>
                <w:sz w:val="24"/>
              </w:rPr>
              <w:t>Motivasi</w:t>
            </w:r>
            <w:r>
              <w:rPr>
                <w:spacing w:val="-4"/>
                <w:sz w:val="24"/>
              </w:rPr>
              <w:t xml:space="preserve"> </w:t>
            </w:r>
            <w:r>
              <w:rPr>
                <w:sz w:val="24"/>
              </w:rPr>
              <w:t>Belajar</w:t>
            </w:r>
            <w:r>
              <w:rPr>
                <w:spacing w:val="-1"/>
                <w:sz w:val="24"/>
              </w:rPr>
              <w:t xml:space="preserve"> </w:t>
            </w:r>
            <w:r>
              <w:rPr>
                <w:spacing w:val="-5"/>
                <w:sz w:val="24"/>
              </w:rPr>
              <w:t>(Y)</w:t>
            </w:r>
          </w:p>
        </w:tc>
        <w:tc>
          <w:tcPr>
            <w:tcW w:w="4131" w:type="dxa"/>
          </w:tcPr>
          <w:p w:rsidR="00AE701A" w:rsidRDefault="00C325AD">
            <w:pPr>
              <w:pStyle w:val="TableParagraph"/>
              <w:spacing w:line="270" w:lineRule="exact"/>
              <w:ind w:left="107"/>
              <w:rPr>
                <w:sz w:val="24"/>
              </w:rPr>
            </w:pPr>
            <w:r>
              <w:rPr>
                <w:sz w:val="24"/>
              </w:rPr>
              <w:t>Tekun</w:t>
            </w:r>
            <w:r>
              <w:rPr>
                <w:spacing w:val="-3"/>
                <w:sz w:val="24"/>
              </w:rPr>
              <w:t xml:space="preserve"> </w:t>
            </w:r>
            <w:r>
              <w:rPr>
                <w:sz w:val="24"/>
              </w:rPr>
              <w:t>menghadapi</w:t>
            </w:r>
            <w:r>
              <w:rPr>
                <w:spacing w:val="-3"/>
                <w:sz w:val="24"/>
              </w:rPr>
              <w:t xml:space="preserve"> </w:t>
            </w:r>
            <w:r>
              <w:rPr>
                <w:spacing w:val="-4"/>
                <w:sz w:val="24"/>
              </w:rPr>
              <w:t>tugas</w:t>
            </w:r>
          </w:p>
        </w:tc>
        <w:tc>
          <w:tcPr>
            <w:tcW w:w="1136" w:type="dxa"/>
          </w:tcPr>
          <w:p w:rsidR="00AE701A" w:rsidRDefault="00C325AD">
            <w:pPr>
              <w:pStyle w:val="TableParagraph"/>
              <w:spacing w:line="270" w:lineRule="exact"/>
              <w:ind w:left="168"/>
              <w:rPr>
                <w:sz w:val="24"/>
              </w:rPr>
            </w:pPr>
            <w:r>
              <w:rPr>
                <w:sz w:val="24"/>
              </w:rPr>
              <w:t xml:space="preserve">1, </w:t>
            </w:r>
            <w:r>
              <w:rPr>
                <w:spacing w:val="-10"/>
                <w:sz w:val="24"/>
              </w:rPr>
              <w:t>2</w:t>
            </w:r>
          </w:p>
        </w:tc>
      </w:tr>
      <w:tr w:rsidR="00AE701A">
        <w:trPr>
          <w:trHeight w:val="518"/>
        </w:trPr>
        <w:tc>
          <w:tcPr>
            <w:tcW w:w="2391" w:type="dxa"/>
            <w:vMerge/>
            <w:tcBorders>
              <w:top w:val="nil"/>
            </w:tcBorders>
          </w:tcPr>
          <w:p w:rsidR="00AE701A" w:rsidRDefault="00AE701A">
            <w:pPr>
              <w:rPr>
                <w:sz w:val="2"/>
                <w:szCs w:val="2"/>
              </w:rPr>
            </w:pPr>
          </w:p>
        </w:tc>
        <w:tc>
          <w:tcPr>
            <w:tcW w:w="4131" w:type="dxa"/>
          </w:tcPr>
          <w:p w:rsidR="00AE701A" w:rsidRDefault="00C325AD">
            <w:pPr>
              <w:pStyle w:val="TableParagraph"/>
              <w:spacing w:line="270" w:lineRule="exact"/>
              <w:ind w:left="107"/>
              <w:rPr>
                <w:sz w:val="24"/>
              </w:rPr>
            </w:pPr>
            <w:r>
              <w:rPr>
                <w:sz w:val="24"/>
              </w:rPr>
              <w:t>Lebih</w:t>
            </w:r>
            <w:r>
              <w:rPr>
                <w:spacing w:val="-1"/>
                <w:sz w:val="24"/>
              </w:rPr>
              <w:t xml:space="preserve"> </w:t>
            </w:r>
            <w:r>
              <w:rPr>
                <w:sz w:val="24"/>
              </w:rPr>
              <w:t>senang</w:t>
            </w:r>
            <w:r>
              <w:rPr>
                <w:spacing w:val="-4"/>
                <w:sz w:val="24"/>
              </w:rPr>
              <w:t xml:space="preserve"> </w:t>
            </w:r>
            <w:r>
              <w:rPr>
                <w:sz w:val="24"/>
              </w:rPr>
              <w:t>belajar</w:t>
            </w:r>
            <w:r>
              <w:rPr>
                <w:spacing w:val="-2"/>
                <w:sz w:val="24"/>
              </w:rPr>
              <w:t xml:space="preserve"> mandiri</w:t>
            </w:r>
          </w:p>
        </w:tc>
        <w:tc>
          <w:tcPr>
            <w:tcW w:w="1136" w:type="dxa"/>
          </w:tcPr>
          <w:p w:rsidR="00AE701A" w:rsidRDefault="00C325AD">
            <w:pPr>
              <w:pStyle w:val="TableParagraph"/>
              <w:spacing w:line="270" w:lineRule="exact"/>
              <w:ind w:left="107"/>
              <w:rPr>
                <w:sz w:val="24"/>
              </w:rPr>
            </w:pPr>
            <w:r>
              <w:rPr>
                <w:sz w:val="24"/>
              </w:rPr>
              <w:t xml:space="preserve">3, </w:t>
            </w:r>
            <w:r>
              <w:rPr>
                <w:spacing w:val="-10"/>
                <w:sz w:val="24"/>
              </w:rPr>
              <w:t>4</w:t>
            </w:r>
          </w:p>
        </w:tc>
      </w:tr>
      <w:tr w:rsidR="00AE701A">
        <w:trPr>
          <w:trHeight w:val="518"/>
        </w:trPr>
        <w:tc>
          <w:tcPr>
            <w:tcW w:w="2391" w:type="dxa"/>
            <w:vMerge/>
            <w:tcBorders>
              <w:top w:val="nil"/>
            </w:tcBorders>
          </w:tcPr>
          <w:p w:rsidR="00AE701A" w:rsidRDefault="00AE701A">
            <w:pPr>
              <w:rPr>
                <w:sz w:val="2"/>
                <w:szCs w:val="2"/>
              </w:rPr>
            </w:pPr>
          </w:p>
        </w:tc>
        <w:tc>
          <w:tcPr>
            <w:tcW w:w="4131" w:type="dxa"/>
          </w:tcPr>
          <w:p w:rsidR="00AE701A" w:rsidRDefault="00C325AD">
            <w:pPr>
              <w:pStyle w:val="TableParagraph"/>
              <w:spacing w:line="270" w:lineRule="exact"/>
              <w:ind w:left="107"/>
              <w:rPr>
                <w:sz w:val="24"/>
              </w:rPr>
            </w:pPr>
            <w:r>
              <w:rPr>
                <w:sz w:val="24"/>
              </w:rPr>
              <w:t>Minat</w:t>
            </w:r>
            <w:r>
              <w:rPr>
                <w:spacing w:val="-2"/>
                <w:sz w:val="24"/>
              </w:rPr>
              <w:t xml:space="preserve"> </w:t>
            </w:r>
            <w:r>
              <w:rPr>
                <w:sz w:val="24"/>
              </w:rPr>
              <w:t>terhadap</w:t>
            </w:r>
            <w:r>
              <w:rPr>
                <w:spacing w:val="-1"/>
                <w:sz w:val="24"/>
              </w:rPr>
              <w:t xml:space="preserve"> </w:t>
            </w:r>
            <w:r>
              <w:rPr>
                <w:sz w:val="24"/>
              </w:rPr>
              <w:t>bermacam</w:t>
            </w:r>
            <w:r>
              <w:rPr>
                <w:spacing w:val="-1"/>
                <w:sz w:val="24"/>
              </w:rPr>
              <w:t xml:space="preserve"> </w:t>
            </w:r>
            <w:r>
              <w:rPr>
                <w:spacing w:val="-2"/>
                <w:sz w:val="24"/>
              </w:rPr>
              <w:t>masalah</w:t>
            </w:r>
          </w:p>
        </w:tc>
        <w:tc>
          <w:tcPr>
            <w:tcW w:w="1136" w:type="dxa"/>
          </w:tcPr>
          <w:p w:rsidR="00AE701A" w:rsidRDefault="00C325AD">
            <w:pPr>
              <w:pStyle w:val="TableParagraph"/>
              <w:spacing w:line="270" w:lineRule="exact"/>
              <w:ind w:left="107"/>
              <w:rPr>
                <w:sz w:val="24"/>
              </w:rPr>
            </w:pPr>
            <w:r>
              <w:rPr>
                <w:sz w:val="24"/>
              </w:rPr>
              <w:t xml:space="preserve">5, </w:t>
            </w:r>
            <w:r>
              <w:rPr>
                <w:spacing w:val="-10"/>
                <w:sz w:val="24"/>
              </w:rPr>
              <w:t>6</w:t>
            </w:r>
          </w:p>
        </w:tc>
      </w:tr>
      <w:tr w:rsidR="00AE701A">
        <w:trPr>
          <w:trHeight w:val="515"/>
        </w:trPr>
        <w:tc>
          <w:tcPr>
            <w:tcW w:w="2391" w:type="dxa"/>
            <w:vMerge/>
            <w:tcBorders>
              <w:top w:val="nil"/>
            </w:tcBorders>
          </w:tcPr>
          <w:p w:rsidR="00AE701A" w:rsidRDefault="00AE701A">
            <w:pPr>
              <w:rPr>
                <w:sz w:val="2"/>
                <w:szCs w:val="2"/>
              </w:rPr>
            </w:pPr>
          </w:p>
        </w:tc>
        <w:tc>
          <w:tcPr>
            <w:tcW w:w="4131" w:type="dxa"/>
          </w:tcPr>
          <w:p w:rsidR="00AE701A" w:rsidRDefault="00C325AD">
            <w:pPr>
              <w:pStyle w:val="TableParagraph"/>
              <w:spacing w:line="270" w:lineRule="exact"/>
              <w:ind w:left="107"/>
              <w:rPr>
                <w:sz w:val="24"/>
              </w:rPr>
            </w:pPr>
            <w:r>
              <w:rPr>
                <w:sz w:val="24"/>
              </w:rPr>
              <w:t>Cepat</w:t>
            </w:r>
            <w:r>
              <w:rPr>
                <w:spacing w:val="-1"/>
                <w:sz w:val="24"/>
              </w:rPr>
              <w:t xml:space="preserve"> </w:t>
            </w:r>
            <w:r>
              <w:rPr>
                <w:sz w:val="24"/>
              </w:rPr>
              <w:t>bosan</w:t>
            </w:r>
            <w:r>
              <w:rPr>
                <w:spacing w:val="-1"/>
                <w:sz w:val="24"/>
              </w:rPr>
              <w:t xml:space="preserve"> </w:t>
            </w:r>
            <w:r>
              <w:rPr>
                <w:sz w:val="24"/>
              </w:rPr>
              <w:t>terhadap</w:t>
            </w:r>
            <w:r>
              <w:rPr>
                <w:spacing w:val="-1"/>
                <w:sz w:val="24"/>
              </w:rPr>
              <w:t xml:space="preserve"> </w:t>
            </w:r>
            <w:r>
              <w:rPr>
                <w:sz w:val="24"/>
              </w:rPr>
              <w:t xml:space="preserve">tugas </w:t>
            </w:r>
            <w:r>
              <w:rPr>
                <w:spacing w:val="-2"/>
                <w:sz w:val="24"/>
              </w:rPr>
              <w:t>rutin</w:t>
            </w:r>
          </w:p>
        </w:tc>
        <w:tc>
          <w:tcPr>
            <w:tcW w:w="1136" w:type="dxa"/>
          </w:tcPr>
          <w:p w:rsidR="00AE701A" w:rsidRDefault="00C325AD">
            <w:pPr>
              <w:pStyle w:val="TableParagraph"/>
              <w:spacing w:line="270" w:lineRule="exact"/>
              <w:ind w:left="107"/>
              <w:rPr>
                <w:sz w:val="24"/>
              </w:rPr>
            </w:pPr>
            <w:r>
              <w:rPr>
                <w:sz w:val="24"/>
              </w:rPr>
              <w:t xml:space="preserve">7, </w:t>
            </w:r>
            <w:r>
              <w:rPr>
                <w:spacing w:val="-10"/>
                <w:sz w:val="24"/>
              </w:rPr>
              <w:t>8</w:t>
            </w:r>
          </w:p>
        </w:tc>
      </w:tr>
      <w:tr w:rsidR="00AE701A">
        <w:trPr>
          <w:trHeight w:val="518"/>
        </w:trPr>
        <w:tc>
          <w:tcPr>
            <w:tcW w:w="2391" w:type="dxa"/>
            <w:vMerge/>
            <w:tcBorders>
              <w:top w:val="nil"/>
            </w:tcBorders>
          </w:tcPr>
          <w:p w:rsidR="00AE701A" w:rsidRDefault="00AE701A">
            <w:pPr>
              <w:rPr>
                <w:sz w:val="2"/>
                <w:szCs w:val="2"/>
              </w:rPr>
            </w:pPr>
          </w:p>
        </w:tc>
        <w:tc>
          <w:tcPr>
            <w:tcW w:w="4131" w:type="dxa"/>
          </w:tcPr>
          <w:p w:rsidR="00AE701A" w:rsidRDefault="00C325AD">
            <w:pPr>
              <w:pStyle w:val="TableParagraph"/>
              <w:spacing w:line="270" w:lineRule="exact"/>
              <w:ind w:left="107"/>
              <w:rPr>
                <w:sz w:val="24"/>
              </w:rPr>
            </w:pPr>
            <w:r>
              <w:rPr>
                <w:sz w:val="24"/>
              </w:rPr>
              <w:t>Ulet</w:t>
            </w:r>
            <w:r>
              <w:rPr>
                <w:spacing w:val="-2"/>
                <w:sz w:val="24"/>
              </w:rPr>
              <w:t xml:space="preserve"> </w:t>
            </w:r>
            <w:r>
              <w:rPr>
                <w:sz w:val="24"/>
              </w:rPr>
              <w:t>dalam</w:t>
            </w:r>
            <w:r>
              <w:rPr>
                <w:spacing w:val="-1"/>
                <w:sz w:val="24"/>
              </w:rPr>
              <w:t xml:space="preserve"> </w:t>
            </w:r>
            <w:r>
              <w:rPr>
                <w:sz w:val="24"/>
              </w:rPr>
              <w:t>menghadapi</w:t>
            </w:r>
            <w:r>
              <w:rPr>
                <w:spacing w:val="-1"/>
                <w:sz w:val="24"/>
              </w:rPr>
              <w:t xml:space="preserve"> </w:t>
            </w:r>
            <w:r>
              <w:rPr>
                <w:spacing w:val="-2"/>
                <w:sz w:val="24"/>
              </w:rPr>
              <w:t>kesulitan</w:t>
            </w:r>
          </w:p>
        </w:tc>
        <w:tc>
          <w:tcPr>
            <w:tcW w:w="1136" w:type="dxa"/>
          </w:tcPr>
          <w:p w:rsidR="00AE701A" w:rsidRDefault="00C325AD">
            <w:pPr>
              <w:pStyle w:val="TableParagraph"/>
              <w:spacing w:line="270" w:lineRule="exact"/>
              <w:ind w:left="107"/>
              <w:rPr>
                <w:sz w:val="24"/>
              </w:rPr>
            </w:pPr>
            <w:r>
              <w:rPr>
                <w:sz w:val="24"/>
              </w:rPr>
              <w:t xml:space="preserve">9, </w:t>
            </w:r>
            <w:r>
              <w:rPr>
                <w:spacing w:val="-5"/>
                <w:sz w:val="24"/>
              </w:rPr>
              <w:t>10</w:t>
            </w:r>
          </w:p>
        </w:tc>
      </w:tr>
    </w:tbl>
    <w:p w:rsidR="00AE701A" w:rsidRDefault="00AE701A">
      <w:pPr>
        <w:pStyle w:val="BodyText"/>
      </w:pPr>
    </w:p>
    <w:p w:rsidR="00AE701A" w:rsidRDefault="00AE701A">
      <w:pPr>
        <w:pStyle w:val="BodyText"/>
        <w:spacing w:before="1"/>
      </w:pPr>
    </w:p>
    <w:p w:rsidR="00AE701A" w:rsidRDefault="00C325AD">
      <w:pPr>
        <w:pStyle w:val="Heading3"/>
        <w:numPr>
          <w:ilvl w:val="1"/>
          <w:numId w:val="8"/>
        </w:numPr>
        <w:tabs>
          <w:tab w:val="left" w:pos="928"/>
        </w:tabs>
        <w:ind w:left="928" w:hanging="360"/>
      </w:pPr>
      <w:r>
        <w:t>TEKNIK</w:t>
      </w:r>
      <w:r>
        <w:rPr>
          <w:spacing w:val="-4"/>
        </w:rPr>
        <w:t xml:space="preserve"> </w:t>
      </w:r>
      <w:r>
        <w:t>ANALISIS</w:t>
      </w:r>
      <w:r>
        <w:rPr>
          <w:spacing w:val="-1"/>
        </w:rPr>
        <w:t xml:space="preserve"> </w:t>
      </w:r>
      <w:r>
        <w:rPr>
          <w:spacing w:val="-4"/>
        </w:rPr>
        <w:t>DATA</w:t>
      </w:r>
    </w:p>
    <w:p w:rsidR="00AE701A" w:rsidRDefault="00C325AD">
      <w:pPr>
        <w:pStyle w:val="BodyText"/>
        <w:spacing w:before="271" w:line="480" w:lineRule="auto"/>
        <w:ind w:left="568" w:right="139" w:firstLine="720"/>
        <w:jc w:val="both"/>
        <w:rPr>
          <w:i/>
        </w:rPr>
      </w:pPr>
      <w:r>
        <w:t>Analisis data adalah tahap selanjutnya untuk mengolah data dari seluruh responden</w:t>
      </w:r>
      <w:r>
        <w:rPr>
          <w:spacing w:val="-2"/>
        </w:rPr>
        <w:t xml:space="preserve"> </w:t>
      </w:r>
      <w:r>
        <w:t>atau</w:t>
      </w:r>
      <w:r>
        <w:rPr>
          <w:spacing w:val="-2"/>
        </w:rPr>
        <w:t xml:space="preserve"> </w:t>
      </w:r>
      <w:r>
        <w:t>sumber</w:t>
      </w:r>
      <w:r>
        <w:rPr>
          <w:spacing w:val="-2"/>
        </w:rPr>
        <w:t xml:space="preserve"> </w:t>
      </w:r>
      <w:r>
        <w:t>data</w:t>
      </w:r>
      <w:r>
        <w:rPr>
          <w:spacing w:val="-2"/>
        </w:rPr>
        <w:t xml:space="preserve"> </w:t>
      </w:r>
      <w:r>
        <w:t>lain</w:t>
      </w:r>
      <w:r>
        <w:rPr>
          <w:spacing w:val="-2"/>
        </w:rPr>
        <w:t xml:space="preserve"> </w:t>
      </w:r>
      <w:r>
        <w:t>terkumpul. Data</w:t>
      </w:r>
      <w:r>
        <w:rPr>
          <w:spacing w:val="40"/>
        </w:rPr>
        <w:t xml:space="preserve"> </w:t>
      </w:r>
      <w:r>
        <w:t>yang</w:t>
      </w:r>
      <w:r>
        <w:rPr>
          <w:spacing w:val="40"/>
        </w:rPr>
        <w:t xml:space="preserve"> </w:t>
      </w:r>
      <w:r>
        <w:t>terkumpul</w:t>
      </w:r>
      <w:r>
        <w:rPr>
          <w:spacing w:val="40"/>
        </w:rPr>
        <w:t xml:space="preserve"> </w:t>
      </w:r>
      <w:r>
        <w:t>dari</w:t>
      </w:r>
      <w:r>
        <w:rPr>
          <w:spacing w:val="40"/>
        </w:rPr>
        <w:t xml:space="preserve"> </w:t>
      </w:r>
      <w:r>
        <w:t xml:space="preserve">hasil penyebaran kuesioner diolah dan dianalisis dengan tujuan data tersebut menjadi sebuah informasi, sehingga mudah dipahami untuk dijadikan dasar pengambilan hasil penelitian. Analisis data dilakukan dengan aplikasi </w:t>
      </w:r>
      <w:r>
        <w:rPr>
          <w:i/>
        </w:rPr>
        <w:t>SPSS V.22.0</w:t>
      </w:r>
    </w:p>
    <w:p w:rsidR="00AE701A" w:rsidRDefault="00AE701A">
      <w:pPr>
        <w:pStyle w:val="BodyText"/>
        <w:spacing w:line="480" w:lineRule="auto"/>
        <w:jc w:val="both"/>
        <w:rPr>
          <w:i/>
        </w:rPr>
        <w:sectPr w:rsidR="00AE701A">
          <w:pgSz w:w="11910" w:h="16840"/>
          <w:pgMar w:top="1920" w:right="1559" w:bottom="1200" w:left="1700" w:header="0" w:footer="1002" w:gutter="0"/>
          <w:cols w:space="720"/>
        </w:sectPr>
      </w:pPr>
    </w:p>
    <w:p w:rsidR="00AE701A" w:rsidRDefault="00AE701A">
      <w:pPr>
        <w:pStyle w:val="BodyText"/>
        <w:spacing w:before="50"/>
        <w:rPr>
          <w:i/>
        </w:rPr>
      </w:pPr>
    </w:p>
    <w:p w:rsidR="00AE701A" w:rsidRDefault="00C325AD">
      <w:pPr>
        <w:pStyle w:val="Heading4"/>
        <w:numPr>
          <w:ilvl w:val="2"/>
          <w:numId w:val="8"/>
        </w:numPr>
        <w:tabs>
          <w:tab w:val="left" w:pos="1288"/>
        </w:tabs>
        <w:jc w:val="both"/>
      </w:pPr>
      <w:r>
        <w:t>Uji</w:t>
      </w:r>
      <w:r>
        <w:rPr>
          <w:spacing w:val="-2"/>
        </w:rPr>
        <w:t xml:space="preserve"> In</w:t>
      </w:r>
      <w:r>
        <w:rPr>
          <w:spacing w:val="-2"/>
        </w:rPr>
        <w:t>strumen</w:t>
      </w:r>
    </w:p>
    <w:p w:rsidR="00AE701A" w:rsidRDefault="00C325AD">
      <w:pPr>
        <w:pStyle w:val="BodyText"/>
        <w:spacing w:before="272" w:line="480" w:lineRule="auto"/>
        <w:ind w:left="568" w:right="143" w:firstLine="566"/>
        <w:jc w:val="both"/>
      </w:pPr>
      <w:r>
        <w:t xml:space="preserve">Sebelum instrumen digunakan dalam penelitian, instrumen harus diuji coba terlebih dahulu untuk mengetahui apakah instrumen dalam penelitian tersebut valid dan reliabel. Maka dari itu, dalam penelitian ini uji coba angket dilakukan untuk mengetahui </w:t>
      </w:r>
      <w:r>
        <w:t>validitas dan reliabilitas isi dari angket tersebut.</w:t>
      </w:r>
    </w:p>
    <w:p w:rsidR="00AE701A" w:rsidRDefault="00C325AD">
      <w:pPr>
        <w:pStyle w:val="ListParagraph"/>
        <w:numPr>
          <w:ilvl w:val="3"/>
          <w:numId w:val="8"/>
        </w:numPr>
        <w:tabs>
          <w:tab w:val="left" w:pos="1288"/>
        </w:tabs>
        <w:jc w:val="both"/>
        <w:rPr>
          <w:sz w:val="24"/>
        </w:rPr>
      </w:pPr>
      <w:r>
        <w:rPr>
          <w:sz w:val="24"/>
        </w:rPr>
        <w:t xml:space="preserve">Uji </w:t>
      </w:r>
      <w:r>
        <w:rPr>
          <w:spacing w:val="-2"/>
          <w:sz w:val="24"/>
        </w:rPr>
        <w:t>Validitas</w:t>
      </w:r>
    </w:p>
    <w:p w:rsidR="00AE701A" w:rsidRDefault="00AE701A">
      <w:pPr>
        <w:pStyle w:val="BodyText"/>
      </w:pPr>
    </w:p>
    <w:p w:rsidR="00AE701A" w:rsidRDefault="00C325AD">
      <w:pPr>
        <w:pStyle w:val="BodyText"/>
        <w:spacing w:before="1" w:line="480" w:lineRule="auto"/>
        <w:ind w:left="568" w:right="136" w:firstLine="720"/>
        <w:jc w:val="both"/>
      </w:pPr>
      <w:r>
        <w:t>Menurut Sugiyono ―Valid berarti instrument tersebut dapat digunakan untuk mengukur apa yang seharusnya diukur‖. Skor</w:t>
      </w:r>
      <w:r>
        <w:rPr>
          <w:spacing w:val="40"/>
        </w:rPr>
        <w:t xml:space="preserve"> </w:t>
      </w:r>
      <w:r>
        <w:t>X dalam kajian ini adalah skor pengaruh sarana sekolah sementara skor Y</w:t>
      </w:r>
      <w:r>
        <w:t xml:space="preserve"> dalam kajian ini adalah skor hasil motivasi</w:t>
      </w:r>
      <w:r>
        <w:rPr>
          <w:spacing w:val="-12"/>
        </w:rPr>
        <w:t xml:space="preserve"> </w:t>
      </w:r>
      <w:r>
        <w:t>belajar.</w:t>
      </w:r>
      <w:r>
        <w:rPr>
          <w:spacing w:val="-2"/>
        </w:rPr>
        <w:t xml:space="preserve"> </w:t>
      </w:r>
      <w:r>
        <w:t>Kriteria</w:t>
      </w:r>
      <w:r>
        <w:rPr>
          <w:spacing w:val="-3"/>
        </w:rPr>
        <w:t xml:space="preserve"> </w:t>
      </w:r>
      <w:r>
        <w:t>dikatakan</w:t>
      </w:r>
      <w:r>
        <w:rPr>
          <w:spacing w:val="-1"/>
        </w:rPr>
        <w:t xml:space="preserve"> </w:t>
      </w:r>
      <w:r>
        <w:t>valid</w:t>
      </w:r>
      <w:r>
        <w:rPr>
          <w:spacing w:val="-3"/>
        </w:rPr>
        <w:t xml:space="preserve"> </w:t>
      </w:r>
      <w:r>
        <w:t>apabila</w:t>
      </w:r>
      <w:r>
        <w:rPr>
          <w:spacing w:val="-15"/>
        </w:rPr>
        <w:t xml:space="preserve"> </w:t>
      </w:r>
      <w:r>
        <w:t>nilai</w:t>
      </w:r>
      <w:r>
        <w:rPr>
          <w:spacing w:val="-3"/>
        </w:rPr>
        <w:t xml:space="preserve"> </w:t>
      </w:r>
      <w:r>
        <w:t>signifikan</w:t>
      </w:r>
      <w:r>
        <w:rPr>
          <w:spacing w:val="-1"/>
        </w:rPr>
        <w:t xml:space="preserve"> </w:t>
      </w:r>
      <w:r>
        <w:t>&gt;</w:t>
      </w:r>
      <w:r>
        <w:rPr>
          <w:spacing w:val="-4"/>
        </w:rPr>
        <w:t xml:space="preserve"> </w:t>
      </w:r>
      <w:r>
        <w:t>0,05</w:t>
      </w:r>
      <w:r>
        <w:rPr>
          <w:spacing w:val="-15"/>
        </w:rPr>
        <w:t xml:space="preserve"> </w:t>
      </w:r>
      <w:r>
        <w:t>maka</w:t>
      </w:r>
      <w:r>
        <w:rPr>
          <w:spacing w:val="-4"/>
        </w:rPr>
        <w:t xml:space="preserve"> </w:t>
      </w:r>
      <w:r>
        <w:t>butir pernyataan tersebut valid, sebaliknya jika nilai signifikan &lt; 0,05 maka butir pertanyaan tidak valid.</w:t>
      </w:r>
      <w:r>
        <w:rPr>
          <w:vertAlign w:val="superscript"/>
        </w:rPr>
        <w:t>51</w:t>
      </w:r>
    </w:p>
    <w:p w:rsidR="00AE701A" w:rsidRDefault="00C325AD">
      <w:pPr>
        <w:pStyle w:val="BodyText"/>
        <w:spacing w:line="480" w:lineRule="auto"/>
        <w:ind w:left="568" w:right="136" w:firstLine="720"/>
        <w:jc w:val="both"/>
      </w:pPr>
      <w:r>
        <w:t>Dalam penelitian ini uji valid</w:t>
      </w:r>
      <w:r>
        <w:t xml:space="preserve">itas dilakukan dengan menggunakan teknik </w:t>
      </w:r>
      <w:r>
        <w:rPr>
          <w:i/>
        </w:rPr>
        <w:t xml:space="preserve">korelasi product moment. </w:t>
      </w:r>
      <w:r>
        <w:t>Untuk mengetahui ada tidaknya hubungan antar</w:t>
      </w:r>
      <w:r>
        <w:rPr>
          <w:spacing w:val="40"/>
        </w:rPr>
        <w:t xml:space="preserve"> </w:t>
      </w:r>
      <w:r>
        <w:t>variabel X dan variabel Y maka digunakan teknik korelasi. Teknik korelasi dalam kajian</w:t>
      </w:r>
      <w:r>
        <w:rPr>
          <w:spacing w:val="-11"/>
        </w:rPr>
        <w:t xml:space="preserve"> </w:t>
      </w:r>
      <w:r>
        <w:t>ini,</w:t>
      </w:r>
      <w:r>
        <w:rPr>
          <w:spacing w:val="-11"/>
        </w:rPr>
        <w:t xml:space="preserve"> </w:t>
      </w:r>
      <w:r>
        <w:t>menggunakan</w:t>
      </w:r>
      <w:r>
        <w:rPr>
          <w:spacing w:val="-9"/>
        </w:rPr>
        <w:t xml:space="preserve"> </w:t>
      </w:r>
      <w:r>
        <w:t>korelasi</w:t>
      </w:r>
      <w:r>
        <w:rPr>
          <w:spacing w:val="-9"/>
        </w:rPr>
        <w:t xml:space="preserve"> </w:t>
      </w:r>
      <w:r>
        <w:rPr>
          <w:i/>
        </w:rPr>
        <w:t>product</w:t>
      </w:r>
      <w:r>
        <w:rPr>
          <w:i/>
          <w:spacing w:val="-11"/>
        </w:rPr>
        <w:t xml:space="preserve"> </w:t>
      </w:r>
      <w:r>
        <w:rPr>
          <w:i/>
        </w:rPr>
        <w:t>moment</w:t>
      </w:r>
      <w:r>
        <w:rPr>
          <w:i/>
          <w:spacing w:val="-8"/>
        </w:rPr>
        <w:t xml:space="preserve"> </w:t>
      </w:r>
      <w:r>
        <w:t>―r‖</w:t>
      </w:r>
      <w:r>
        <w:rPr>
          <w:spacing w:val="-10"/>
        </w:rPr>
        <w:t xml:space="preserve"> </w:t>
      </w:r>
      <w:r>
        <w:t>atau</w:t>
      </w:r>
      <w:r>
        <w:rPr>
          <w:spacing w:val="-12"/>
        </w:rPr>
        <w:t xml:space="preserve"> </w:t>
      </w:r>
      <w:r>
        <w:t>teknik</w:t>
      </w:r>
      <w:r>
        <w:rPr>
          <w:spacing w:val="-11"/>
        </w:rPr>
        <w:t xml:space="preserve"> </w:t>
      </w:r>
      <w:r>
        <w:t>korelasi</w:t>
      </w:r>
      <w:r>
        <w:rPr>
          <w:spacing w:val="-11"/>
        </w:rPr>
        <w:t xml:space="preserve"> </w:t>
      </w:r>
      <w:r>
        <w:t>pearson merupakan salah satu dari 10 macam teknik korelasi yang mendasarkan diri pada dua buah variabel atau korelasional bivariat menurut Sudijono.</w:t>
      </w:r>
      <w:r>
        <w:rPr>
          <w:vertAlign w:val="superscript"/>
        </w:rPr>
        <w:t>52</w:t>
      </w:r>
      <w:r>
        <w:t xml:space="preserve"> Selanjutnya dilakukan analisis data </w:t>
      </w:r>
      <w:r>
        <w:rPr>
          <w:i/>
        </w:rPr>
        <w:t xml:space="preserve">korelasi product moment </w:t>
      </w:r>
      <w:r>
        <w:t>yang digunakan untuk menguji instrum</w:t>
      </w:r>
      <w:r>
        <w:t>en dalam penelitian ini</w:t>
      </w:r>
      <w:r>
        <w:rPr>
          <w:spacing w:val="40"/>
        </w:rPr>
        <w:t xml:space="preserve"> </w:t>
      </w:r>
      <w:r>
        <w:t xml:space="preserve">menggunakan aplikasi </w:t>
      </w:r>
      <w:r>
        <w:rPr>
          <w:i/>
        </w:rPr>
        <w:t>SPSS</w:t>
      </w:r>
      <w:r>
        <w:rPr>
          <w:i/>
          <w:spacing w:val="40"/>
        </w:rPr>
        <w:t xml:space="preserve"> </w:t>
      </w:r>
      <w:r>
        <w:rPr>
          <w:i/>
        </w:rPr>
        <w:t>22.0 for windows</w:t>
      </w:r>
      <w:r>
        <w:t>.</w:t>
      </w:r>
    </w:p>
    <w:p w:rsidR="00AE701A" w:rsidRDefault="00AE701A">
      <w:pPr>
        <w:pStyle w:val="BodyText"/>
        <w:rPr>
          <w:sz w:val="20"/>
        </w:rPr>
      </w:pPr>
    </w:p>
    <w:p w:rsidR="00AE701A" w:rsidRDefault="00AE701A">
      <w:pPr>
        <w:pStyle w:val="BodyText"/>
        <w:rPr>
          <w:sz w:val="20"/>
        </w:rPr>
      </w:pPr>
    </w:p>
    <w:p w:rsidR="00AE701A" w:rsidRDefault="00C325AD">
      <w:pPr>
        <w:pStyle w:val="BodyText"/>
        <w:spacing w:before="30"/>
        <w:rPr>
          <w:sz w:val="20"/>
        </w:rPr>
      </w:pPr>
      <w:r>
        <w:rPr>
          <w:noProof/>
          <w:sz w:val="20"/>
          <w:lang w:val="id-ID" w:eastAsia="id-ID"/>
        </w:rPr>
        <mc:AlternateContent>
          <mc:Choice Requires="wps">
            <w:drawing>
              <wp:anchor distT="0" distB="0" distL="0" distR="0" simplePos="0" relativeHeight="487606784" behindDoc="1" locked="0" layoutInCell="1" allowOverlap="1">
                <wp:simplePos x="0" y="0"/>
                <wp:positionH relativeFrom="page">
                  <wp:posOffset>1440433</wp:posOffset>
                </wp:positionH>
                <wp:positionV relativeFrom="paragraph">
                  <wp:posOffset>180324</wp:posOffset>
                </wp:positionV>
                <wp:extent cx="182943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198798pt;width:144.020pt;height:.72003pt;mso-position-horizontal-relative:page;mso-position-vertical-relative:paragraph;z-index:-15709696;mso-wrap-distance-left:0;mso-wrap-distance-right:0" id="docshape50" filled="true" fillcolor="#000000" stroked="false">
                <v:fill type="solid"/>
                <w10:wrap type="topAndBottom"/>
              </v:rect>
            </w:pict>
          </mc:Fallback>
        </mc:AlternateContent>
      </w:r>
    </w:p>
    <w:p w:rsidR="00AE701A" w:rsidRDefault="00C325AD">
      <w:pPr>
        <w:spacing w:before="102"/>
        <w:ind w:left="568" w:right="225"/>
        <w:rPr>
          <w:rFonts w:ascii="Calibri"/>
          <w:sz w:val="20"/>
        </w:rPr>
      </w:pPr>
      <w:r>
        <w:rPr>
          <w:rFonts w:ascii="Calibri"/>
          <w:sz w:val="20"/>
          <w:vertAlign w:val="superscript"/>
        </w:rPr>
        <w:t>51</w:t>
      </w:r>
      <w:r>
        <w:rPr>
          <w:rFonts w:ascii="Calibri"/>
          <w:spacing w:val="-4"/>
          <w:sz w:val="20"/>
        </w:rPr>
        <w:t xml:space="preserve"> </w:t>
      </w:r>
      <w:r>
        <w:rPr>
          <w:rFonts w:ascii="Calibri"/>
          <w:sz w:val="20"/>
        </w:rPr>
        <w:t>Almira,</w:t>
      </w:r>
      <w:r>
        <w:rPr>
          <w:rFonts w:ascii="Calibri"/>
          <w:spacing w:val="-3"/>
          <w:sz w:val="20"/>
        </w:rPr>
        <w:t xml:space="preserve"> </w:t>
      </w:r>
      <w:r>
        <w:rPr>
          <w:rFonts w:ascii="Calibri"/>
          <w:sz w:val="20"/>
        </w:rPr>
        <w:t>Ulfah</w:t>
      </w:r>
      <w:r>
        <w:rPr>
          <w:rFonts w:ascii="Calibri"/>
          <w:spacing w:val="-2"/>
          <w:sz w:val="20"/>
        </w:rPr>
        <w:t xml:space="preserve"> </w:t>
      </w:r>
      <w:r>
        <w:rPr>
          <w:rFonts w:ascii="Calibri"/>
          <w:sz w:val="20"/>
        </w:rPr>
        <w:t>dkk,</w:t>
      </w:r>
      <w:r>
        <w:rPr>
          <w:rFonts w:ascii="Calibri"/>
          <w:spacing w:val="-1"/>
          <w:sz w:val="20"/>
        </w:rPr>
        <w:t xml:space="preserve"> </w:t>
      </w:r>
      <w:r>
        <w:rPr>
          <w:rFonts w:ascii="Calibri"/>
          <w:i/>
          <w:sz w:val="20"/>
        </w:rPr>
        <w:t>Ragam</w:t>
      </w:r>
      <w:r>
        <w:rPr>
          <w:rFonts w:ascii="Calibri"/>
          <w:i/>
          <w:spacing w:val="-3"/>
          <w:sz w:val="20"/>
        </w:rPr>
        <w:t xml:space="preserve"> </w:t>
      </w:r>
      <w:r>
        <w:rPr>
          <w:rFonts w:ascii="Calibri"/>
          <w:i/>
          <w:sz w:val="20"/>
        </w:rPr>
        <w:t>Analisis</w:t>
      </w:r>
      <w:r>
        <w:rPr>
          <w:rFonts w:ascii="Calibri"/>
          <w:i/>
          <w:spacing w:val="-5"/>
          <w:sz w:val="20"/>
        </w:rPr>
        <w:t xml:space="preserve"> </w:t>
      </w:r>
      <w:r>
        <w:rPr>
          <w:rFonts w:ascii="Calibri"/>
          <w:i/>
          <w:sz w:val="20"/>
        </w:rPr>
        <w:t>Data</w:t>
      </w:r>
      <w:r>
        <w:rPr>
          <w:rFonts w:ascii="Calibri"/>
          <w:i/>
          <w:spacing w:val="-3"/>
          <w:sz w:val="20"/>
        </w:rPr>
        <w:t xml:space="preserve"> </w:t>
      </w:r>
      <w:r>
        <w:rPr>
          <w:rFonts w:ascii="Calibri"/>
          <w:i/>
          <w:sz w:val="20"/>
        </w:rPr>
        <w:t xml:space="preserve">Penelitian </w:t>
      </w:r>
      <w:r>
        <w:rPr>
          <w:rFonts w:ascii="Calibri"/>
          <w:sz w:val="20"/>
        </w:rPr>
        <w:t>(Madura:</w:t>
      </w:r>
      <w:r>
        <w:rPr>
          <w:rFonts w:ascii="Calibri"/>
          <w:spacing w:val="-4"/>
          <w:sz w:val="20"/>
        </w:rPr>
        <w:t xml:space="preserve"> </w:t>
      </w:r>
      <w:r>
        <w:rPr>
          <w:rFonts w:ascii="Calibri"/>
          <w:sz w:val="20"/>
        </w:rPr>
        <w:t>IAIN</w:t>
      </w:r>
      <w:r>
        <w:rPr>
          <w:rFonts w:ascii="Calibri"/>
          <w:spacing w:val="-3"/>
          <w:sz w:val="20"/>
        </w:rPr>
        <w:t xml:space="preserve"> </w:t>
      </w:r>
      <w:r>
        <w:rPr>
          <w:rFonts w:ascii="Calibri"/>
          <w:sz w:val="20"/>
        </w:rPr>
        <w:t>Madura</w:t>
      </w:r>
      <w:r>
        <w:rPr>
          <w:rFonts w:ascii="Calibri"/>
          <w:spacing w:val="-3"/>
          <w:sz w:val="20"/>
        </w:rPr>
        <w:t xml:space="preserve"> </w:t>
      </w:r>
      <w:r>
        <w:rPr>
          <w:rFonts w:ascii="Calibri"/>
          <w:sz w:val="20"/>
        </w:rPr>
        <w:t>Press,</w:t>
      </w:r>
      <w:r>
        <w:rPr>
          <w:rFonts w:ascii="Calibri"/>
          <w:spacing w:val="-3"/>
          <w:sz w:val="20"/>
        </w:rPr>
        <w:t xml:space="preserve"> </w:t>
      </w:r>
      <w:r>
        <w:rPr>
          <w:rFonts w:ascii="Calibri"/>
          <w:sz w:val="20"/>
        </w:rPr>
        <w:t>2022),</w:t>
      </w:r>
      <w:r>
        <w:rPr>
          <w:rFonts w:ascii="Calibri"/>
          <w:spacing w:val="-3"/>
          <w:sz w:val="20"/>
        </w:rPr>
        <w:t xml:space="preserve"> </w:t>
      </w:r>
      <w:r>
        <w:rPr>
          <w:rFonts w:ascii="Calibri"/>
          <w:sz w:val="20"/>
        </w:rPr>
        <w:t>Hal</w:t>
      </w:r>
      <w:r>
        <w:rPr>
          <w:rFonts w:ascii="Calibri"/>
          <w:spacing w:val="-3"/>
          <w:sz w:val="20"/>
        </w:rPr>
        <w:t xml:space="preserve"> </w:t>
      </w:r>
      <w:r>
        <w:rPr>
          <w:rFonts w:ascii="Calibri"/>
          <w:sz w:val="20"/>
        </w:rPr>
        <w:t xml:space="preserve">77- </w:t>
      </w:r>
      <w:r>
        <w:rPr>
          <w:rFonts w:ascii="Calibri"/>
          <w:spacing w:val="-4"/>
          <w:sz w:val="20"/>
        </w:rPr>
        <w:t>78.</w:t>
      </w:r>
    </w:p>
    <w:p w:rsidR="00AE701A" w:rsidRDefault="00C325AD">
      <w:pPr>
        <w:spacing w:before="2"/>
        <w:ind w:left="568"/>
        <w:rPr>
          <w:rFonts w:ascii="Calibri"/>
          <w:sz w:val="20"/>
        </w:rPr>
      </w:pPr>
      <w:r>
        <w:rPr>
          <w:rFonts w:ascii="Calibri"/>
          <w:sz w:val="20"/>
          <w:vertAlign w:val="superscript"/>
        </w:rPr>
        <w:t>52</w:t>
      </w:r>
      <w:r>
        <w:rPr>
          <w:rFonts w:ascii="Calibri"/>
          <w:spacing w:val="-5"/>
          <w:sz w:val="20"/>
        </w:rPr>
        <w:t xml:space="preserve"> </w:t>
      </w:r>
      <w:r>
        <w:rPr>
          <w:rFonts w:ascii="Calibri"/>
          <w:sz w:val="20"/>
        </w:rPr>
        <w:t>Luki</w:t>
      </w:r>
      <w:r>
        <w:rPr>
          <w:rFonts w:ascii="Calibri"/>
          <w:spacing w:val="-4"/>
          <w:sz w:val="20"/>
        </w:rPr>
        <w:t xml:space="preserve"> </w:t>
      </w:r>
      <w:r>
        <w:rPr>
          <w:rFonts w:ascii="Calibri"/>
          <w:sz w:val="20"/>
        </w:rPr>
        <w:t>Evi,</w:t>
      </w:r>
      <w:r>
        <w:rPr>
          <w:rFonts w:ascii="Calibri"/>
          <w:spacing w:val="-3"/>
          <w:sz w:val="20"/>
        </w:rPr>
        <w:t xml:space="preserve"> </w:t>
      </w:r>
      <w:r>
        <w:rPr>
          <w:rFonts w:ascii="Calibri"/>
          <w:i/>
          <w:sz w:val="20"/>
        </w:rPr>
        <w:t>Aplikasi</w:t>
      </w:r>
      <w:r>
        <w:rPr>
          <w:rFonts w:ascii="Calibri"/>
          <w:i/>
          <w:spacing w:val="-5"/>
          <w:sz w:val="20"/>
        </w:rPr>
        <w:t xml:space="preserve"> </w:t>
      </w:r>
      <w:r>
        <w:rPr>
          <w:rFonts w:ascii="Calibri"/>
          <w:i/>
          <w:sz w:val="20"/>
        </w:rPr>
        <w:t>Kurikulum</w:t>
      </w:r>
      <w:r>
        <w:rPr>
          <w:rFonts w:ascii="Calibri"/>
          <w:i/>
          <w:spacing w:val="-3"/>
          <w:sz w:val="20"/>
        </w:rPr>
        <w:t xml:space="preserve"> </w:t>
      </w:r>
      <w:r>
        <w:rPr>
          <w:rFonts w:ascii="Calibri"/>
          <w:i/>
          <w:sz w:val="20"/>
        </w:rPr>
        <w:t>Merdeka:</w:t>
      </w:r>
      <w:r>
        <w:rPr>
          <w:rFonts w:ascii="Calibri"/>
          <w:i/>
          <w:spacing w:val="-5"/>
          <w:sz w:val="20"/>
        </w:rPr>
        <w:t xml:space="preserve"> </w:t>
      </w:r>
      <w:r>
        <w:rPr>
          <w:rFonts w:ascii="Calibri"/>
          <w:i/>
          <w:sz w:val="20"/>
        </w:rPr>
        <w:t>Fenomena</w:t>
      </w:r>
      <w:r>
        <w:rPr>
          <w:rFonts w:ascii="Calibri"/>
          <w:i/>
          <w:spacing w:val="-4"/>
          <w:sz w:val="20"/>
        </w:rPr>
        <w:t xml:space="preserve"> </w:t>
      </w:r>
      <w:r>
        <w:rPr>
          <w:rFonts w:ascii="Calibri"/>
          <w:i/>
          <w:sz w:val="20"/>
        </w:rPr>
        <w:t>Learning</w:t>
      </w:r>
      <w:r>
        <w:rPr>
          <w:rFonts w:ascii="Calibri"/>
          <w:i/>
          <w:spacing w:val="-6"/>
          <w:sz w:val="20"/>
        </w:rPr>
        <w:t xml:space="preserve"> </w:t>
      </w:r>
      <w:r>
        <w:rPr>
          <w:rFonts w:ascii="Calibri"/>
          <w:i/>
          <w:sz w:val="20"/>
        </w:rPr>
        <w:t>Loss</w:t>
      </w:r>
      <w:r>
        <w:rPr>
          <w:rFonts w:ascii="Calibri"/>
          <w:i/>
          <w:spacing w:val="-5"/>
          <w:sz w:val="20"/>
        </w:rPr>
        <w:t xml:space="preserve"> </w:t>
      </w:r>
      <w:r>
        <w:rPr>
          <w:rFonts w:ascii="Calibri"/>
          <w:i/>
          <w:sz w:val="20"/>
        </w:rPr>
        <w:t>Pada</w:t>
      </w:r>
      <w:r>
        <w:rPr>
          <w:rFonts w:ascii="Calibri"/>
          <w:i/>
          <w:spacing w:val="-4"/>
          <w:sz w:val="20"/>
        </w:rPr>
        <w:t xml:space="preserve"> </w:t>
      </w:r>
      <w:r>
        <w:rPr>
          <w:rFonts w:ascii="Calibri"/>
          <w:i/>
          <w:sz w:val="20"/>
        </w:rPr>
        <w:t>Pembelajaran</w:t>
      </w:r>
      <w:r>
        <w:rPr>
          <w:rFonts w:ascii="Calibri"/>
          <w:i/>
          <w:spacing w:val="-4"/>
          <w:sz w:val="20"/>
        </w:rPr>
        <w:t xml:space="preserve"> </w:t>
      </w:r>
      <w:r>
        <w:rPr>
          <w:rFonts w:ascii="Calibri"/>
          <w:i/>
          <w:sz w:val="20"/>
        </w:rPr>
        <w:t xml:space="preserve">Kimia </w:t>
      </w:r>
      <w:r>
        <w:rPr>
          <w:rFonts w:ascii="Calibri"/>
          <w:sz w:val="20"/>
        </w:rPr>
        <w:t>(Jawa Barat: CV Media Sains Indonesia, 2023), Hal 58.</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spacing w:before="1"/>
        <w:ind w:left="1288"/>
        <w:rPr>
          <w:sz w:val="24"/>
        </w:rPr>
      </w:pPr>
      <w:r>
        <w:rPr>
          <w:sz w:val="24"/>
        </w:rPr>
        <w:t>Rumus</w:t>
      </w:r>
      <w:r>
        <w:rPr>
          <w:spacing w:val="-1"/>
          <w:sz w:val="24"/>
        </w:rPr>
        <w:t xml:space="preserve"> </w:t>
      </w:r>
      <w:r>
        <w:rPr>
          <w:sz w:val="24"/>
        </w:rPr>
        <w:t>korelasi</w:t>
      </w:r>
      <w:r>
        <w:rPr>
          <w:spacing w:val="-1"/>
          <w:sz w:val="24"/>
        </w:rPr>
        <w:t xml:space="preserve"> </w:t>
      </w:r>
      <w:r>
        <w:rPr>
          <w:sz w:val="24"/>
        </w:rPr>
        <w:t>r</w:t>
      </w:r>
      <w:r>
        <w:rPr>
          <w:spacing w:val="-1"/>
          <w:sz w:val="24"/>
        </w:rPr>
        <w:t xml:space="preserve"> </w:t>
      </w:r>
      <w:r>
        <w:rPr>
          <w:i/>
          <w:sz w:val="24"/>
        </w:rPr>
        <w:t>product</w:t>
      </w:r>
      <w:r>
        <w:rPr>
          <w:i/>
          <w:spacing w:val="-1"/>
          <w:sz w:val="24"/>
        </w:rPr>
        <w:t xml:space="preserve"> </w:t>
      </w:r>
      <w:r>
        <w:rPr>
          <w:i/>
          <w:sz w:val="24"/>
        </w:rPr>
        <w:t>moment</w:t>
      </w:r>
      <w:r>
        <w:rPr>
          <w:i/>
          <w:spacing w:val="-1"/>
          <w:sz w:val="24"/>
        </w:rPr>
        <w:t xml:space="preserve"> </w:t>
      </w:r>
      <w:r>
        <w:rPr>
          <w:spacing w:val="-10"/>
          <w:sz w:val="24"/>
        </w:rPr>
        <w:t>:</w:t>
      </w:r>
    </w:p>
    <w:p w:rsidR="00AE701A" w:rsidRDefault="00AE701A">
      <w:pPr>
        <w:pStyle w:val="BodyText"/>
      </w:pPr>
    </w:p>
    <w:p w:rsidR="00AE701A" w:rsidRDefault="00AE701A">
      <w:pPr>
        <w:pStyle w:val="BodyText"/>
        <w:spacing w:before="259"/>
      </w:pPr>
    </w:p>
    <w:p w:rsidR="00AE701A" w:rsidRDefault="00C325AD">
      <w:pPr>
        <w:pStyle w:val="BodyText"/>
        <w:spacing w:line="242" w:lineRule="exact"/>
        <w:ind w:left="4056"/>
        <w:rPr>
          <w:rFonts w:ascii="Cambria Math" w:eastAsia="Cambria Math" w:hAnsi="Cambria Math"/>
          <w:position w:val="1"/>
        </w:rPr>
      </w:pPr>
      <w:r>
        <w:rPr>
          <w:rFonts w:ascii="Cambria Math" w:eastAsia="Cambria Math" w:hAnsi="Cambria Math"/>
        </w:rPr>
        <w:t>𝑁</w:t>
      </w:r>
      <w:r>
        <w:rPr>
          <w:rFonts w:ascii="Cambria Math" w:eastAsia="Cambria Math" w:hAnsi="Cambria Math"/>
          <w:spacing w:val="-10"/>
        </w:rPr>
        <w:t xml:space="preserve"> </w:t>
      </w: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rPr>
        <w:t>𝑋𝑌</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rPr>
        <w:t>X</w:t>
      </w:r>
      <w:r>
        <w:rPr>
          <w:rFonts w:ascii="Cambria Math" w:eastAsia="Cambria Math" w:hAnsi="Cambria Math"/>
          <w:position w:val="1"/>
        </w:rPr>
        <w:t>)(∑</w:t>
      </w:r>
      <w:r>
        <w:rPr>
          <w:rFonts w:ascii="Cambria Math" w:eastAsia="Cambria Math" w:hAnsi="Cambria Math"/>
          <w:spacing w:val="-14"/>
          <w:position w:val="1"/>
        </w:rPr>
        <w:t xml:space="preserve"> </w:t>
      </w:r>
      <w:r>
        <w:rPr>
          <w:rFonts w:ascii="Cambria Math" w:eastAsia="Cambria Math" w:hAnsi="Cambria Math"/>
          <w:spacing w:val="-5"/>
        </w:rPr>
        <w:t>Y</w:t>
      </w:r>
      <w:r>
        <w:rPr>
          <w:rFonts w:ascii="Cambria Math" w:eastAsia="Cambria Math" w:hAnsi="Cambria Math"/>
          <w:spacing w:val="-5"/>
          <w:position w:val="1"/>
        </w:rPr>
        <w:t>)</w:t>
      </w:r>
    </w:p>
    <w:p w:rsidR="00AE701A" w:rsidRDefault="00C325AD">
      <w:pPr>
        <w:tabs>
          <w:tab w:val="left" w:pos="611"/>
          <w:tab w:val="left" w:pos="4296"/>
        </w:tabs>
        <w:spacing w:line="232" w:lineRule="exact"/>
        <w:ind w:right="1572"/>
        <w:jc w:val="right"/>
        <w:rPr>
          <w:sz w:val="24"/>
        </w:rPr>
      </w:pPr>
      <w:r>
        <w:rPr>
          <w:noProof/>
          <w:sz w:val="24"/>
          <w:lang w:val="id-ID" w:eastAsia="id-ID"/>
        </w:rPr>
        <mc:AlternateContent>
          <mc:Choice Requires="wps">
            <w:drawing>
              <wp:anchor distT="0" distB="0" distL="0" distR="0" simplePos="0" relativeHeight="486267392" behindDoc="1" locked="0" layoutInCell="1" allowOverlap="1">
                <wp:simplePos x="0" y="0"/>
                <wp:positionH relativeFrom="page">
                  <wp:posOffset>3117214</wp:posOffset>
                </wp:positionH>
                <wp:positionV relativeFrom="paragraph">
                  <wp:posOffset>65035</wp:posOffset>
                </wp:positionV>
                <wp:extent cx="2419350" cy="1079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10795"/>
                        </a:xfrm>
                        <a:custGeom>
                          <a:avLst/>
                          <a:gdLst/>
                          <a:ahLst/>
                          <a:cxnLst/>
                          <a:rect l="l" t="t" r="r" b="b"/>
                          <a:pathLst>
                            <a:path w="2419350" h="10795">
                              <a:moveTo>
                                <a:pt x="2418841" y="0"/>
                              </a:moveTo>
                              <a:lnTo>
                                <a:pt x="0" y="0"/>
                              </a:lnTo>
                              <a:lnTo>
                                <a:pt x="0" y="10668"/>
                              </a:lnTo>
                              <a:lnTo>
                                <a:pt x="2418841" y="10668"/>
                              </a:lnTo>
                              <a:lnTo>
                                <a:pt x="2418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5.449997pt;margin-top:5.120901pt;width:190.46pt;height:.84pt;mso-position-horizontal-relative:page;mso-position-vertical-relative:paragraph;z-index:-17049088" id="docshape51" filled="true" fillcolor="#000000" stroked="false">
                <v:fill type="solid"/>
                <w10:wrap type="none"/>
              </v:rect>
            </w:pict>
          </mc:Fallback>
        </mc:AlternateContent>
      </w:r>
      <w:r>
        <w:rPr>
          <w:rFonts w:ascii="Cambria Math" w:eastAsia="Cambria Math"/>
          <w:sz w:val="24"/>
        </w:rPr>
        <w:t>𝑟</w:t>
      </w:r>
      <w:r>
        <w:rPr>
          <w:rFonts w:ascii="Cambria Math" w:eastAsia="Cambria Math"/>
          <w:spacing w:val="17"/>
          <w:sz w:val="24"/>
        </w:rPr>
        <w:t xml:space="preserve"> </w:t>
      </w:r>
      <w:r>
        <w:rPr>
          <w:rFonts w:ascii="Cambria Math" w:eastAsia="Cambria Math"/>
          <w:spacing w:val="-10"/>
          <w:sz w:val="24"/>
        </w:rPr>
        <w:t>=</w:t>
      </w:r>
      <w:r>
        <w:rPr>
          <w:rFonts w:ascii="Cambria Math" w:eastAsia="Cambria Math"/>
          <w:sz w:val="24"/>
        </w:rPr>
        <w:tab/>
      </w:r>
      <w:r>
        <w:rPr>
          <w:sz w:val="24"/>
          <w:u w:val="single"/>
        </w:rPr>
        <w:tab/>
      </w:r>
    </w:p>
    <w:p w:rsidR="00AE701A" w:rsidRDefault="00C325AD">
      <w:pPr>
        <w:pStyle w:val="BodyText"/>
        <w:spacing w:before="47"/>
        <w:ind w:right="1624"/>
        <w:jc w:val="right"/>
        <w:rPr>
          <w:rFonts w:ascii="Cambria Math" w:hAnsi="Cambria Math"/>
        </w:rPr>
      </w:pPr>
      <w:r>
        <w:rPr>
          <w:rFonts w:ascii="Cambria Math" w:hAnsi="Cambria Math"/>
          <w:position w:val="2"/>
        </w:rPr>
        <w:t>√</w:t>
      </w:r>
      <w:r>
        <w:rPr>
          <w:rFonts w:ascii="Cambria Math" w:hAnsi="Cambria Math"/>
        </w:rPr>
        <w:t>(N</w:t>
      </w:r>
      <w:r>
        <w:rPr>
          <w:rFonts w:ascii="Cambria Math" w:hAnsi="Cambria Math"/>
          <w:spacing w:val="-6"/>
        </w:rPr>
        <w:t xml:space="preserve"> </w:t>
      </w:r>
      <w:r>
        <w:rPr>
          <w:rFonts w:ascii="Cambria Math" w:hAnsi="Cambria Math"/>
          <w:position w:val="1"/>
        </w:rPr>
        <w:t>∑</w:t>
      </w:r>
      <w:r>
        <w:rPr>
          <w:rFonts w:ascii="Cambria Math" w:hAnsi="Cambria Math"/>
          <w:spacing w:val="-8"/>
          <w:position w:val="1"/>
        </w:rPr>
        <w:t xml:space="preserve"> </w:t>
      </w:r>
      <w:r>
        <w:rPr>
          <w:rFonts w:ascii="Cambria Math" w:hAnsi="Cambria Math"/>
        </w:rPr>
        <w:t>X</w:t>
      </w:r>
      <w:r>
        <w:rPr>
          <w:rFonts w:ascii="Cambria Math" w:hAnsi="Cambria Math"/>
          <w:vertAlign w:val="superscript"/>
        </w:rPr>
        <w:t>2</w:t>
      </w:r>
      <w:r>
        <w:rPr>
          <w:rFonts w:ascii="Cambria Math" w:hAnsi="Cambria Math"/>
          <w:spacing w:val="23"/>
        </w:rPr>
        <w:t xml:space="preserve"> </w:t>
      </w:r>
      <w:r>
        <w:rPr>
          <w:rFonts w:ascii="Cambria Math" w:hAnsi="Cambria Math"/>
        </w:rPr>
        <w:t>−</w:t>
      </w:r>
      <w:r>
        <w:rPr>
          <w:rFonts w:ascii="Cambria Math" w:hAnsi="Cambria Math"/>
          <w:spacing w:val="8"/>
        </w:rPr>
        <w:t xml:space="preserve"> </w:t>
      </w:r>
      <w:r>
        <w:rPr>
          <w:rFonts w:ascii="Cambria Math" w:hAnsi="Cambria Math"/>
          <w:position w:val="1"/>
        </w:rPr>
        <w:t>(∑</w:t>
      </w:r>
      <w:r>
        <w:rPr>
          <w:rFonts w:ascii="Cambria Math" w:hAnsi="Cambria Math"/>
          <w:spacing w:val="-8"/>
          <w:position w:val="1"/>
        </w:rPr>
        <w:t xml:space="preserve"> </w:t>
      </w:r>
      <w:r>
        <w:rPr>
          <w:rFonts w:ascii="Cambria Math" w:hAnsi="Cambria Math"/>
        </w:rPr>
        <w:t>X</w:t>
      </w:r>
      <w:r>
        <w:rPr>
          <w:rFonts w:ascii="Cambria Math" w:hAnsi="Cambria Math"/>
          <w:position w:val="1"/>
        </w:rPr>
        <w:t>)</w:t>
      </w:r>
      <w:r>
        <w:rPr>
          <w:rFonts w:ascii="Cambria Math" w:hAnsi="Cambria Math"/>
          <w:position w:val="1"/>
          <w:vertAlign w:val="superscript"/>
        </w:rPr>
        <w:t>2</w:t>
      </w:r>
      <w:r>
        <w:rPr>
          <w:rFonts w:ascii="Cambria Math" w:hAnsi="Cambria Math"/>
        </w:rPr>
        <w:t>)(N</w:t>
      </w:r>
      <w:r>
        <w:rPr>
          <w:rFonts w:ascii="Cambria Math" w:hAnsi="Cambria Math"/>
          <w:spacing w:val="-8"/>
        </w:rPr>
        <w:t xml:space="preserve"> </w:t>
      </w:r>
      <w:r>
        <w:rPr>
          <w:rFonts w:ascii="Cambria Math" w:hAnsi="Cambria Math"/>
          <w:position w:val="1"/>
        </w:rPr>
        <w:t>∑</w:t>
      </w:r>
      <w:r>
        <w:rPr>
          <w:rFonts w:ascii="Cambria Math" w:hAnsi="Cambria Math"/>
          <w:spacing w:val="-8"/>
          <w:position w:val="1"/>
        </w:rPr>
        <w:t xml:space="preserve"> </w:t>
      </w:r>
      <w:r>
        <w:rPr>
          <w:rFonts w:ascii="Cambria Math" w:hAnsi="Cambria Math"/>
        </w:rPr>
        <w:t>Y</w:t>
      </w:r>
      <w:r>
        <w:rPr>
          <w:rFonts w:ascii="Cambria Math" w:hAnsi="Cambria Math"/>
          <w:vertAlign w:val="superscript"/>
        </w:rPr>
        <w:t>2</w:t>
      </w:r>
      <w:r>
        <w:rPr>
          <w:rFonts w:ascii="Cambria Math" w:hAnsi="Cambria Math"/>
          <w:spacing w:val="23"/>
        </w:rPr>
        <w:t xml:space="preserve"> </w:t>
      </w:r>
      <w:r>
        <w:rPr>
          <w:rFonts w:ascii="Cambria Math" w:hAnsi="Cambria Math"/>
        </w:rPr>
        <w:t>−</w:t>
      </w:r>
      <w:r>
        <w:rPr>
          <w:rFonts w:ascii="Cambria Math" w:hAnsi="Cambria Math"/>
          <w:spacing w:val="10"/>
        </w:rPr>
        <w:t xml:space="preserve"> </w:t>
      </w:r>
      <w:r>
        <w:rPr>
          <w:rFonts w:ascii="Cambria Math" w:hAnsi="Cambria Math"/>
          <w:position w:val="1"/>
        </w:rPr>
        <w:t>(∑</w:t>
      </w:r>
      <w:r>
        <w:rPr>
          <w:rFonts w:ascii="Cambria Math" w:hAnsi="Cambria Math"/>
          <w:spacing w:val="-8"/>
          <w:position w:val="1"/>
        </w:rPr>
        <w:t xml:space="preserve"> </w:t>
      </w:r>
      <w:r>
        <w:rPr>
          <w:rFonts w:ascii="Cambria Math" w:hAnsi="Cambria Math"/>
          <w:spacing w:val="-4"/>
        </w:rPr>
        <w:t>Y</w:t>
      </w:r>
      <w:r>
        <w:rPr>
          <w:rFonts w:ascii="Cambria Math" w:hAnsi="Cambria Math"/>
          <w:spacing w:val="-4"/>
          <w:position w:val="1"/>
        </w:rPr>
        <w:t>)</w:t>
      </w:r>
      <w:r>
        <w:rPr>
          <w:rFonts w:ascii="Cambria Math" w:hAnsi="Cambria Math"/>
          <w:spacing w:val="-4"/>
          <w:position w:val="1"/>
          <w:vertAlign w:val="superscript"/>
        </w:rPr>
        <w:t>2</w:t>
      </w:r>
      <w:r>
        <w:rPr>
          <w:rFonts w:ascii="Cambria Math" w:hAnsi="Cambria Math"/>
          <w:spacing w:val="-4"/>
        </w:rPr>
        <w:t>)</w:t>
      </w:r>
    </w:p>
    <w:p w:rsidR="00AE701A" w:rsidRDefault="00AE701A">
      <w:pPr>
        <w:pStyle w:val="BodyText"/>
        <w:rPr>
          <w:rFonts w:ascii="Cambria Math"/>
          <w:sz w:val="16"/>
        </w:rPr>
      </w:pPr>
    </w:p>
    <w:p w:rsidR="00AE701A" w:rsidRDefault="00AE701A">
      <w:pPr>
        <w:pStyle w:val="BodyText"/>
        <w:rPr>
          <w:rFonts w:ascii="Cambria Math"/>
          <w:sz w:val="16"/>
        </w:rPr>
      </w:pPr>
    </w:p>
    <w:p w:rsidR="00AE701A" w:rsidRDefault="00AE701A">
      <w:pPr>
        <w:pStyle w:val="BodyText"/>
        <w:rPr>
          <w:rFonts w:ascii="Cambria Math"/>
          <w:sz w:val="16"/>
        </w:rPr>
      </w:pPr>
    </w:p>
    <w:p w:rsidR="00AE701A" w:rsidRDefault="00AE701A">
      <w:pPr>
        <w:pStyle w:val="BodyText"/>
        <w:rPr>
          <w:rFonts w:ascii="Cambria Math"/>
          <w:sz w:val="16"/>
        </w:rPr>
      </w:pPr>
    </w:p>
    <w:p w:rsidR="00AE701A" w:rsidRDefault="00AE701A">
      <w:pPr>
        <w:pStyle w:val="BodyText"/>
        <w:spacing w:before="8"/>
        <w:rPr>
          <w:rFonts w:ascii="Cambria Math"/>
          <w:sz w:val="16"/>
        </w:rPr>
      </w:pPr>
    </w:p>
    <w:p w:rsidR="00AE701A" w:rsidRDefault="00C325AD">
      <w:pPr>
        <w:ind w:left="1288"/>
        <w:rPr>
          <w:i/>
          <w:sz w:val="16"/>
        </w:rPr>
      </w:pPr>
      <w:r>
        <w:rPr>
          <w:spacing w:val="-2"/>
          <w:position w:val="3"/>
          <w:sz w:val="24"/>
        </w:rPr>
        <w:t>r</w:t>
      </w:r>
      <w:r>
        <w:rPr>
          <w:spacing w:val="-2"/>
          <w:sz w:val="16"/>
        </w:rPr>
        <w:t>xy</w:t>
      </w:r>
      <w:r>
        <w:rPr>
          <w:spacing w:val="-7"/>
          <w:sz w:val="16"/>
        </w:rPr>
        <w:t xml:space="preserve"> </w:t>
      </w:r>
      <w:r>
        <w:rPr>
          <w:spacing w:val="-2"/>
          <w:sz w:val="16"/>
        </w:rPr>
        <w:t>=</w:t>
      </w:r>
      <w:r>
        <w:rPr>
          <w:spacing w:val="-3"/>
          <w:sz w:val="16"/>
        </w:rPr>
        <w:t xml:space="preserve"> </w:t>
      </w:r>
      <w:r>
        <w:rPr>
          <w:spacing w:val="-2"/>
          <w:sz w:val="16"/>
        </w:rPr>
        <w:t>Angka</w:t>
      </w:r>
      <w:r>
        <w:rPr>
          <w:spacing w:val="-1"/>
          <w:sz w:val="16"/>
        </w:rPr>
        <w:t xml:space="preserve"> </w:t>
      </w:r>
      <w:r>
        <w:rPr>
          <w:spacing w:val="-2"/>
          <w:sz w:val="16"/>
        </w:rPr>
        <w:t>Indeks</w:t>
      </w:r>
      <w:r>
        <w:rPr>
          <w:spacing w:val="-6"/>
          <w:sz w:val="16"/>
        </w:rPr>
        <w:t xml:space="preserve"> </w:t>
      </w:r>
      <w:r>
        <w:rPr>
          <w:spacing w:val="-2"/>
          <w:sz w:val="16"/>
        </w:rPr>
        <w:t>korelasi</w:t>
      </w:r>
      <w:r>
        <w:rPr>
          <w:spacing w:val="-3"/>
          <w:sz w:val="16"/>
        </w:rPr>
        <w:t xml:space="preserve"> </w:t>
      </w:r>
      <w:r>
        <w:rPr>
          <w:spacing w:val="-2"/>
          <w:sz w:val="16"/>
        </w:rPr>
        <w:t>―r‖</w:t>
      </w:r>
      <w:r>
        <w:rPr>
          <w:sz w:val="16"/>
        </w:rPr>
        <w:t xml:space="preserve"> </w:t>
      </w:r>
      <w:r>
        <w:rPr>
          <w:i/>
          <w:spacing w:val="-2"/>
          <w:sz w:val="16"/>
        </w:rPr>
        <w:t>Product</w:t>
      </w:r>
      <w:r>
        <w:rPr>
          <w:i/>
          <w:spacing w:val="-3"/>
          <w:sz w:val="16"/>
        </w:rPr>
        <w:t xml:space="preserve"> </w:t>
      </w:r>
      <w:r>
        <w:rPr>
          <w:i/>
          <w:spacing w:val="-2"/>
          <w:sz w:val="16"/>
        </w:rPr>
        <w:t>Moment</w:t>
      </w:r>
    </w:p>
    <w:p w:rsidR="00AE701A" w:rsidRDefault="00AE701A">
      <w:pPr>
        <w:pStyle w:val="BodyText"/>
        <w:rPr>
          <w:i/>
          <w:sz w:val="16"/>
        </w:rPr>
      </w:pPr>
    </w:p>
    <w:p w:rsidR="00AE701A" w:rsidRDefault="00AE701A">
      <w:pPr>
        <w:pStyle w:val="BodyText"/>
        <w:rPr>
          <w:i/>
          <w:sz w:val="16"/>
        </w:rPr>
      </w:pPr>
    </w:p>
    <w:p w:rsidR="00AE701A" w:rsidRDefault="00C325AD">
      <w:pPr>
        <w:ind w:left="1288"/>
        <w:rPr>
          <w:sz w:val="16"/>
        </w:rPr>
      </w:pPr>
      <w:r>
        <w:rPr>
          <w:sz w:val="16"/>
        </w:rPr>
        <w:t>N=</w:t>
      </w:r>
      <w:r>
        <w:rPr>
          <w:spacing w:val="-4"/>
          <w:sz w:val="16"/>
        </w:rPr>
        <w:t xml:space="preserve"> </w:t>
      </w:r>
      <w:r>
        <w:rPr>
          <w:sz w:val="16"/>
        </w:rPr>
        <w:t>Jumlah</w:t>
      </w:r>
      <w:r>
        <w:rPr>
          <w:spacing w:val="-3"/>
          <w:sz w:val="16"/>
        </w:rPr>
        <w:t xml:space="preserve"> </w:t>
      </w:r>
      <w:r>
        <w:rPr>
          <w:spacing w:val="-4"/>
          <w:sz w:val="16"/>
        </w:rPr>
        <w:t>data</w:t>
      </w:r>
    </w:p>
    <w:p w:rsidR="00AE701A" w:rsidRDefault="00AE701A">
      <w:pPr>
        <w:pStyle w:val="BodyText"/>
        <w:rPr>
          <w:sz w:val="16"/>
        </w:rPr>
      </w:pPr>
    </w:p>
    <w:p w:rsidR="00AE701A" w:rsidRDefault="00AE701A">
      <w:pPr>
        <w:pStyle w:val="BodyText"/>
        <w:rPr>
          <w:sz w:val="16"/>
        </w:rPr>
      </w:pPr>
    </w:p>
    <w:p w:rsidR="00AE701A" w:rsidRDefault="00C325AD">
      <w:pPr>
        <w:ind w:left="1288"/>
        <w:rPr>
          <w:sz w:val="16"/>
        </w:rPr>
      </w:pPr>
      <w:r>
        <w:rPr>
          <w:sz w:val="16"/>
        </w:rPr>
        <w:t>∑XY=</w:t>
      </w:r>
      <w:r>
        <w:rPr>
          <w:spacing w:val="-5"/>
          <w:sz w:val="16"/>
        </w:rPr>
        <w:t xml:space="preserve"> </w:t>
      </w:r>
      <w:r>
        <w:rPr>
          <w:sz w:val="16"/>
        </w:rPr>
        <w:t>Jumlah</w:t>
      </w:r>
      <w:r>
        <w:rPr>
          <w:spacing w:val="-5"/>
          <w:sz w:val="16"/>
        </w:rPr>
        <w:t xml:space="preserve"> </w:t>
      </w:r>
      <w:r>
        <w:rPr>
          <w:sz w:val="16"/>
        </w:rPr>
        <w:t>hasil</w:t>
      </w:r>
      <w:r>
        <w:rPr>
          <w:spacing w:val="-6"/>
          <w:sz w:val="16"/>
        </w:rPr>
        <w:t xml:space="preserve"> </w:t>
      </w:r>
      <w:r>
        <w:rPr>
          <w:sz w:val="16"/>
        </w:rPr>
        <w:t>perkalian</w:t>
      </w:r>
      <w:r>
        <w:rPr>
          <w:spacing w:val="-4"/>
          <w:sz w:val="16"/>
        </w:rPr>
        <w:t xml:space="preserve"> </w:t>
      </w:r>
      <w:r>
        <w:rPr>
          <w:sz w:val="16"/>
        </w:rPr>
        <w:t>antara</w:t>
      </w:r>
      <w:r>
        <w:rPr>
          <w:spacing w:val="-3"/>
          <w:sz w:val="16"/>
        </w:rPr>
        <w:t xml:space="preserve"> </w:t>
      </w:r>
      <w:r>
        <w:rPr>
          <w:sz w:val="16"/>
        </w:rPr>
        <w:t>skor</w:t>
      </w:r>
      <w:r>
        <w:rPr>
          <w:spacing w:val="-4"/>
          <w:sz w:val="16"/>
        </w:rPr>
        <w:t xml:space="preserve"> </w:t>
      </w:r>
      <w:r>
        <w:rPr>
          <w:sz w:val="16"/>
        </w:rPr>
        <w:t>X</w:t>
      </w:r>
      <w:r>
        <w:rPr>
          <w:spacing w:val="-5"/>
          <w:sz w:val="16"/>
        </w:rPr>
        <w:t xml:space="preserve"> </w:t>
      </w:r>
      <w:r>
        <w:rPr>
          <w:sz w:val="16"/>
        </w:rPr>
        <w:t>dan</w:t>
      </w:r>
      <w:r>
        <w:rPr>
          <w:spacing w:val="-4"/>
          <w:sz w:val="16"/>
        </w:rPr>
        <w:t xml:space="preserve"> </w:t>
      </w:r>
      <w:r>
        <w:rPr>
          <w:sz w:val="16"/>
        </w:rPr>
        <w:t>skor</w:t>
      </w:r>
      <w:r>
        <w:rPr>
          <w:spacing w:val="-4"/>
          <w:sz w:val="16"/>
        </w:rPr>
        <w:t xml:space="preserve"> </w:t>
      </w:r>
      <w:r>
        <w:rPr>
          <w:spacing w:val="-10"/>
          <w:sz w:val="16"/>
        </w:rPr>
        <w:t>Y</w:t>
      </w:r>
    </w:p>
    <w:p w:rsidR="00AE701A" w:rsidRDefault="00AE701A">
      <w:pPr>
        <w:pStyle w:val="BodyText"/>
        <w:rPr>
          <w:sz w:val="16"/>
        </w:rPr>
      </w:pPr>
    </w:p>
    <w:p w:rsidR="00AE701A" w:rsidRDefault="00AE701A">
      <w:pPr>
        <w:pStyle w:val="BodyText"/>
        <w:rPr>
          <w:sz w:val="16"/>
        </w:rPr>
      </w:pPr>
    </w:p>
    <w:p w:rsidR="00AE701A" w:rsidRDefault="00C325AD">
      <w:pPr>
        <w:ind w:left="1288"/>
        <w:rPr>
          <w:sz w:val="16"/>
        </w:rPr>
      </w:pPr>
      <w:r>
        <w:rPr>
          <w:sz w:val="16"/>
        </w:rPr>
        <w:t>∑X=</w:t>
      </w:r>
      <w:r>
        <w:rPr>
          <w:spacing w:val="-4"/>
          <w:sz w:val="16"/>
        </w:rPr>
        <w:t xml:space="preserve"> </w:t>
      </w:r>
      <w:r>
        <w:rPr>
          <w:sz w:val="16"/>
        </w:rPr>
        <w:t>Jumlah</w:t>
      </w:r>
      <w:r>
        <w:rPr>
          <w:spacing w:val="-5"/>
          <w:sz w:val="16"/>
        </w:rPr>
        <w:t xml:space="preserve"> </w:t>
      </w:r>
      <w:r>
        <w:rPr>
          <w:sz w:val="16"/>
        </w:rPr>
        <w:t>seluruh</w:t>
      </w:r>
      <w:r>
        <w:rPr>
          <w:spacing w:val="-4"/>
          <w:sz w:val="16"/>
        </w:rPr>
        <w:t xml:space="preserve"> </w:t>
      </w:r>
      <w:r>
        <w:rPr>
          <w:sz w:val="16"/>
        </w:rPr>
        <w:t>skor</w:t>
      </w:r>
      <w:r>
        <w:rPr>
          <w:spacing w:val="-5"/>
          <w:sz w:val="16"/>
        </w:rPr>
        <w:t xml:space="preserve"> </w:t>
      </w:r>
      <w:r>
        <w:rPr>
          <w:spacing w:val="-10"/>
          <w:sz w:val="16"/>
        </w:rPr>
        <w:t>X</w:t>
      </w:r>
    </w:p>
    <w:p w:rsidR="00AE701A" w:rsidRDefault="00AE701A">
      <w:pPr>
        <w:pStyle w:val="BodyText"/>
        <w:rPr>
          <w:sz w:val="16"/>
        </w:rPr>
      </w:pPr>
    </w:p>
    <w:p w:rsidR="00AE701A" w:rsidRDefault="00AE701A">
      <w:pPr>
        <w:pStyle w:val="BodyText"/>
        <w:rPr>
          <w:sz w:val="16"/>
        </w:rPr>
      </w:pPr>
    </w:p>
    <w:p w:rsidR="00AE701A" w:rsidRDefault="00C325AD">
      <w:pPr>
        <w:ind w:left="1288"/>
        <w:rPr>
          <w:sz w:val="16"/>
        </w:rPr>
      </w:pPr>
      <w:r>
        <w:rPr>
          <w:sz w:val="16"/>
        </w:rPr>
        <w:t>∑Y=</w:t>
      </w:r>
      <w:r>
        <w:rPr>
          <w:spacing w:val="-4"/>
          <w:sz w:val="16"/>
        </w:rPr>
        <w:t xml:space="preserve"> </w:t>
      </w:r>
      <w:r>
        <w:rPr>
          <w:sz w:val="16"/>
        </w:rPr>
        <w:t>Jumlah</w:t>
      </w:r>
      <w:r>
        <w:rPr>
          <w:spacing w:val="-5"/>
          <w:sz w:val="16"/>
        </w:rPr>
        <w:t xml:space="preserve"> </w:t>
      </w:r>
      <w:r>
        <w:rPr>
          <w:sz w:val="16"/>
        </w:rPr>
        <w:t>seluruh</w:t>
      </w:r>
      <w:r>
        <w:rPr>
          <w:spacing w:val="-4"/>
          <w:sz w:val="16"/>
        </w:rPr>
        <w:t xml:space="preserve"> </w:t>
      </w:r>
      <w:r>
        <w:rPr>
          <w:sz w:val="16"/>
        </w:rPr>
        <w:t>skor</w:t>
      </w:r>
      <w:r>
        <w:rPr>
          <w:spacing w:val="-5"/>
          <w:sz w:val="16"/>
        </w:rPr>
        <w:t xml:space="preserve"> </w:t>
      </w:r>
      <w:r>
        <w:rPr>
          <w:spacing w:val="-10"/>
          <w:sz w:val="16"/>
        </w:rPr>
        <w:t>Y</w:t>
      </w:r>
    </w:p>
    <w:p w:rsidR="00AE701A" w:rsidRDefault="00AE701A">
      <w:pPr>
        <w:pStyle w:val="BodyText"/>
        <w:rPr>
          <w:sz w:val="16"/>
        </w:rPr>
      </w:pPr>
    </w:p>
    <w:p w:rsidR="00AE701A" w:rsidRDefault="00AE701A">
      <w:pPr>
        <w:pStyle w:val="BodyText"/>
        <w:rPr>
          <w:sz w:val="16"/>
        </w:rPr>
      </w:pPr>
    </w:p>
    <w:p w:rsidR="00AE701A" w:rsidRDefault="00AE701A">
      <w:pPr>
        <w:pStyle w:val="BodyText"/>
        <w:rPr>
          <w:sz w:val="16"/>
        </w:rPr>
      </w:pPr>
    </w:p>
    <w:p w:rsidR="00AE701A" w:rsidRDefault="00AE701A">
      <w:pPr>
        <w:pStyle w:val="BodyText"/>
        <w:spacing w:before="79"/>
        <w:rPr>
          <w:sz w:val="16"/>
        </w:rPr>
      </w:pPr>
    </w:p>
    <w:p w:rsidR="00AE701A" w:rsidRDefault="00C325AD">
      <w:pPr>
        <w:pStyle w:val="BodyText"/>
        <w:ind w:left="1562"/>
      </w:pPr>
      <w:r>
        <w:t xml:space="preserve">3.6.1.2.Uji </w:t>
      </w:r>
      <w:r>
        <w:rPr>
          <w:spacing w:val="-2"/>
        </w:rPr>
        <w:t>Reliabilitas</w:t>
      </w:r>
    </w:p>
    <w:p w:rsidR="00AE701A" w:rsidRDefault="00AE701A">
      <w:pPr>
        <w:pStyle w:val="BodyText"/>
      </w:pPr>
    </w:p>
    <w:p w:rsidR="00AE701A" w:rsidRDefault="00C325AD">
      <w:pPr>
        <w:pStyle w:val="BodyText"/>
        <w:spacing w:line="480" w:lineRule="auto"/>
        <w:ind w:left="568" w:right="141" w:firstLine="566"/>
        <w:jc w:val="both"/>
      </w:pPr>
      <w:r>
        <w:t>Reliabilitas adalah ketepatan atau alat dalam mengukur apa yang diukur. Artinya, kapan pun alat diukur tersebut digun</w:t>
      </w:r>
      <w:r>
        <w:t>akan akan memberikan hasil ukur yang sama. Jadi hasil pengukurannya konsisten apabila diukur berulang kali hasilnya tetap sama.</w:t>
      </w:r>
      <w:r>
        <w:rPr>
          <w:vertAlign w:val="superscript"/>
        </w:rPr>
        <w:t>53</w:t>
      </w:r>
      <w:r>
        <w:t xml:space="preserve"> Teknik yang digunakan untuk menguji reliabilitas</w:t>
      </w:r>
      <w:r>
        <w:rPr>
          <w:spacing w:val="40"/>
        </w:rPr>
        <w:t xml:space="preserve"> </w:t>
      </w:r>
      <w:r>
        <w:t xml:space="preserve">instrumen yaitu dengan menggunakan </w:t>
      </w:r>
      <w:r>
        <w:rPr>
          <w:i/>
        </w:rPr>
        <w:t>Alfa cronbach</w:t>
      </w:r>
      <w:r>
        <w:rPr>
          <w:i/>
          <w:spacing w:val="40"/>
        </w:rPr>
        <w:t xml:space="preserve"> </w:t>
      </w:r>
      <w:r>
        <w:t xml:space="preserve">uji melalui SPSS sebagai </w:t>
      </w:r>
      <w:r>
        <w:rPr>
          <w:spacing w:val="-2"/>
        </w:rPr>
        <w:t>ber</w:t>
      </w:r>
      <w:r>
        <w:rPr>
          <w:spacing w:val="-2"/>
        </w:rPr>
        <w:t>ikut.</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C325AD">
      <w:pPr>
        <w:spacing w:before="9" w:line="232" w:lineRule="exact"/>
        <w:ind w:left="4037"/>
        <w:rPr>
          <w:rFonts w:ascii="Cambria Math" w:eastAsia="Cambria Math"/>
          <w:sz w:val="24"/>
        </w:rPr>
      </w:pPr>
      <w:r>
        <w:rPr>
          <w:rFonts w:ascii="Cambria Math" w:eastAsia="Cambria Math"/>
          <w:spacing w:val="-10"/>
          <w:sz w:val="24"/>
        </w:rPr>
        <w:lastRenderedPageBreak/>
        <w:t>𝑘</w:t>
      </w:r>
    </w:p>
    <w:p w:rsidR="00AE701A" w:rsidRDefault="00C325AD">
      <w:pPr>
        <w:spacing w:line="153" w:lineRule="exact"/>
        <w:ind w:left="3278"/>
        <w:rPr>
          <w:rFonts w:ascii="Cambria Math" w:eastAsia="Cambria Math"/>
          <w:sz w:val="24"/>
        </w:rPr>
      </w:pPr>
      <w:r>
        <w:rPr>
          <w:rFonts w:ascii="Cambria Math" w:eastAsia="Cambria Math"/>
          <w:noProof/>
          <w:sz w:val="24"/>
          <w:lang w:val="id-ID" w:eastAsia="id-ID"/>
        </w:rPr>
        <mc:AlternateContent>
          <mc:Choice Requires="wps">
            <w:drawing>
              <wp:anchor distT="0" distB="0" distL="0" distR="0" simplePos="0" relativeHeight="15749120" behindDoc="0" locked="0" layoutInCell="1" allowOverlap="1">
                <wp:simplePos x="0" y="0"/>
                <wp:positionH relativeFrom="page">
                  <wp:posOffset>3510407</wp:posOffset>
                </wp:positionH>
                <wp:positionV relativeFrom="paragraph">
                  <wp:posOffset>64705</wp:posOffset>
                </wp:positionV>
                <wp:extent cx="355600" cy="1079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0795"/>
                        </a:xfrm>
                        <a:custGeom>
                          <a:avLst/>
                          <a:gdLst/>
                          <a:ahLst/>
                          <a:cxnLst/>
                          <a:rect l="l" t="t" r="r" b="b"/>
                          <a:pathLst>
                            <a:path w="355600" h="10795">
                              <a:moveTo>
                                <a:pt x="355091" y="0"/>
                              </a:moveTo>
                              <a:lnTo>
                                <a:pt x="0" y="0"/>
                              </a:lnTo>
                              <a:lnTo>
                                <a:pt x="0" y="10668"/>
                              </a:lnTo>
                              <a:lnTo>
                                <a:pt x="355091" y="10668"/>
                              </a:lnTo>
                              <a:lnTo>
                                <a:pt x="3550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76.410004pt;margin-top:5.094938pt;width:27.96pt;height:.84003pt;mso-position-horizontal-relative:page;mso-position-vertical-relative:paragraph;z-index:15749120" id="docshape52" filled="true" fillcolor="#000000" stroked="false">
                <v:fill type="solid"/>
                <w10:wrap type="none"/>
              </v:rect>
            </w:pict>
          </mc:Fallback>
        </mc:AlternateContent>
      </w:r>
      <w:r>
        <w:rPr>
          <w:rFonts w:ascii="Cambria Math" w:eastAsia="Cambria Math"/>
          <w:w w:val="105"/>
          <w:sz w:val="24"/>
        </w:rPr>
        <w:t>𝑟</w:t>
      </w:r>
      <w:r>
        <w:rPr>
          <w:rFonts w:ascii="Cambria Math" w:eastAsia="Cambria Math"/>
          <w:spacing w:val="9"/>
          <w:w w:val="105"/>
          <w:sz w:val="24"/>
        </w:rPr>
        <w:t xml:space="preserve"> </w:t>
      </w:r>
      <w:r>
        <w:rPr>
          <w:rFonts w:ascii="Cambria Math" w:eastAsia="Cambria Math"/>
          <w:w w:val="105"/>
          <w:sz w:val="24"/>
        </w:rPr>
        <w:t>=</w:t>
      </w:r>
      <w:r>
        <w:rPr>
          <w:rFonts w:ascii="Cambria Math" w:eastAsia="Cambria Math"/>
          <w:spacing w:val="3"/>
          <w:w w:val="105"/>
          <w:sz w:val="24"/>
        </w:rPr>
        <w:t xml:space="preserve"> </w:t>
      </w:r>
      <w:r>
        <w:rPr>
          <w:rFonts w:ascii="Cambria Math" w:eastAsia="Cambria Math"/>
          <w:spacing w:val="-10"/>
          <w:w w:val="105"/>
          <w:sz w:val="24"/>
        </w:rPr>
        <w:t>(</w:t>
      </w:r>
    </w:p>
    <w:p w:rsidR="00AE701A" w:rsidRDefault="00C325AD">
      <w:pPr>
        <w:pStyle w:val="BodyText"/>
        <w:spacing w:before="191" w:line="202" w:lineRule="exact"/>
        <w:ind w:left="177"/>
        <w:rPr>
          <w:rFonts w:ascii="Cambria Math" w:hAnsi="Cambria Math"/>
        </w:rPr>
      </w:pPr>
      <w:r>
        <w:br w:type="column"/>
      </w:r>
      <w:r>
        <w:rPr>
          <w:rFonts w:ascii="Cambria Math" w:hAnsi="Cambria Math"/>
          <w:w w:val="110"/>
        </w:rPr>
        <w:lastRenderedPageBreak/>
        <w:t>)</w:t>
      </w:r>
      <w:r>
        <w:rPr>
          <w:rFonts w:ascii="Cambria Math" w:hAnsi="Cambria Math"/>
          <w:spacing w:val="-12"/>
          <w:w w:val="110"/>
        </w:rPr>
        <w:t xml:space="preserve"> </w:t>
      </w:r>
      <w:r>
        <w:rPr>
          <w:rFonts w:ascii="Cambria Math" w:hAnsi="Cambria Math"/>
          <w:w w:val="110"/>
        </w:rPr>
        <w:t>(1</w:t>
      </w:r>
      <w:r>
        <w:rPr>
          <w:rFonts w:ascii="Cambria Math" w:hAnsi="Cambria Math"/>
          <w:spacing w:val="9"/>
          <w:w w:val="110"/>
        </w:rPr>
        <w:t xml:space="preserve"> </w:t>
      </w:r>
      <w:r>
        <w:rPr>
          <w:rFonts w:ascii="Cambria Math" w:hAnsi="Cambria Math"/>
          <w:spacing w:val="-25"/>
          <w:w w:val="110"/>
        </w:rPr>
        <w:t>−</w:t>
      </w:r>
    </w:p>
    <w:p w:rsidR="00AE701A" w:rsidRDefault="00C325AD">
      <w:pPr>
        <w:pStyle w:val="BodyText"/>
        <w:spacing w:before="9" w:line="232" w:lineRule="exact"/>
        <w:ind w:left="13"/>
        <w:rPr>
          <w:rFonts w:ascii="Cambria Math" w:eastAsia="Cambria Math" w:hAnsi="Cambria Math"/>
        </w:rPr>
      </w:pPr>
      <w:r>
        <w:br w:type="column"/>
      </w:r>
      <w:r>
        <w:rPr>
          <w:rFonts w:ascii="Cambria Math" w:eastAsia="Cambria Math" w:hAnsi="Cambria Math"/>
          <w:spacing w:val="-4"/>
          <w:w w:val="105"/>
        </w:rPr>
        <w:lastRenderedPageBreak/>
        <w:t>∑</w:t>
      </w:r>
      <w:r>
        <w:rPr>
          <w:rFonts w:ascii="Cambria Math" w:eastAsia="Cambria Math" w:hAnsi="Cambria Math"/>
          <w:spacing w:val="-4"/>
          <w:w w:val="105"/>
        </w:rPr>
        <w:t>𝜎𝑏</w:t>
      </w:r>
      <w:r>
        <w:rPr>
          <w:rFonts w:ascii="Cambria Math" w:eastAsia="Cambria Math" w:hAnsi="Cambria Math"/>
          <w:spacing w:val="-4"/>
          <w:w w:val="105"/>
          <w:vertAlign w:val="superscript"/>
        </w:rPr>
        <w:t>2</w:t>
      </w:r>
    </w:p>
    <w:p w:rsidR="00AE701A" w:rsidRDefault="00C325AD">
      <w:pPr>
        <w:spacing w:line="153" w:lineRule="exact"/>
        <w:ind w:left="361"/>
        <w:rPr>
          <w:rFonts w:ascii="Cambria Math"/>
          <w:sz w:val="24"/>
        </w:rPr>
      </w:pPr>
      <w:r>
        <w:rPr>
          <w:rFonts w:ascii="Cambria Math"/>
          <w:noProof/>
          <w:sz w:val="24"/>
          <w:lang w:val="id-ID" w:eastAsia="id-ID"/>
        </w:rPr>
        <mc:AlternateContent>
          <mc:Choice Requires="wps">
            <w:drawing>
              <wp:anchor distT="0" distB="0" distL="0" distR="0" simplePos="0" relativeHeight="486268416" behindDoc="1" locked="0" layoutInCell="1" allowOverlap="1">
                <wp:simplePos x="0" y="0"/>
                <wp:positionH relativeFrom="page">
                  <wp:posOffset>4319904</wp:posOffset>
                </wp:positionH>
                <wp:positionV relativeFrom="paragraph">
                  <wp:posOffset>64705</wp:posOffset>
                </wp:positionV>
                <wp:extent cx="353695" cy="1079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0795"/>
                        </a:xfrm>
                        <a:custGeom>
                          <a:avLst/>
                          <a:gdLst/>
                          <a:ahLst/>
                          <a:cxnLst/>
                          <a:rect l="l" t="t" r="r" b="b"/>
                          <a:pathLst>
                            <a:path w="353695" h="10795">
                              <a:moveTo>
                                <a:pt x="353567" y="0"/>
                              </a:moveTo>
                              <a:lnTo>
                                <a:pt x="0" y="0"/>
                              </a:lnTo>
                              <a:lnTo>
                                <a:pt x="0" y="10668"/>
                              </a:lnTo>
                              <a:lnTo>
                                <a:pt x="353567" y="10668"/>
                              </a:lnTo>
                              <a:lnTo>
                                <a:pt x="3535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0.149994pt;margin-top:5.094938pt;width:27.84pt;height:.84003pt;mso-position-horizontal-relative:page;mso-position-vertical-relative:paragraph;z-index:-17048064" id="docshape53" filled="true" fillcolor="#000000" stroked="false">
                <v:fill type="solid"/>
                <w10:wrap type="none"/>
              </v:rect>
            </w:pict>
          </mc:Fallback>
        </mc:AlternateContent>
      </w:r>
      <w:r>
        <w:rPr>
          <w:rFonts w:ascii="Cambria Math"/>
          <w:w w:val="125"/>
          <w:position w:val="-8"/>
          <w:sz w:val="17"/>
        </w:rPr>
        <w:t>2</w:t>
      </w:r>
      <w:r>
        <w:rPr>
          <w:rFonts w:ascii="Cambria Math"/>
          <w:spacing w:val="41"/>
          <w:w w:val="125"/>
          <w:position w:val="-8"/>
          <w:sz w:val="17"/>
        </w:rPr>
        <w:t xml:space="preserve"> </w:t>
      </w:r>
      <w:r>
        <w:rPr>
          <w:rFonts w:ascii="Cambria Math"/>
          <w:spacing w:val="-10"/>
          <w:w w:val="125"/>
          <w:sz w:val="24"/>
        </w:rPr>
        <w:t>)</w:t>
      </w:r>
    </w:p>
    <w:p w:rsidR="00AE701A" w:rsidRDefault="00AE701A">
      <w:pPr>
        <w:spacing w:line="153" w:lineRule="exact"/>
        <w:rPr>
          <w:rFonts w:ascii="Cambria Math"/>
          <w:sz w:val="24"/>
        </w:rPr>
        <w:sectPr w:rsidR="00AE701A">
          <w:type w:val="continuous"/>
          <w:pgSz w:w="11910" w:h="16840"/>
          <w:pgMar w:top="1920" w:right="1559" w:bottom="1200" w:left="1700" w:header="0" w:footer="1002" w:gutter="0"/>
          <w:cols w:num="3" w:space="720" w:equalWidth="0">
            <w:col w:w="4170" w:space="40"/>
            <w:col w:w="841" w:space="39"/>
            <w:col w:w="3561"/>
          </w:cols>
        </w:sectPr>
      </w:pPr>
    </w:p>
    <w:p w:rsidR="00AE701A" w:rsidRDefault="00C325AD">
      <w:pPr>
        <w:pStyle w:val="BodyText"/>
        <w:tabs>
          <w:tab w:val="left" w:pos="1991"/>
        </w:tabs>
        <w:spacing w:line="240" w:lineRule="exact"/>
        <w:ind w:left="620"/>
        <w:jc w:val="center"/>
        <w:rPr>
          <w:rFonts w:ascii="Cambria Math" w:eastAsia="Cambria Math" w:hAnsi="Cambria Math"/>
        </w:rPr>
      </w:pPr>
      <w:r>
        <w:rPr>
          <w:rFonts w:ascii="Cambria Math" w:eastAsia="Cambria Math" w:hAnsi="Cambria Math"/>
        </w:rPr>
        <w:lastRenderedPageBreak/>
        <w:t>𝑘</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1</w:t>
      </w:r>
      <w:r>
        <w:rPr>
          <w:rFonts w:ascii="Cambria Math" w:eastAsia="Cambria Math" w:hAnsi="Cambria Math"/>
        </w:rPr>
        <w:tab/>
      </w:r>
      <w:r>
        <w:rPr>
          <w:rFonts w:ascii="Cambria Math" w:eastAsia="Cambria Math" w:hAnsi="Cambria Math"/>
          <w:spacing w:val="-5"/>
        </w:rPr>
        <w:t>𝜎𝑡</w:t>
      </w:r>
    </w:p>
    <w:p w:rsidR="00AE701A" w:rsidRDefault="00AE701A">
      <w:pPr>
        <w:pStyle w:val="BodyText"/>
        <w:rPr>
          <w:rFonts w:ascii="Cambria Math"/>
          <w:sz w:val="20"/>
        </w:rPr>
      </w:pPr>
    </w:p>
    <w:p w:rsidR="00AE701A" w:rsidRDefault="00AE701A">
      <w:pPr>
        <w:pStyle w:val="BodyText"/>
        <w:rPr>
          <w:rFonts w:ascii="Cambria Math"/>
          <w:sz w:val="20"/>
        </w:rPr>
      </w:pPr>
    </w:p>
    <w:p w:rsidR="00AE701A" w:rsidRDefault="00AE701A">
      <w:pPr>
        <w:pStyle w:val="BodyText"/>
        <w:rPr>
          <w:rFonts w:ascii="Cambria Math"/>
          <w:sz w:val="20"/>
        </w:rPr>
      </w:pPr>
    </w:p>
    <w:p w:rsidR="00AE701A" w:rsidRDefault="00AE701A">
      <w:pPr>
        <w:pStyle w:val="BodyText"/>
        <w:rPr>
          <w:rFonts w:ascii="Cambria Math"/>
          <w:sz w:val="20"/>
        </w:rPr>
      </w:pPr>
    </w:p>
    <w:p w:rsidR="00AE701A" w:rsidRDefault="00AE701A">
      <w:pPr>
        <w:pStyle w:val="BodyText"/>
        <w:rPr>
          <w:rFonts w:ascii="Cambria Math"/>
          <w:sz w:val="20"/>
        </w:rPr>
      </w:pPr>
    </w:p>
    <w:p w:rsidR="00AE701A" w:rsidRDefault="00C325AD">
      <w:pPr>
        <w:pStyle w:val="BodyText"/>
        <w:spacing w:before="179"/>
        <w:rPr>
          <w:rFonts w:ascii="Cambria Math"/>
          <w:sz w:val="20"/>
        </w:rPr>
      </w:pPr>
      <w:r>
        <w:rPr>
          <w:rFonts w:ascii="Cambria Math"/>
          <w:noProof/>
          <w:sz w:val="20"/>
          <w:lang w:val="id-ID" w:eastAsia="id-ID"/>
        </w:rPr>
        <mc:AlternateContent>
          <mc:Choice Requires="wps">
            <w:drawing>
              <wp:anchor distT="0" distB="0" distL="0" distR="0" simplePos="0" relativeHeight="487607296" behindDoc="1" locked="0" layoutInCell="1" allowOverlap="1">
                <wp:simplePos x="0" y="0"/>
                <wp:positionH relativeFrom="page">
                  <wp:posOffset>1440433</wp:posOffset>
                </wp:positionH>
                <wp:positionV relativeFrom="paragraph">
                  <wp:posOffset>278077</wp:posOffset>
                </wp:positionV>
                <wp:extent cx="182943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1.895855pt;width:144.020pt;height:.71997pt;mso-position-horizontal-relative:page;mso-position-vertical-relative:paragraph;z-index:-15709184;mso-wrap-distance-left:0;mso-wrap-distance-right:0" id="docshape54"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53</w:t>
      </w:r>
      <w:r>
        <w:rPr>
          <w:rFonts w:ascii="Calibri"/>
          <w:spacing w:val="-5"/>
          <w:sz w:val="20"/>
        </w:rPr>
        <w:t xml:space="preserve"> </w:t>
      </w:r>
      <w:r>
        <w:rPr>
          <w:rFonts w:ascii="Calibri"/>
          <w:sz w:val="20"/>
        </w:rPr>
        <w:t>Slamet</w:t>
      </w:r>
      <w:r>
        <w:rPr>
          <w:rFonts w:ascii="Calibri"/>
          <w:spacing w:val="-4"/>
          <w:sz w:val="20"/>
        </w:rPr>
        <w:t xml:space="preserve"> </w:t>
      </w:r>
      <w:r>
        <w:rPr>
          <w:rFonts w:ascii="Calibri"/>
          <w:sz w:val="20"/>
        </w:rPr>
        <w:t>Riyanto,</w:t>
      </w:r>
      <w:r>
        <w:rPr>
          <w:rFonts w:ascii="Calibri"/>
          <w:spacing w:val="-2"/>
          <w:sz w:val="20"/>
        </w:rPr>
        <w:t xml:space="preserve"> </w:t>
      </w:r>
      <w:r>
        <w:rPr>
          <w:rFonts w:ascii="Calibri"/>
          <w:i/>
          <w:sz w:val="20"/>
        </w:rPr>
        <w:t>Metode</w:t>
      </w:r>
      <w:r>
        <w:rPr>
          <w:rFonts w:ascii="Calibri"/>
          <w:i/>
          <w:spacing w:val="-4"/>
          <w:sz w:val="20"/>
        </w:rPr>
        <w:t xml:space="preserve"> </w:t>
      </w:r>
      <w:r>
        <w:rPr>
          <w:rFonts w:ascii="Calibri"/>
          <w:i/>
          <w:sz w:val="20"/>
        </w:rPr>
        <w:t>Riset</w:t>
      </w:r>
      <w:r>
        <w:rPr>
          <w:rFonts w:ascii="Calibri"/>
          <w:i/>
          <w:spacing w:val="-4"/>
          <w:sz w:val="20"/>
        </w:rPr>
        <w:t xml:space="preserve"> </w:t>
      </w:r>
      <w:r>
        <w:rPr>
          <w:rFonts w:ascii="Calibri"/>
          <w:i/>
          <w:sz w:val="20"/>
        </w:rPr>
        <w:t>Penelitian</w:t>
      </w:r>
      <w:r>
        <w:rPr>
          <w:rFonts w:ascii="Calibri"/>
          <w:i/>
          <w:spacing w:val="-4"/>
          <w:sz w:val="20"/>
        </w:rPr>
        <w:t xml:space="preserve"> </w:t>
      </w:r>
      <w:r>
        <w:rPr>
          <w:rFonts w:ascii="Calibri"/>
          <w:i/>
          <w:sz w:val="20"/>
        </w:rPr>
        <w:t>Kuantitatif,</w:t>
      </w:r>
      <w:r>
        <w:rPr>
          <w:rFonts w:ascii="Calibri"/>
          <w:i/>
          <w:spacing w:val="-4"/>
          <w:sz w:val="20"/>
        </w:rPr>
        <w:t xml:space="preserve"> </w:t>
      </w:r>
      <w:r>
        <w:rPr>
          <w:rFonts w:ascii="Calibri"/>
          <w:i/>
          <w:sz w:val="20"/>
        </w:rPr>
        <w:t>Penelitian</w:t>
      </w:r>
      <w:r>
        <w:rPr>
          <w:rFonts w:ascii="Calibri"/>
          <w:i/>
          <w:spacing w:val="-4"/>
          <w:sz w:val="20"/>
        </w:rPr>
        <w:t xml:space="preserve"> </w:t>
      </w:r>
      <w:r>
        <w:rPr>
          <w:rFonts w:ascii="Calibri"/>
          <w:i/>
          <w:sz w:val="20"/>
        </w:rPr>
        <w:t>Di</w:t>
      </w:r>
      <w:r>
        <w:rPr>
          <w:rFonts w:ascii="Calibri"/>
          <w:i/>
          <w:spacing w:val="-4"/>
          <w:sz w:val="20"/>
        </w:rPr>
        <w:t xml:space="preserve"> </w:t>
      </w:r>
      <w:r>
        <w:rPr>
          <w:rFonts w:ascii="Calibri"/>
          <w:i/>
          <w:sz w:val="20"/>
        </w:rPr>
        <w:t>Bidang</w:t>
      </w:r>
      <w:r>
        <w:rPr>
          <w:rFonts w:ascii="Calibri"/>
          <w:i/>
          <w:spacing w:val="-4"/>
          <w:sz w:val="20"/>
        </w:rPr>
        <w:t xml:space="preserve"> </w:t>
      </w:r>
      <w:r>
        <w:rPr>
          <w:rFonts w:ascii="Calibri"/>
          <w:i/>
          <w:sz w:val="20"/>
        </w:rPr>
        <w:t>Manajemen,</w:t>
      </w:r>
      <w:r>
        <w:rPr>
          <w:rFonts w:ascii="Calibri"/>
          <w:i/>
          <w:spacing w:val="-6"/>
          <w:sz w:val="20"/>
        </w:rPr>
        <w:t xml:space="preserve"> </w:t>
      </w:r>
      <w:r>
        <w:rPr>
          <w:rFonts w:ascii="Calibri"/>
          <w:i/>
          <w:sz w:val="20"/>
        </w:rPr>
        <w:t xml:space="preserve">Teknik, Pendidikan Dan Eksperimen </w:t>
      </w:r>
      <w:r>
        <w:rPr>
          <w:rFonts w:ascii="Calibri"/>
          <w:sz w:val="20"/>
        </w:rPr>
        <w:t>(Yogyakarta: CV Budi Utama, 2020), Hal</w:t>
      </w:r>
      <w:r>
        <w:rPr>
          <w:rFonts w:ascii="Calibri"/>
          <w:spacing w:val="40"/>
          <w:sz w:val="20"/>
        </w:rPr>
        <w:t xml:space="preserve"> </w:t>
      </w:r>
      <w:r>
        <w:rPr>
          <w:rFonts w:ascii="Calibri"/>
          <w:sz w:val="20"/>
        </w:rPr>
        <w:t>65.</w:t>
      </w:r>
    </w:p>
    <w:p w:rsidR="00AE701A" w:rsidRDefault="00AE701A">
      <w:pPr>
        <w:rPr>
          <w:rFonts w:ascii="Calibri"/>
          <w:sz w:val="20"/>
        </w:rPr>
        <w:sectPr w:rsidR="00AE701A">
          <w:type w:val="continuous"/>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ind w:left="1134"/>
      </w:pPr>
      <w:r>
        <w:rPr>
          <w:spacing w:val="-2"/>
        </w:rPr>
        <w:t>Keterangan:</w:t>
      </w:r>
    </w:p>
    <w:p w:rsidR="00AE701A" w:rsidRDefault="00AE701A">
      <w:pPr>
        <w:pStyle w:val="BodyText"/>
      </w:pPr>
    </w:p>
    <w:p w:rsidR="00AE701A" w:rsidRDefault="00C325AD">
      <w:pPr>
        <w:pStyle w:val="BodyText"/>
        <w:ind w:left="1276"/>
      </w:pPr>
      <w:r>
        <w:t>r=Reliabilitas</w:t>
      </w:r>
      <w:r>
        <w:rPr>
          <w:spacing w:val="-5"/>
        </w:rPr>
        <w:t xml:space="preserve"> </w:t>
      </w:r>
      <w:r>
        <w:rPr>
          <w:spacing w:val="-2"/>
        </w:rPr>
        <w:t>instrument</w:t>
      </w:r>
    </w:p>
    <w:p w:rsidR="00AE701A" w:rsidRDefault="00AE701A">
      <w:pPr>
        <w:pStyle w:val="BodyText"/>
        <w:spacing w:before="5"/>
      </w:pPr>
    </w:p>
    <w:p w:rsidR="00AE701A" w:rsidRDefault="00C325AD">
      <w:pPr>
        <w:pStyle w:val="BodyText"/>
        <w:ind w:left="1134"/>
      </w:pPr>
      <w:r>
        <w:rPr>
          <w:rFonts w:ascii="Cambria Math" w:eastAsia="Cambria Math"/>
        </w:rPr>
        <w:t>𝜎𝑡</w:t>
      </w:r>
      <w:r>
        <w:rPr>
          <w:rFonts w:ascii="Cambria Math" w:eastAsia="Cambria Math"/>
          <w:vertAlign w:val="superscript"/>
        </w:rPr>
        <w:t>2</w:t>
      </w:r>
      <w:r>
        <w:rPr>
          <w:rFonts w:ascii="Cambria Math" w:eastAsia="Cambria Math"/>
          <w:spacing w:val="29"/>
        </w:rPr>
        <w:t xml:space="preserve"> </w:t>
      </w:r>
      <w:r>
        <w:t>=Varians</w:t>
      </w:r>
      <w:r>
        <w:rPr>
          <w:spacing w:val="9"/>
        </w:rPr>
        <w:t xml:space="preserve"> </w:t>
      </w:r>
      <w:r>
        <w:rPr>
          <w:spacing w:val="-2"/>
        </w:rPr>
        <w:t>total</w:t>
      </w:r>
    </w:p>
    <w:p w:rsidR="00AE701A" w:rsidRDefault="00AE701A">
      <w:pPr>
        <w:pStyle w:val="BodyText"/>
        <w:spacing w:before="1"/>
      </w:pPr>
    </w:p>
    <w:p w:rsidR="00AE701A" w:rsidRDefault="00C325AD">
      <w:pPr>
        <w:pStyle w:val="BodyText"/>
        <w:ind w:left="1194"/>
      </w:pPr>
      <w:r>
        <w:t>k=Banyak</w:t>
      </w:r>
      <w:r>
        <w:rPr>
          <w:spacing w:val="-2"/>
        </w:rPr>
        <w:t xml:space="preserve"> </w:t>
      </w:r>
      <w:r>
        <w:t>butir</w:t>
      </w:r>
      <w:r>
        <w:rPr>
          <w:spacing w:val="-2"/>
        </w:rPr>
        <w:t xml:space="preserve"> </w:t>
      </w:r>
      <w:r>
        <w:t>pertanyaan</w:t>
      </w:r>
      <w:r>
        <w:rPr>
          <w:spacing w:val="-2"/>
        </w:rPr>
        <w:t xml:space="preserve"> </w:t>
      </w:r>
      <w:r>
        <w:t>atau</w:t>
      </w:r>
      <w:r>
        <w:rPr>
          <w:spacing w:val="-2"/>
        </w:rPr>
        <w:t xml:space="preserve"> </w:t>
      </w:r>
      <w:r>
        <w:t>bank</w:t>
      </w:r>
      <w:r>
        <w:rPr>
          <w:spacing w:val="-2"/>
        </w:rPr>
        <w:t xml:space="preserve"> </w:t>
      </w:r>
      <w:r>
        <w:rPr>
          <w:spacing w:val="-4"/>
        </w:rPr>
        <w:t>soal</w:t>
      </w:r>
    </w:p>
    <w:p w:rsidR="00AE701A" w:rsidRDefault="00AE701A">
      <w:pPr>
        <w:pStyle w:val="BodyText"/>
        <w:spacing w:before="6"/>
      </w:pPr>
    </w:p>
    <w:p w:rsidR="00AE701A" w:rsidRDefault="00C325AD">
      <w:pPr>
        <w:pStyle w:val="BodyText"/>
        <w:ind w:left="1134"/>
      </w:pPr>
      <w:r>
        <w:rPr>
          <w:rFonts w:ascii="Cambria Math" w:eastAsia="Cambria Math" w:hAnsi="Cambria Math"/>
        </w:rPr>
        <w:t>∑</w:t>
      </w:r>
      <w:r>
        <w:rPr>
          <w:rFonts w:ascii="Cambria Math" w:eastAsia="Cambria Math" w:hAnsi="Cambria Math"/>
        </w:rPr>
        <w:t>𝜎𝑏</w:t>
      </w:r>
      <w:r>
        <w:rPr>
          <w:rFonts w:ascii="Cambria Math" w:eastAsia="Cambria Math" w:hAnsi="Cambria Math"/>
          <w:vertAlign w:val="superscript"/>
        </w:rPr>
        <w:t>2</w:t>
      </w:r>
      <w:r>
        <w:rPr>
          <w:rFonts w:ascii="Cambria Math" w:eastAsia="Cambria Math" w:hAnsi="Cambria Math"/>
          <w:spacing w:val="19"/>
        </w:rPr>
        <w:t xml:space="preserve"> </w:t>
      </w:r>
      <w:r>
        <w:t>=jumlah</w:t>
      </w:r>
      <w:r>
        <w:rPr>
          <w:spacing w:val="4"/>
        </w:rPr>
        <w:t xml:space="preserve"> </w:t>
      </w:r>
      <w:r>
        <w:t>varian</w:t>
      </w:r>
      <w:r>
        <w:rPr>
          <w:spacing w:val="3"/>
        </w:rPr>
        <w:t xml:space="preserve"> </w:t>
      </w:r>
      <w:r>
        <w:rPr>
          <w:spacing w:val="-2"/>
        </w:rPr>
        <w:t>butir</w:t>
      </w:r>
    </w:p>
    <w:p w:rsidR="00AE701A" w:rsidRDefault="00AE701A">
      <w:pPr>
        <w:pStyle w:val="BodyText"/>
      </w:pPr>
    </w:p>
    <w:p w:rsidR="00AE701A" w:rsidRDefault="00AE701A">
      <w:pPr>
        <w:pStyle w:val="BodyText"/>
      </w:pPr>
    </w:p>
    <w:p w:rsidR="00AE701A" w:rsidRDefault="00AE701A">
      <w:pPr>
        <w:pStyle w:val="BodyText"/>
        <w:spacing w:before="9"/>
      </w:pPr>
    </w:p>
    <w:p w:rsidR="00AE701A" w:rsidRDefault="00C325AD">
      <w:pPr>
        <w:pStyle w:val="Heading4"/>
        <w:numPr>
          <w:ilvl w:val="2"/>
          <w:numId w:val="8"/>
        </w:numPr>
        <w:tabs>
          <w:tab w:val="left" w:pos="1288"/>
        </w:tabs>
        <w:jc w:val="both"/>
      </w:pPr>
      <w:r>
        <w:t>Uji</w:t>
      </w:r>
      <w:r>
        <w:rPr>
          <w:spacing w:val="-2"/>
        </w:rPr>
        <w:t xml:space="preserve"> Hipotesis</w:t>
      </w:r>
    </w:p>
    <w:p w:rsidR="00AE701A" w:rsidRDefault="00C325AD">
      <w:pPr>
        <w:pStyle w:val="BodyText"/>
        <w:spacing w:before="271" w:line="480" w:lineRule="auto"/>
        <w:ind w:left="928" w:right="140" w:firstLine="720"/>
        <w:jc w:val="both"/>
      </w:pPr>
      <w:r>
        <w:t>Uji hipotesis dilakukan untuk untuk mencari ada tidaknya pengaruh antara variabel bebas dan variabel terikat dalam penelitian ini variabel bebas yaitu sarana sekolah dan variabel terikat motivasi belajar. Uji t bertujuan</w:t>
      </w:r>
      <w:r>
        <w:rPr>
          <w:spacing w:val="40"/>
        </w:rPr>
        <w:t xml:space="preserve"> </w:t>
      </w:r>
      <w:r>
        <w:t xml:space="preserve">untuk mengetahui besarnya pengaruh </w:t>
      </w:r>
      <w:r>
        <w:t>masing-masing variabel independen secara individual (persial) terhadap variabel dependen untuk itu dalam penelitian ini untuk mengetahui pengaruh masing-masing variabel (sarana sekolah)</w:t>
      </w:r>
      <w:r>
        <w:rPr>
          <w:spacing w:val="40"/>
        </w:rPr>
        <w:t xml:space="preserve"> </w:t>
      </w:r>
      <w:r>
        <w:t>terhadap motivasi belajar.</w:t>
      </w:r>
    </w:p>
    <w:p w:rsidR="00AE701A" w:rsidRDefault="00C325AD">
      <w:pPr>
        <w:pStyle w:val="BodyText"/>
        <w:spacing w:before="1" w:line="480" w:lineRule="auto"/>
        <w:ind w:left="928" w:right="138" w:firstLine="720"/>
        <w:jc w:val="both"/>
      </w:pPr>
      <w:r>
        <w:t>Hasil uji ini pada output SPSS</w:t>
      </w:r>
      <w:r>
        <w:rPr>
          <w:spacing w:val="40"/>
        </w:rPr>
        <w:t xml:space="preserve"> </w:t>
      </w:r>
      <w:r>
        <w:t>dapat dilihat pada tabel coefficients. Nilai uji t dapat dilihat dari p-value ( pada kolom sig) pada masing-masing variabel independen jika p-value lebih kecil dari level of significance yang ditentukan, atau t hitung (pada kolom t) lebih besar dari t tabe</w:t>
      </w:r>
      <w:r>
        <w:t>l maka berarti variabel independen berpengaruh signifikan terhadap variabel dependen.</w:t>
      </w:r>
      <w:r>
        <w:rPr>
          <w:vertAlign w:val="superscript"/>
        </w:rPr>
        <w:t>54</w:t>
      </w:r>
      <w:r>
        <w:t xml:space="preserve"> Atau dengan pedoman pengambilan keputusan hipotesisnya jika nilai nilai signifikan &lt;</w:t>
      </w:r>
      <w:r>
        <w:rPr>
          <w:spacing w:val="40"/>
        </w:rPr>
        <w:t xml:space="preserve"> </w:t>
      </w:r>
      <w:r>
        <w:t>0,05</w:t>
      </w:r>
      <w:r>
        <w:rPr>
          <w:spacing w:val="40"/>
        </w:rPr>
        <w:t xml:space="preserve"> </w:t>
      </w:r>
      <w:r>
        <w:t>artinya</w:t>
      </w:r>
      <w:r>
        <w:rPr>
          <w:spacing w:val="40"/>
        </w:rPr>
        <w:t xml:space="preserve"> </w:t>
      </w:r>
      <w:r>
        <w:t>variabel X tidak berpengaruh terhadap variabel Y dan</w:t>
      </w:r>
      <w:r>
        <w:rPr>
          <w:spacing w:val="6"/>
        </w:rPr>
        <w:t xml:space="preserve"> </w:t>
      </w:r>
      <w:r>
        <w:t>jika</w:t>
      </w:r>
      <w:r>
        <w:rPr>
          <w:spacing w:val="7"/>
        </w:rPr>
        <w:t xml:space="preserve"> </w:t>
      </w:r>
      <w:r>
        <w:t>nilai</w:t>
      </w:r>
      <w:r>
        <w:rPr>
          <w:spacing w:val="9"/>
        </w:rPr>
        <w:t xml:space="preserve"> </w:t>
      </w:r>
      <w:r>
        <w:t>signif</w:t>
      </w:r>
      <w:r>
        <w:t>ikan</w:t>
      </w:r>
      <w:r>
        <w:rPr>
          <w:spacing w:val="10"/>
        </w:rPr>
        <w:t xml:space="preserve"> </w:t>
      </w:r>
      <w:r>
        <w:t>&gt;</w:t>
      </w:r>
      <w:r>
        <w:rPr>
          <w:spacing w:val="7"/>
        </w:rPr>
        <w:t xml:space="preserve"> </w:t>
      </w:r>
      <w:r>
        <w:t>0,05</w:t>
      </w:r>
      <w:r>
        <w:rPr>
          <w:spacing w:val="9"/>
        </w:rPr>
        <w:t xml:space="preserve"> </w:t>
      </w:r>
      <w:r>
        <w:t>artinya</w:t>
      </w:r>
      <w:r>
        <w:rPr>
          <w:spacing w:val="9"/>
        </w:rPr>
        <w:t xml:space="preserve"> </w:t>
      </w:r>
      <w:r>
        <w:t>variabel</w:t>
      </w:r>
      <w:r>
        <w:rPr>
          <w:spacing w:val="8"/>
        </w:rPr>
        <w:t xml:space="preserve"> </w:t>
      </w:r>
      <w:r>
        <w:t>X</w:t>
      </w:r>
      <w:r>
        <w:rPr>
          <w:spacing w:val="11"/>
        </w:rPr>
        <w:t xml:space="preserve"> </w:t>
      </w:r>
      <w:r>
        <w:t>dapat</w:t>
      </w:r>
      <w:r>
        <w:rPr>
          <w:spacing w:val="8"/>
        </w:rPr>
        <w:t xml:space="preserve"> </w:t>
      </w:r>
      <w:r>
        <w:t>berpengaruh</w:t>
      </w:r>
      <w:r>
        <w:rPr>
          <w:spacing w:val="8"/>
        </w:rPr>
        <w:t xml:space="preserve"> </w:t>
      </w:r>
      <w:r>
        <w:rPr>
          <w:spacing w:val="-2"/>
        </w:rPr>
        <w:t>terhadap</w:t>
      </w:r>
    </w:p>
    <w:p w:rsidR="00AE701A" w:rsidRDefault="00C325AD">
      <w:pPr>
        <w:pStyle w:val="BodyText"/>
        <w:spacing w:before="10"/>
        <w:rPr>
          <w:sz w:val="6"/>
        </w:rPr>
      </w:pPr>
      <w:r>
        <w:rPr>
          <w:noProof/>
          <w:sz w:val="6"/>
          <w:lang w:val="id-ID" w:eastAsia="id-ID"/>
        </w:rPr>
        <mc:AlternateContent>
          <mc:Choice Requires="wps">
            <w:drawing>
              <wp:anchor distT="0" distB="0" distL="0" distR="0" simplePos="0" relativeHeight="487609344" behindDoc="1" locked="0" layoutInCell="1" allowOverlap="1">
                <wp:simplePos x="0" y="0"/>
                <wp:positionH relativeFrom="page">
                  <wp:posOffset>1440433</wp:posOffset>
                </wp:positionH>
                <wp:positionV relativeFrom="paragraph">
                  <wp:posOffset>65569</wp:posOffset>
                </wp:positionV>
                <wp:extent cx="1829435"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5.16292pt;width:144.020pt;height:.71997pt;mso-position-horizontal-relative:page;mso-position-vertical-relative:paragraph;z-index:-15707136;mso-wrap-distance-left:0;mso-wrap-distance-right:0" id="docshape55" filled="true" fillcolor="#000000" stroked="false">
                <v:fill type="solid"/>
                <w10:wrap type="topAndBottom"/>
              </v:rect>
            </w:pict>
          </mc:Fallback>
        </mc:AlternateContent>
      </w:r>
    </w:p>
    <w:p w:rsidR="00AE701A" w:rsidRDefault="00C325AD">
      <w:pPr>
        <w:spacing w:before="102"/>
        <w:ind w:left="568" w:right="225"/>
        <w:rPr>
          <w:rFonts w:ascii="Calibri" w:hAnsi="Calibri"/>
          <w:sz w:val="20"/>
        </w:rPr>
      </w:pPr>
      <w:r>
        <w:rPr>
          <w:rFonts w:ascii="Calibri" w:hAnsi="Calibri"/>
          <w:sz w:val="20"/>
          <w:vertAlign w:val="superscript"/>
        </w:rPr>
        <w:t>54</w:t>
      </w:r>
      <w:r>
        <w:rPr>
          <w:rFonts w:ascii="Calibri" w:hAnsi="Calibri"/>
          <w:spacing w:val="-6"/>
          <w:sz w:val="20"/>
        </w:rPr>
        <w:t xml:space="preserve"> </w:t>
      </w:r>
      <w:r>
        <w:rPr>
          <w:rFonts w:ascii="Calibri" w:hAnsi="Calibri"/>
          <w:sz w:val="20"/>
        </w:rPr>
        <w:t>Birusman</w:t>
      </w:r>
      <w:r>
        <w:rPr>
          <w:rFonts w:ascii="Calibri" w:hAnsi="Calibri"/>
          <w:spacing w:val="-4"/>
          <w:sz w:val="20"/>
        </w:rPr>
        <w:t xml:space="preserve"> </w:t>
      </w:r>
      <w:r>
        <w:rPr>
          <w:rFonts w:ascii="Calibri" w:hAnsi="Calibri"/>
          <w:sz w:val="20"/>
        </w:rPr>
        <w:t>Nuryadin,</w:t>
      </w:r>
      <w:r>
        <w:rPr>
          <w:rFonts w:ascii="Calibri" w:hAnsi="Calibri"/>
          <w:spacing w:val="-3"/>
          <w:sz w:val="20"/>
        </w:rPr>
        <w:t xml:space="preserve"> </w:t>
      </w:r>
      <w:r>
        <w:rPr>
          <w:rFonts w:ascii="Calibri" w:hAnsi="Calibri"/>
          <w:i/>
          <w:sz w:val="20"/>
        </w:rPr>
        <w:t>Pembelajaran</w:t>
      </w:r>
      <w:r>
        <w:rPr>
          <w:rFonts w:ascii="Calibri" w:hAnsi="Calibri"/>
          <w:i/>
          <w:spacing w:val="-5"/>
          <w:sz w:val="20"/>
        </w:rPr>
        <w:t xml:space="preserve"> </w:t>
      </w:r>
      <w:r>
        <w:rPr>
          <w:rFonts w:ascii="Calibri" w:hAnsi="Calibri"/>
          <w:i/>
          <w:sz w:val="20"/>
        </w:rPr>
        <w:t>Ekonometrik</w:t>
      </w:r>
      <w:r>
        <w:rPr>
          <w:rFonts w:ascii="Calibri" w:hAnsi="Calibri"/>
          <w:i/>
          <w:spacing w:val="-3"/>
          <w:sz w:val="20"/>
        </w:rPr>
        <w:t xml:space="preserve"> </w:t>
      </w:r>
      <w:r>
        <w:rPr>
          <w:rFonts w:ascii="Calibri" w:hAnsi="Calibri"/>
          <w:sz w:val="20"/>
        </w:rPr>
        <w:t>(Palembang:</w:t>
      </w:r>
      <w:r>
        <w:rPr>
          <w:rFonts w:ascii="Calibri" w:hAnsi="Calibri"/>
          <w:spacing w:val="-6"/>
          <w:sz w:val="20"/>
        </w:rPr>
        <w:t xml:space="preserve"> </w:t>
      </w:r>
      <w:r>
        <w:rPr>
          <w:rFonts w:ascii="Calibri" w:hAnsi="Calibri"/>
          <w:sz w:val="20"/>
        </w:rPr>
        <w:t>Bening</w:t>
      </w:r>
      <w:r>
        <w:rPr>
          <w:rFonts w:ascii="Calibri" w:hAnsi="Calibri"/>
          <w:spacing w:val="-6"/>
          <w:sz w:val="20"/>
        </w:rPr>
        <w:t xml:space="preserve"> </w:t>
      </w:r>
      <w:r>
        <w:rPr>
          <w:rFonts w:ascii="Calibri" w:hAnsi="Calibri"/>
          <w:sz w:val="20"/>
        </w:rPr>
        <w:t>Media</w:t>
      </w:r>
      <w:r>
        <w:rPr>
          <w:rFonts w:ascii="Calibri" w:hAnsi="Calibri"/>
          <w:spacing w:val="-5"/>
          <w:sz w:val="20"/>
        </w:rPr>
        <w:t xml:space="preserve"> </w:t>
      </w:r>
      <w:r>
        <w:rPr>
          <w:rFonts w:ascii="Calibri" w:hAnsi="Calibri"/>
          <w:sz w:val="20"/>
        </w:rPr>
        <w:t>Publishing,</w:t>
      </w:r>
      <w:r>
        <w:rPr>
          <w:rFonts w:ascii="Calibri" w:hAnsi="Calibri"/>
          <w:spacing w:val="-5"/>
          <w:sz w:val="20"/>
        </w:rPr>
        <w:t xml:space="preserve"> </w:t>
      </w:r>
      <w:r>
        <w:rPr>
          <w:rFonts w:ascii="Calibri" w:hAnsi="Calibri"/>
          <w:sz w:val="20"/>
        </w:rPr>
        <w:t>2022), Hal 124–125.</w:t>
      </w:r>
    </w:p>
    <w:p w:rsidR="00AE701A" w:rsidRDefault="00AE701A">
      <w:pPr>
        <w:rPr>
          <w:rFonts w:ascii="Calibri" w:hAns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928"/>
      </w:pPr>
      <w:r>
        <w:t>variabel</w:t>
      </w:r>
      <w:r>
        <w:rPr>
          <w:spacing w:val="39"/>
        </w:rPr>
        <w:t xml:space="preserve"> </w:t>
      </w:r>
      <w:r>
        <w:t>Y</w:t>
      </w:r>
      <w:r>
        <w:rPr>
          <w:spacing w:val="40"/>
        </w:rPr>
        <w:t xml:space="preserve"> </w:t>
      </w:r>
      <w:r>
        <w:t>.Tujuan</w:t>
      </w:r>
      <w:r>
        <w:rPr>
          <w:spacing w:val="38"/>
        </w:rPr>
        <w:t xml:space="preserve"> </w:t>
      </w:r>
      <w:r>
        <w:t>dari</w:t>
      </w:r>
      <w:r>
        <w:rPr>
          <w:spacing w:val="40"/>
        </w:rPr>
        <w:t xml:space="preserve"> </w:t>
      </w:r>
      <w:r>
        <w:t>uji</w:t>
      </w:r>
      <w:r>
        <w:rPr>
          <w:spacing w:val="39"/>
        </w:rPr>
        <w:t xml:space="preserve"> </w:t>
      </w:r>
      <w:r>
        <w:t>hipotesis</w:t>
      </w:r>
      <w:r>
        <w:rPr>
          <w:spacing w:val="39"/>
        </w:rPr>
        <w:t xml:space="preserve"> </w:t>
      </w:r>
      <w:r>
        <w:t>adalah</w:t>
      </w:r>
      <w:r>
        <w:rPr>
          <w:spacing w:val="38"/>
        </w:rPr>
        <w:t xml:space="preserve"> </w:t>
      </w:r>
      <w:r>
        <w:t>untuk</w:t>
      </w:r>
      <w:r>
        <w:rPr>
          <w:spacing w:val="38"/>
        </w:rPr>
        <w:t xml:space="preserve"> </w:t>
      </w:r>
      <w:r>
        <w:t>membuktikan</w:t>
      </w:r>
      <w:r>
        <w:rPr>
          <w:spacing w:val="38"/>
        </w:rPr>
        <w:t xml:space="preserve"> </w:t>
      </w:r>
      <w:r>
        <w:t>kebenaran dari hipotesis yang dirumuskan dengan menggunakan analisis regresi linear.</w:t>
      </w:r>
    </w:p>
    <w:p w:rsidR="00AE701A" w:rsidRDefault="00C325AD">
      <w:pPr>
        <w:pStyle w:val="ListParagraph"/>
        <w:numPr>
          <w:ilvl w:val="3"/>
          <w:numId w:val="8"/>
        </w:numPr>
        <w:tabs>
          <w:tab w:val="left" w:pos="1288"/>
        </w:tabs>
        <w:rPr>
          <w:sz w:val="24"/>
        </w:rPr>
      </w:pPr>
      <w:r>
        <w:rPr>
          <w:sz w:val="24"/>
        </w:rPr>
        <w:t>Uji</w:t>
      </w:r>
      <w:r>
        <w:rPr>
          <w:spacing w:val="-4"/>
          <w:sz w:val="24"/>
        </w:rPr>
        <w:t xml:space="preserve"> </w:t>
      </w:r>
      <w:r>
        <w:rPr>
          <w:sz w:val="24"/>
        </w:rPr>
        <w:t>Regresi</w:t>
      </w:r>
      <w:r>
        <w:rPr>
          <w:spacing w:val="-1"/>
          <w:sz w:val="24"/>
        </w:rPr>
        <w:t xml:space="preserve"> </w:t>
      </w:r>
      <w:r>
        <w:rPr>
          <w:sz w:val="24"/>
        </w:rPr>
        <w:t>Linear</w:t>
      </w:r>
      <w:r>
        <w:rPr>
          <w:spacing w:val="-3"/>
          <w:sz w:val="24"/>
        </w:rPr>
        <w:t xml:space="preserve"> </w:t>
      </w:r>
      <w:r>
        <w:rPr>
          <w:spacing w:val="-2"/>
          <w:sz w:val="24"/>
        </w:rPr>
        <w:t>Sederhana</w:t>
      </w:r>
    </w:p>
    <w:p w:rsidR="00AE701A" w:rsidRDefault="00AE701A">
      <w:pPr>
        <w:pStyle w:val="BodyText"/>
      </w:pPr>
    </w:p>
    <w:p w:rsidR="00AE701A" w:rsidRDefault="00C325AD">
      <w:pPr>
        <w:pStyle w:val="BodyText"/>
        <w:spacing w:line="480" w:lineRule="auto"/>
        <w:ind w:left="568" w:right="141" w:firstLine="720"/>
        <w:jc w:val="both"/>
      </w:pPr>
      <w:r>
        <w:t>Regresi linear sederhana adalah metode statistik yang berfungsi untuk menguji sejauh mana hubungan sebab akibat antara variabel (X) yakni sarana sekolah terhadap variabel (Y) motivasi belajar.</w:t>
      </w:r>
      <w:r>
        <w:rPr>
          <w:vertAlign w:val="superscript"/>
        </w:rPr>
        <w:t>55</w:t>
      </w:r>
    </w:p>
    <w:p w:rsidR="00AE701A" w:rsidRDefault="00C325AD">
      <w:pPr>
        <w:pStyle w:val="BodyText"/>
        <w:spacing w:before="1"/>
        <w:ind w:left="2921"/>
        <w:jc w:val="both"/>
      </w:pPr>
      <w:r>
        <w:t>Model</w:t>
      </w:r>
      <w:r>
        <w:rPr>
          <w:spacing w:val="-3"/>
        </w:rPr>
        <w:t xml:space="preserve"> </w:t>
      </w:r>
      <w:r>
        <w:t>Regresi Linear</w:t>
      </w:r>
      <w:r>
        <w:rPr>
          <w:spacing w:val="-2"/>
        </w:rPr>
        <w:t xml:space="preserve"> Sederhana:</w:t>
      </w:r>
    </w:p>
    <w:p w:rsidR="00AE701A" w:rsidRDefault="00AE701A">
      <w:pPr>
        <w:pStyle w:val="BodyText"/>
        <w:spacing w:before="7"/>
      </w:pPr>
    </w:p>
    <w:p w:rsidR="00AE701A" w:rsidRDefault="00C325AD">
      <w:pPr>
        <w:pStyle w:val="BodyText"/>
        <w:spacing w:before="1"/>
        <w:ind w:left="1508"/>
        <w:jc w:val="center"/>
        <w:rPr>
          <w:rFonts w:ascii="Cambria Math"/>
        </w:rPr>
      </w:pPr>
      <w:r>
        <w:rPr>
          <w:rFonts w:ascii="Cambria Math"/>
        </w:rPr>
        <w:t>Y</w:t>
      </w:r>
      <w:r>
        <w:rPr>
          <w:rFonts w:ascii="Cambria Math"/>
          <w:spacing w:val="14"/>
        </w:rPr>
        <w:t xml:space="preserve"> </w:t>
      </w:r>
      <w:r>
        <w:rPr>
          <w:rFonts w:ascii="Cambria Math"/>
        </w:rPr>
        <w:t>=</w:t>
      </w:r>
      <w:r>
        <w:rPr>
          <w:rFonts w:ascii="Cambria Math"/>
          <w:spacing w:val="13"/>
        </w:rPr>
        <w:t xml:space="preserve"> </w:t>
      </w:r>
      <w:r>
        <w:rPr>
          <w:rFonts w:ascii="Cambria Math"/>
        </w:rPr>
        <w:t xml:space="preserve">a + </w:t>
      </w:r>
      <w:r>
        <w:rPr>
          <w:rFonts w:ascii="Cambria Math"/>
          <w:spacing w:val="-5"/>
        </w:rPr>
        <w:t>bX</w:t>
      </w:r>
    </w:p>
    <w:p w:rsidR="00AE701A" w:rsidRDefault="00C325AD">
      <w:pPr>
        <w:pStyle w:val="BodyText"/>
        <w:spacing w:before="272"/>
        <w:ind w:left="1288"/>
      </w:pPr>
      <w:r>
        <w:t>Dimana</w:t>
      </w:r>
      <w:r>
        <w:rPr>
          <w:spacing w:val="-2"/>
        </w:rPr>
        <w:t xml:space="preserve"> </w:t>
      </w:r>
      <w:r>
        <w:rPr>
          <w:spacing w:val="-10"/>
        </w:rPr>
        <w:t>:</w:t>
      </w:r>
    </w:p>
    <w:p w:rsidR="00AE701A" w:rsidRDefault="00AE701A">
      <w:pPr>
        <w:pStyle w:val="BodyText"/>
      </w:pPr>
    </w:p>
    <w:p w:rsidR="00AE701A" w:rsidRDefault="00C325AD">
      <w:pPr>
        <w:pStyle w:val="BodyText"/>
        <w:spacing w:line="480" w:lineRule="auto"/>
        <w:ind w:left="1288" w:right="5286"/>
      </w:pPr>
      <w:r>
        <w:t>Y</w:t>
      </w:r>
      <w:r>
        <w:rPr>
          <w:spacing w:val="-12"/>
        </w:rPr>
        <w:t xml:space="preserve"> </w:t>
      </w:r>
      <w:r>
        <w:t>=</w:t>
      </w:r>
      <w:r>
        <w:rPr>
          <w:spacing w:val="-14"/>
        </w:rPr>
        <w:t xml:space="preserve"> </w:t>
      </w:r>
      <w:r>
        <w:t>Motivasi</w:t>
      </w:r>
      <w:r>
        <w:rPr>
          <w:spacing w:val="-12"/>
        </w:rPr>
        <w:t xml:space="preserve"> </w:t>
      </w:r>
      <w:r>
        <w:t>belajar X = Sarana sekolah a=</w:t>
      </w:r>
      <w:r>
        <w:rPr>
          <w:spacing w:val="40"/>
        </w:rPr>
        <w:t xml:space="preserve"> </w:t>
      </w:r>
      <w:r>
        <w:t>Konstanta</w:t>
      </w:r>
    </w:p>
    <w:p w:rsidR="00AE701A" w:rsidRDefault="00C325AD">
      <w:pPr>
        <w:pStyle w:val="BodyText"/>
        <w:ind w:left="1288"/>
      </w:pPr>
      <w:r>
        <w:t>b=</w:t>
      </w:r>
      <w:r>
        <w:rPr>
          <w:spacing w:val="-2"/>
        </w:rPr>
        <w:t xml:space="preserve"> </w:t>
      </w:r>
      <w:r>
        <w:t xml:space="preserve">Koefisien </w:t>
      </w:r>
      <w:r>
        <w:rPr>
          <w:spacing w:val="-2"/>
        </w:rPr>
        <w:t>regresi</w:t>
      </w:r>
    </w:p>
    <w:p w:rsidR="00AE701A" w:rsidRDefault="00C325AD">
      <w:pPr>
        <w:spacing w:before="77" w:line="526" w:lineRule="exact"/>
        <w:ind w:left="1288" w:right="1074"/>
        <w:rPr>
          <w:rFonts w:ascii="Cambria Math" w:eastAsia="Cambria Math" w:hAnsi="Cambria Math"/>
          <w:position w:val="1"/>
          <w:sz w:val="17"/>
        </w:rPr>
      </w:pPr>
      <w:r>
        <w:rPr>
          <w:rFonts w:ascii="Cambria Math" w:eastAsia="Cambria Math" w:hAnsi="Cambria Math"/>
          <w:noProof/>
          <w:position w:val="1"/>
          <w:sz w:val="17"/>
          <w:lang w:val="id-ID" w:eastAsia="id-ID"/>
        </w:rPr>
        <mc:AlternateContent>
          <mc:Choice Requires="wps">
            <w:drawing>
              <wp:anchor distT="0" distB="0" distL="0" distR="0" simplePos="0" relativeHeight="15751168" behindDoc="0" locked="0" layoutInCell="1" allowOverlap="1">
                <wp:simplePos x="0" y="0"/>
                <wp:positionH relativeFrom="page">
                  <wp:posOffset>2085085</wp:posOffset>
                </wp:positionH>
                <wp:positionV relativeFrom="paragraph">
                  <wp:posOffset>692914</wp:posOffset>
                </wp:positionV>
                <wp:extent cx="1316990" cy="1079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6990" cy="10795"/>
                        </a:xfrm>
                        <a:custGeom>
                          <a:avLst/>
                          <a:gdLst/>
                          <a:ahLst/>
                          <a:cxnLst/>
                          <a:rect l="l" t="t" r="r" b="b"/>
                          <a:pathLst>
                            <a:path w="1316990" h="10795">
                              <a:moveTo>
                                <a:pt x="1316989" y="0"/>
                              </a:moveTo>
                              <a:lnTo>
                                <a:pt x="0" y="0"/>
                              </a:lnTo>
                              <a:lnTo>
                                <a:pt x="0" y="10667"/>
                              </a:lnTo>
                              <a:lnTo>
                                <a:pt x="1316989" y="10667"/>
                              </a:lnTo>
                              <a:lnTo>
                                <a:pt x="1316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64.179993pt;margin-top:54.560184pt;width:103.7pt;height:.83997pt;mso-position-horizontal-relative:page;mso-position-vertical-relative:paragraph;z-index:15751168" id="docshape56" filled="true" fillcolor="#000000" stroked="false">
                <v:fill type="solid"/>
                <w10:wrap type="none"/>
              </v:rect>
            </w:pict>
          </mc:Fallback>
        </mc:AlternateContent>
      </w:r>
      <w:r>
        <w:rPr>
          <w:rFonts w:ascii="Cambria Math" w:eastAsia="Cambria Math" w:hAnsi="Cambria Math"/>
          <w:noProof/>
          <w:position w:val="1"/>
          <w:sz w:val="17"/>
          <w:lang w:val="id-ID" w:eastAsia="id-ID"/>
        </w:rPr>
        <mc:AlternateContent>
          <mc:Choice Requires="wps">
            <w:drawing>
              <wp:anchor distT="0" distB="0" distL="0" distR="0" simplePos="0" relativeHeight="15751680" behindDoc="0" locked="0" layoutInCell="1" allowOverlap="1">
                <wp:simplePos x="0" y="0"/>
                <wp:positionH relativeFrom="page">
                  <wp:posOffset>4137025</wp:posOffset>
                </wp:positionH>
                <wp:positionV relativeFrom="paragraph">
                  <wp:posOffset>692914</wp:posOffset>
                </wp:positionV>
                <wp:extent cx="568960" cy="1079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10795"/>
                        </a:xfrm>
                        <a:custGeom>
                          <a:avLst/>
                          <a:gdLst/>
                          <a:ahLst/>
                          <a:cxnLst/>
                          <a:rect l="l" t="t" r="r" b="b"/>
                          <a:pathLst>
                            <a:path w="568960" h="10795">
                              <a:moveTo>
                                <a:pt x="568451" y="0"/>
                              </a:moveTo>
                              <a:lnTo>
                                <a:pt x="0" y="0"/>
                              </a:lnTo>
                              <a:lnTo>
                                <a:pt x="0" y="10667"/>
                              </a:lnTo>
                              <a:lnTo>
                                <a:pt x="568451" y="10667"/>
                              </a:lnTo>
                              <a:lnTo>
                                <a:pt x="568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5.75pt;margin-top:54.560184pt;width:44.76pt;height:.83997pt;mso-position-horizontal-relative:page;mso-position-vertical-relative:paragraph;z-index:15751680" id="docshape57" filled="true" fillcolor="#000000" stroked="false">
                <v:fill type="solid"/>
                <w10:wrap type="none"/>
              </v:rect>
            </w:pict>
          </mc:Fallback>
        </mc:AlternateContent>
      </w:r>
      <w:r>
        <w:rPr>
          <w:sz w:val="24"/>
        </w:rPr>
        <w:t>Maka</w:t>
      </w:r>
      <w:r>
        <w:rPr>
          <w:spacing w:val="-6"/>
          <w:sz w:val="24"/>
        </w:rPr>
        <w:t xml:space="preserve"> </w:t>
      </w:r>
      <w:r>
        <w:rPr>
          <w:sz w:val="24"/>
        </w:rPr>
        <w:t>nilai</w:t>
      </w:r>
      <w:r>
        <w:rPr>
          <w:spacing w:val="-5"/>
          <w:sz w:val="24"/>
        </w:rPr>
        <w:t xml:space="preserve"> </w:t>
      </w:r>
      <w:r>
        <w:rPr>
          <w:sz w:val="24"/>
        </w:rPr>
        <w:t>a</w:t>
      </w:r>
      <w:r>
        <w:rPr>
          <w:spacing w:val="-5"/>
          <w:sz w:val="24"/>
        </w:rPr>
        <w:t xml:space="preserve"> </w:t>
      </w:r>
      <w:r>
        <w:rPr>
          <w:sz w:val="24"/>
        </w:rPr>
        <w:t>dan</w:t>
      </w:r>
      <w:r>
        <w:rPr>
          <w:spacing w:val="-5"/>
          <w:sz w:val="24"/>
        </w:rPr>
        <w:t xml:space="preserve"> </w:t>
      </w:r>
      <w:r>
        <w:rPr>
          <w:sz w:val="24"/>
        </w:rPr>
        <w:t>b</w:t>
      </w:r>
      <w:r>
        <w:rPr>
          <w:spacing w:val="-5"/>
          <w:sz w:val="24"/>
        </w:rPr>
        <w:t xml:space="preserve"> </w:t>
      </w:r>
      <w:r>
        <w:rPr>
          <w:sz w:val="24"/>
        </w:rPr>
        <w:t>dapat</w:t>
      </w:r>
      <w:r>
        <w:rPr>
          <w:spacing w:val="-3"/>
          <w:sz w:val="24"/>
        </w:rPr>
        <w:t xml:space="preserve"> </w:t>
      </w:r>
      <w:r>
        <w:rPr>
          <w:sz w:val="24"/>
        </w:rPr>
        <w:t>dihitung</w:t>
      </w:r>
      <w:r>
        <w:rPr>
          <w:spacing w:val="-6"/>
          <w:sz w:val="24"/>
        </w:rPr>
        <w:t xml:space="preserve"> </w:t>
      </w:r>
      <w:r>
        <w:rPr>
          <w:sz w:val="24"/>
        </w:rPr>
        <w:t>dengan</w:t>
      </w:r>
      <w:r>
        <w:rPr>
          <w:spacing w:val="-5"/>
          <w:sz w:val="24"/>
        </w:rPr>
        <w:t xml:space="preserve"> </w:t>
      </w:r>
      <w:r>
        <w:rPr>
          <w:sz w:val="24"/>
        </w:rPr>
        <w:t>menggunakan</w:t>
      </w:r>
      <w:r>
        <w:rPr>
          <w:spacing w:val="-5"/>
          <w:sz w:val="24"/>
        </w:rPr>
        <w:t xml:space="preserve"> </w:t>
      </w:r>
      <w:r>
        <w:rPr>
          <w:sz w:val="24"/>
        </w:rPr>
        <w:t xml:space="preserve">rumus: </w:t>
      </w:r>
      <w:r>
        <w:rPr>
          <w:position w:val="-13"/>
          <w:sz w:val="24"/>
        </w:rPr>
        <w:t xml:space="preserve">a= </w:t>
      </w:r>
      <w:r>
        <w:rPr>
          <w:rFonts w:ascii="Cambria Math" w:eastAsia="Cambria Math" w:hAnsi="Cambria Math"/>
          <w:position w:val="1"/>
          <w:sz w:val="17"/>
        </w:rPr>
        <w:t xml:space="preserve">(∑ </w:t>
      </w:r>
      <w:r>
        <w:rPr>
          <w:rFonts w:ascii="Cambria Math" w:eastAsia="Cambria Math" w:hAnsi="Cambria Math"/>
          <w:sz w:val="17"/>
        </w:rPr>
        <w:t>𝑦</w:t>
      </w:r>
      <w:r>
        <w:rPr>
          <w:rFonts w:ascii="Cambria Math" w:eastAsia="Cambria Math" w:hAnsi="Cambria Math"/>
          <w:position w:val="1"/>
          <w:sz w:val="17"/>
        </w:rPr>
        <w:t xml:space="preserve">) (∑ </w:t>
      </w:r>
      <w:r>
        <w:rPr>
          <w:rFonts w:ascii="Cambria Math" w:eastAsia="Cambria Math" w:hAnsi="Cambria Math"/>
          <w:sz w:val="17"/>
        </w:rPr>
        <w:t>𝑥</w:t>
      </w:r>
      <w:r>
        <w:rPr>
          <w:rFonts w:ascii="Cambria Math" w:eastAsia="Cambria Math" w:hAnsi="Cambria Math"/>
          <w:position w:val="7"/>
          <w:sz w:val="14"/>
        </w:rPr>
        <w:t>2</w:t>
      </w:r>
      <w:r>
        <w:rPr>
          <w:rFonts w:ascii="Cambria Math" w:eastAsia="Cambria Math" w:hAnsi="Cambria Math"/>
          <w:position w:val="1"/>
          <w:sz w:val="17"/>
        </w:rPr>
        <w:t>)</w:t>
      </w:r>
      <w:r>
        <w:rPr>
          <w:rFonts w:ascii="Cambria Math" w:eastAsia="Cambria Math" w:hAnsi="Cambria Math"/>
          <w:sz w:val="17"/>
        </w:rPr>
        <w:t>−</w:t>
      </w:r>
      <w:r>
        <w:rPr>
          <w:rFonts w:ascii="Cambria Math" w:eastAsia="Cambria Math" w:hAnsi="Cambria Math"/>
          <w:position w:val="1"/>
          <w:sz w:val="17"/>
        </w:rPr>
        <w:t>(∑</w:t>
      </w:r>
      <w:r>
        <w:rPr>
          <w:rFonts w:ascii="Cambria Math" w:eastAsia="Cambria Math" w:hAnsi="Cambria Math"/>
          <w:spacing w:val="-2"/>
          <w:position w:val="1"/>
          <w:sz w:val="17"/>
        </w:rPr>
        <w:t xml:space="preserve"> </w:t>
      </w:r>
      <w:r>
        <w:rPr>
          <w:rFonts w:ascii="Cambria Math" w:eastAsia="Cambria Math" w:hAnsi="Cambria Math"/>
          <w:sz w:val="17"/>
        </w:rPr>
        <w:t>𝑥</w:t>
      </w:r>
      <w:r>
        <w:rPr>
          <w:rFonts w:ascii="Cambria Math" w:eastAsia="Cambria Math" w:hAnsi="Cambria Math"/>
          <w:position w:val="1"/>
          <w:sz w:val="17"/>
        </w:rPr>
        <w:t>)(</w:t>
      </w:r>
      <w:r>
        <w:rPr>
          <w:rFonts w:ascii="Cambria Math" w:eastAsia="Cambria Math" w:hAnsi="Cambria Math"/>
          <w:sz w:val="17"/>
        </w:rPr>
        <w:t>𝑠</w:t>
      </w:r>
      <w:r>
        <w:rPr>
          <w:rFonts w:ascii="Cambria Math" w:eastAsia="Cambria Math" w:hAnsi="Cambria Math"/>
          <w:sz w:val="17"/>
        </w:rPr>
        <w:t xml:space="preserve"> </w:t>
      </w:r>
      <w:r>
        <w:rPr>
          <w:rFonts w:ascii="Cambria Math" w:eastAsia="Cambria Math" w:hAnsi="Cambria Math"/>
          <w:position w:val="1"/>
          <w:sz w:val="17"/>
        </w:rPr>
        <w:t xml:space="preserve">∑ </w:t>
      </w:r>
      <w:r>
        <w:rPr>
          <w:rFonts w:ascii="Cambria Math" w:eastAsia="Cambria Math" w:hAnsi="Cambria Math"/>
          <w:sz w:val="17"/>
        </w:rPr>
        <w:t>𝑥𝑦</w:t>
      </w:r>
      <w:r>
        <w:rPr>
          <w:rFonts w:ascii="Cambria Math" w:eastAsia="Cambria Math" w:hAnsi="Cambria Math"/>
          <w:position w:val="1"/>
          <w:sz w:val="17"/>
        </w:rPr>
        <w:t>)</w:t>
      </w:r>
      <w:r>
        <w:rPr>
          <w:rFonts w:ascii="Cambria Math" w:eastAsia="Cambria Math" w:hAnsi="Cambria Math"/>
          <w:spacing w:val="80"/>
          <w:position w:val="1"/>
          <w:sz w:val="17"/>
        </w:rPr>
        <w:t xml:space="preserve"> </w:t>
      </w:r>
      <w:r>
        <w:rPr>
          <w:rFonts w:ascii="Cambria Math" w:eastAsia="Cambria Math" w:hAnsi="Cambria Math"/>
          <w:position w:val="-13"/>
          <w:sz w:val="24"/>
        </w:rPr>
        <w:t>𝑎𝑡𝑎𝑢</w:t>
      </w:r>
      <w:r>
        <w:rPr>
          <w:rFonts w:ascii="Cambria Math" w:eastAsia="Cambria Math" w:hAnsi="Cambria Math"/>
          <w:position w:val="-13"/>
          <w:sz w:val="24"/>
        </w:rPr>
        <w:t xml:space="preserve"> </w:t>
      </w:r>
      <w:r>
        <w:rPr>
          <w:rFonts w:ascii="Cambria Math" w:eastAsia="Cambria Math" w:hAnsi="Cambria Math"/>
          <w:position w:val="-13"/>
          <w:sz w:val="24"/>
        </w:rPr>
        <w:t>𝑎</w:t>
      </w:r>
      <w:r>
        <w:rPr>
          <w:rFonts w:ascii="Cambria Math" w:eastAsia="Cambria Math" w:hAnsi="Cambria Math"/>
          <w:spacing w:val="40"/>
          <w:position w:val="-13"/>
          <w:sz w:val="24"/>
        </w:rPr>
        <w:t xml:space="preserve"> </w:t>
      </w:r>
      <w:r>
        <w:rPr>
          <w:rFonts w:ascii="Cambria Math" w:eastAsia="Cambria Math" w:hAnsi="Cambria Math"/>
          <w:position w:val="-13"/>
          <w:sz w:val="24"/>
        </w:rPr>
        <w:t>=</w:t>
      </w:r>
      <w:r>
        <w:rPr>
          <w:rFonts w:ascii="Cambria Math" w:eastAsia="Cambria Math" w:hAnsi="Cambria Math"/>
          <w:spacing w:val="80"/>
          <w:position w:val="-13"/>
          <w:sz w:val="24"/>
        </w:rPr>
        <w:t xml:space="preserve"> </w:t>
      </w:r>
      <w:r>
        <w:rPr>
          <w:rFonts w:ascii="Cambria Math" w:eastAsia="Cambria Math" w:hAnsi="Cambria Math"/>
          <w:position w:val="1"/>
          <w:sz w:val="17"/>
        </w:rPr>
        <w:t xml:space="preserve">∑ </w:t>
      </w:r>
      <w:r>
        <w:rPr>
          <w:rFonts w:ascii="Cambria Math" w:eastAsia="Cambria Math" w:hAnsi="Cambria Math"/>
          <w:sz w:val="17"/>
        </w:rPr>
        <w:t xml:space="preserve">y−b </w:t>
      </w:r>
      <w:r>
        <w:rPr>
          <w:rFonts w:ascii="Cambria Math" w:eastAsia="Cambria Math" w:hAnsi="Cambria Math"/>
          <w:position w:val="1"/>
          <w:sz w:val="17"/>
        </w:rPr>
        <w:t>(∑</w:t>
      </w:r>
      <w:r>
        <w:rPr>
          <w:rFonts w:ascii="Cambria Math" w:eastAsia="Cambria Math" w:hAnsi="Cambria Math"/>
          <w:spacing w:val="-2"/>
          <w:position w:val="1"/>
          <w:sz w:val="17"/>
        </w:rPr>
        <w:t xml:space="preserve"> </w:t>
      </w:r>
      <w:r>
        <w:rPr>
          <w:rFonts w:ascii="Cambria Math" w:eastAsia="Cambria Math" w:hAnsi="Cambria Math"/>
          <w:sz w:val="17"/>
        </w:rPr>
        <w:t>x</w:t>
      </w:r>
      <w:r>
        <w:rPr>
          <w:rFonts w:ascii="Cambria Math" w:eastAsia="Cambria Math" w:hAnsi="Cambria Math"/>
          <w:position w:val="1"/>
          <w:sz w:val="17"/>
        </w:rPr>
        <w:t>)</w:t>
      </w:r>
    </w:p>
    <w:p w:rsidR="00AE701A" w:rsidRDefault="00C325AD">
      <w:pPr>
        <w:tabs>
          <w:tab w:val="left" w:pos="5208"/>
        </w:tabs>
        <w:spacing w:line="197" w:lineRule="exact"/>
        <w:ind w:left="2042"/>
        <w:rPr>
          <w:rFonts w:ascii="Cambria Math" w:hAnsi="Cambria Math"/>
          <w:sz w:val="17"/>
        </w:rPr>
      </w:pPr>
      <w:r>
        <w:rPr>
          <w:rFonts w:ascii="Cambria Math" w:hAnsi="Cambria Math"/>
          <w:sz w:val="17"/>
        </w:rPr>
        <w:t>n</w:t>
      </w:r>
      <w:r>
        <w:rPr>
          <w:rFonts w:ascii="Cambria Math" w:hAnsi="Cambria Math"/>
          <w:position w:val="1"/>
          <w:sz w:val="17"/>
        </w:rPr>
        <w:t>(∑</w:t>
      </w:r>
      <w:r>
        <w:rPr>
          <w:rFonts w:ascii="Cambria Math" w:hAnsi="Cambria Math"/>
          <w:spacing w:val="2"/>
          <w:position w:val="1"/>
          <w:sz w:val="17"/>
        </w:rPr>
        <w:t xml:space="preserve"> </w:t>
      </w:r>
      <w:r>
        <w:rPr>
          <w:rFonts w:ascii="Cambria Math" w:hAnsi="Cambria Math"/>
          <w:sz w:val="17"/>
        </w:rPr>
        <w:t>x</w:t>
      </w:r>
      <w:r>
        <w:rPr>
          <w:rFonts w:ascii="Cambria Math" w:hAnsi="Cambria Math"/>
          <w:position w:val="5"/>
          <w:sz w:val="14"/>
        </w:rPr>
        <w:t>2</w:t>
      </w:r>
      <w:r>
        <w:rPr>
          <w:rFonts w:ascii="Cambria Math" w:hAnsi="Cambria Math"/>
          <w:position w:val="1"/>
          <w:sz w:val="17"/>
        </w:rPr>
        <w:t>)</w:t>
      </w:r>
      <w:r>
        <w:rPr>
          <w:rFonts w:ascii="Cambria Math" w:hAnsi="Cambria Math"/>
          <w:sz w:val="17"/>
        </w:rPr>
        <w:t>−</w:t>
      </w:r>
      <w:r>
        <w:rPr>
          <w:rFonts w:ascii="Cambria Math" w:hAnsi="Cambria Math"/>
          <w:position w:val="1"/>
          <w:sz w:val="17"/>
        </w:rPr>
        <w:t>(∑</w:t>
      </w:r>
      <w:r>
        <w:rPr>
          <w:rFonts w:ascii="Cambria Math" w:hAnsi="Cambria Math"/>
          <w:spacing w:val="3"/>
          <w:position w:val="1"/>
          <w:sz w:val="17"/>
        </w:rPr>
        <w:t xml:space="preserve"> </w:t>
      </w:r>
      <w:r>
        <w:rPr>
          <w:rFonts w:ascii="Cambria Math" w:hAnsi="Cambria Math"/>
          <w:spacing w:val="-5"/>
          <w:sz w:val="17"/>
        </w:rPr>
        <w:t>x</w:t>
      </w:r>
      <w:r>
        <w:rPr>
          <w:rFonts w:ascii="Cambria Math" w:hAnsi="Cambria Math"/>
          <w:spacing w:val="-5"/>
          <w:position w:val="1"/>
          <w:sz w:val="17"/>
        </w:rPr>
        <w:t>)</w:t>
      </w:r>
      <w:r>
        <w:rPr>
          <w:rFonts w:ascii="Cambria Math" w:hAnsi="Cambria Math"/>
          <w:spacing w:val="-5"/>
          <w:sz w:val="17"/>
        </w:rPr>
        <w:t>²</w:t>
      </w:r>
      <w:r>
        <w:rPr>
          <w:rFonts w:ascii="Cambria Math" w:hAnsi="Cambria Math"/>
          <w:sz w:val="17"/>
        </w:rPr>
        <w:tab/>
      </w:r>
      <w:r>
        <w:rPr>
          <w:rFonts w:ascii="Cambria Math" w:hAnsi="Cambria Math"/>
          <w:spacing w:val="-10"/>
          <w:sz w:val="17"/>
        </w:rPr>
        <w:t>n</w:t>
      </w:r>
    </w:p>
    <w:p w:rsidR="00AE701A" w:rsidRDefault="00AE701A">
      <w:pPr>
        <w:pStyle w:val="BodyText"/>
        <w:spacing w:before="91"/>
        <w:rPr>
          <w:rFonts w:ascii="Cambria Math"/>
          <w:sz w:val="17"/>
        </w:rPr>
      </w:pPr>
    </w:p>
    <w:p w:rsidR="00AE701A" w:rsidRDefault="00C325AD">
      <w:pPr>
        <w:spacing w:before="1" w:line="168" w:lineRule="auto"/>
        <w:ind w:left="1718" w:right="5286" w:hanging="430"/>
        <w:rPr>
          <w:rFonts w:ascii="Cambria Math" w:eastAsia="Cambria Math" w:hAnsi="Cambria Math"/>
          <w:sz w:val="17"/>
        </w:rPr>
      </w:pPr>
      <w:r>
        <w:rPr>
          <w:spacing w:val="-2"/>
          <w:w w:val="105"/>
          <w:position w:val="-13"/>
          <w:sz w:val="24"/>
        </w:rPr>
        <w:t>b=</w:t>
      </w:r>
      <w:r>
        <w:rPr>
          <w:rFonts w:ascii="Cambria Math" w:eastAsia="Cambria Math" w:hAnsi="Cambria Math"/>
          <w:spacing w:val="-2"/>
          <w:w w:val="105"/>
          <w:sz w:val="17"/>
          <w:u w:val="single"/>
        </w:rPr>
        <w:t>𝑛</w:t>
      </w:r>
      <w:r>
        <w:rPr>
          <w:rFonts w:ascii="Cambria Math" w:eastAsia="Cambria Math" w:hAnsi="Cambria Math"/>
          <w:spacing w:val="-7"/>
          <w:w w:val="105"/>
          <w:sz w:val="17"/>
          <w:u w:val="single"/>
        </w:rPr>
        <w:t xml:space="preserve"> </w:t>
      </w:r>
      <w:r>
        <w:rPr>
          <w:rFonts w:ascii="Cambria Math" w:eastAsia="Cambria Math" w:hAnsi="Cambria Math"/>
          <w:spacing w:val="-2"/>
          <w:w w:val="105"/>
          <w:position w:val="1"/>
          <w:sz w:val="17"/>
          <w:u w:val="single"/>
        </w:rPr>
        <w:t>(∑</w:t>
      </w:r>
      <w:r>
        <w:rPr>
          <w:rFonts w:ascii="Cambria Math" w:eastAsia="Cambria Math" w:hAnsi="Cambria Math"/>
          <w:spacing w:val="-12"/>
          <w:w w:val="105"/>
          <w:position w:val="1"/>
          <w:sz w:val="17"/>
          <w:u w:val="single"/>
        </w:rPr>
        <w:t xml:space="preserve"> </w:t>
      </w:r>
      <w:r>
        <w:rPr>
          <w:rFonts w:ascii="Cambria Math" w:eastAsia="Cambria Math" w:hAnsi="Cambria Math"/>
          <w:spacing w:val="-2"/>
          <w:w w:val="105"/>
          <w:sz w:val="17"/>
          <w:u w:val="single"/>
        </w:rPr>
        <w:t>𝑥𝑦</w:t>
      </w:r>
      <w:r>
        <w:rPr>
          <w:rFonts w:ascii="Cambria Math" w:eastAsia="Cambria Math" w:hAnsi="Cambria Math"/>
          <w:spacing w:val="-2"/>
          <w:w w:val="105"/>
          <w:position w:val="1"/>
          <w:sz w:val="17"/>
          <w:u w:val="single"/>
        </w:rPr>
        <w:t>)</w:t>
      </w:r>
      <w:r>
        <w:rPr>
          <w:rFonts w:ascii="Cambria Math" w:eastAsia="Cambria Math" w:hAnsi="Cambria Math"/>
          <w:spacing w:val="-2"/>
          <w:w w:val="105"/>
          <w:sz w:val="17"/>
          <w:u w:val="single"/>
        </w:rPr>
        <w:t>−</w:t>
      </w:r>
      <w:r>
        <w:rPr>
          <w:rFonts w:ascii="Cambria Math" w:eastAsia="Cambria Math" w:hAnsi="Cambria Math"/>
          <w:spacing w:val="-2"/>
          <w:w w:val="105"/>
          <w:position w:val="1"/>
          <w:sz w:val="17"/>
          <w:u w:val="single"/>
        </w:rPr>
        <w:t>(∑</w:t>
      </w:r>
      <w:r>
        <w:rPr>
          <w:rFonts w:ascii="Cambria Math" w:eastAsia="Cambria Math" w:hAnsi="Cambria Math"/>
          <w:spacing w:val="-14"/>
          <w:w w:val="105"/>
          <w:position w:val="1"/>
          <w:sz w:val="17"/>
          <w:u w:val="single"/>
        </w:rPr>
        <w:t xml:space="preserve"> </w:t>
      </w:r>
      <w:r>
        <w:rPr>
          <w:rFonts w:ascii="Cambria Math" w:eastAsia="Cambria Math" w:hAnsi="Cambria Math"/>
          <w:spacing w:val="-2"/>
          <w:w w:val="105"/>
          <w:sz w:val="17"/>
          <w:u w:val="single"/>
        </w:rPr>
        <w:t>𝑥</w:t>
      </w:r>
      <w:r>
        <w:rPr>
          <w:rFonts w:ascii="Cambria Math" w:eastAsia="Cambria Math" w:hAnsi="Cambria Math"/>
          <w:spacing w:val="-2"/>
          <w:w w:val="105"/>
          <w:position w:val="1"/>
          <w:sz w:val="17"/>
          <w:u w:val="single"/>
        </w:rPr>
        <w:t>)(∑</w:t>
      </w:r>
      <w:r>
        <w:rPr>
          <w:rFonts w:ascii="Cambria Math" w:eastAsia="Cambria Math" w:hAnsi="Cambria Math"/>
          <w:spacing w:val="-11"/>
          <w:w w:val="105"/>
          <w:position w:val="1"/>
          <w:sz w:val="17"/>
          <w:u w:val="single"/>
        </w:rPr>
        <w:t xml:space="preserve"> </w:t>
      </w:r>
      <w:r>
        <w:rPr>
          <w:rFonts w:ascii="Cambria Math" w:eastAsia="Cambria Math" w:hAnsi="Cambria Math"/>
          <w:spacing w:val="-2"/>
          <w:w w:val="105"/>
          <w:sz w:val="17"/>
          <w:u w:val="single"/>
        </w:rPr>
        <w:t>𝑦</w:t>
      </w:r>
      <w:r>
        <w:rPr>
          <w:rFonts w:ascii="Cambria Math" w:eastAsia="Cambria Math" w:hAnsi="Cambria Math"/>
          <w:spacing w:val="-2"/>
          <w:w w:val="105"/>
          <w:position w:val="1"/>
          <w:sz w:val="17"/>
          <w:u w:val="single"/>
        </w:rPr>
        <w:t>)</w:t>
      </w:r>
      <w:r>
        <w:rPr>
          <w:rFonts w:ascii="Cambria Math" w:eastAsia="Cambria Math" w:hAnsi="Cambria Math"/>
          <w:spacing w:val="40"/>
          <w:w w:val="105"/>
          <w:position w:val="1"/>
          <w:sz w:val="17"/>
        </w:rPr>
        <w:t xml:space="preserve"> </w:t>
      </w:r>
      <w:r>
        <w:rPr>
          <w:rFonts w:ascii="Cambria Math" w:eastAsia="Cambria Math" w:hAnsi="Cambria Math"/>
          <w:w w:val="105"/>
          <w:sz w:val="17"/>
        </w:rPr>
        <w:t>n</w:t>
      </w:r>
      <w:r>
        <w:rPr>
          <w:rFonts w:ascii="Cambria Math" w:eastAsia="Cambria Math" w:hAnsi="Cambria Math"/>
          <w:w w:val="105"/>
          <w:position w:val="1"/>
          <w:sz w:val="17"/>
        </w:rPr>
        <w:t xml:space="preserve">(∑ </w:t>
      </w:r>
      <w:r>
        <w:rPr>
          <w:rFonts w:ascii="Cambria Math" w:eastAsia="Cambria Math" w:hAnsi="Cambria Math"/>
          <w:w w:val="105"/>
          <w:sz w:val="17"/>
        </w:rPr>
        <w:t>𝑥</w:t>
      </w:r>
      <w:r>
        <w:rPr>
          <w:rFonts w:ascii="Cambria Math" w:eastAsia="Cambria Math" w:hAnsi="Cambria Math"/>
          <w:w w:val="105"/>
          <w:position w:val="5"/>
          <w:sz w:val="14"/>
        </w:rPr>
        <w:t>2</w:t>
      </w:r>
      <w:r>
        <w:rPr>
          <w:rFonts w:ascii="Cambria Math" w:eastAsia="Cambria Math" w:hAnsi="Cambria Math"/>
          <w:w w:val="105"/>
          <w:position w:val="1"/>
          <w:sz w:val="17"/>
        </w:rPr>
        <w:t>)</w:t>
      </w:r>
      <w:r>
        <w:rPr>
          <w:rFonts w:ascii="Cambria Math" w:eastAsia="Cambria Math" w:hAnsi="Cambria Math"/>
          <w:w w:val="105"/>
          <w:sz w:val="17"/>
        </w:rPr>
        <w:t>−</w:t>
      </w:r>
      <w:r>
        <w:rPr>
          <w:rFonts w:ascii="Cambria Math" w:eastAsia="Cambria Math" w:hAnsi="Cambria Math"/>
          <w:w w:val="105"/>
          <w:position w:val="1"/>
          <w:sz w:val="17"/>
        </w:rPr>
        <w:t xml:space="preserve">(∑ </w:t>
      </w:r>
      <w:r>
        <w:rPr>
          <w:rFonts w:ascii="Cambria Math" w:eastAsia="Cambria Math" w:hAnsi="Cambria Math"/>
          <w:w w:val="105"/>
          <w:sz w:val="17"/>
        </w:rPr>
        <w:t>𝑥</w:t>
      </w:r>
      <w:r>
        <w:rPr>
          <w:rFonts w:ascii="Cambria Math" w:eastAsia="Cambria Math" w:hAnsi="Cambria Math"/>
          <w:w w:val="105"/>
          <w:position w:val="1"/>
          <w:sz w:val="17"/>
        </w:rPr>
        <w:t xml:space="preserve">) </w:t>
      </w:r>
      <w:r>
        <w:rPr>
          <w:rFonts w:ascii="Cambria Math" w:eastAsia="Cambria Math" w:hAnsi="Cambria Math"/>
          <w:w w:val="105"/>
          <w:sz w:val="17"/>
        </w:rPr>
        <w:t>²</w:t>
      </w:r>
    </w:p>
    <w:p w:rsidR="00AE701A" w:rsidRDefault="00AE701A">
      <w:pPr>
        <w:pStyle w:val="BodyText"/>
        <w:rPr>
          <w:rFonts w:ascii="Cambria Math"/>
        </w:rPr>
      </w:pPr>
    </w:p>
    <w:p w:rsidR="00AE701A" w:rsidRDefault="00AE701A">
      <w:pPr>
        <w:pStyle w:val="BodyText"/>
        <w:spacing w:before="259"/>
        <w:rPr>
          <w:rFonts w:ascii="Cambria Math"/>
        </w:rPr>
      </w:pPr>
    </w:p>
    <w:p w:rsidR="00AE701A" w:rsidRDefault="00C325AD">
      <w:pPr>
        <w:pStyle w:val="ListParagraph"/>
        <w:numPr>
          <w:ilvl w:val="3"/>
          <w:numId w:val="8"/>
        </w:numPr>
        <w:tabs>
          <w:tab w:val="left" w:pos="1288"/>
        </w:tabs>
        <w:spacing w:before="1"/>
        <w:rPr>
          <w:sz w:val="24"/>
        </w:rPr>
      </w:pPr>
      <w:r>
        <w:rPr>
          <w:sz w:val="24"/>
        </w:rPr>
        <w:t>Koefisien</w:t>
      </w:r>
      <w:r>
        <w:rPr>
          <w:spacing w:val="-1"/>
          <w:sz w:val="24"/>
        </w:rPr>
        <w:t xml:space="preserve"> </w:t>
      </w:r>
      <w:r>
        <w:rPr>
          <w:sz w:val="24"/>
        </w:rPr>
        <w:t>Determinasi</w:t>
      </w:r>
      <w:r>
        <w:rPr>
          <w:spacing w:val="-1"/>
          <w:sz w:val="24"/>
        </w:rPr>
        <w:t xml:space="preserve"> </w:t>
      </w:r>
      <w:r>
        <w:rPr>
          <w:sz w:val="24"/>
        </w:rPr>
        <w:t>(</w:t>
      </w:r>
      <w:r>
        <w:rPr>
          <w:spacing w:val="1"/>
          <w:sz w:val="24"/>
        </w:rPr>
        <w:t xml:space="preserve"> </w:t>
      </w:r>
      <w:r>
        <w:rPr>
          <w:sz w:val="24"/>
        </w:rPr>
        <w:t>Uji</w:t>
      </w:r>
      <w:r>
        <w:rPr>
          <w:spacing w:val="-1"/>
          <w:sz w:val="24"/>
        </w:rPr>
        <w:t xml:space="preserve"> </w:t>
      </w:r>
      <w:r>
        <w:rPr>
          <w:spacing w:val="-5"/>
          <w:sz w:val="24"/>
        </w:rPr>
        <w:t>R</w:t>
      </w:r>
      <w:r>
        <w:rPr>
          <w:spacing w:val="-5"/>
          <w:sz w:val="24"/>
          <w:vertAlign w:val="superscript"/>
        </w:rPr>
        <w:t>2</w:t>
      </w:r>
      <w:r>
        <w:rPr>
          <w:spacing w:val="-5"/>
          <w:sz w:val="24"/>
        </w:rPr>
        <w:t>)</w:t>
      </w:r>
    </w:p>
    <w:p w:rsidR="00AE701A" w:rsidRDefault="00C325AD">
      <w:pPr>
        <w:pStyle w:val="BodyText"/>
        <w:spacing w:before="276" w:line="480" w:lineRule="auto"/>
        <w:ind w:left="928" w:right="137" w:firstLine="720"/>
        <w:jc w:val="both"/>
      </w:pPr>
      <w:r>
        <w:t>Pengujian koefisien determinasi bertujuan untuk mengetahui besarnya hubungan atau pengaruh variabel independen (sarana sekolah) terhadap variabel</w:t>
      </w:r>
      <w:r>
        <w:rPr>
          <w:spacing w:val="27"/>
        </w:rPr>
        <w:t xml:space="preserve">  </w:t>
      </w:r>
      <w:r>
        <w:t>dependen</w:t>
      </w:r>
      <w:r>
        <w:rPr>
          <w:spacing w:val="29"/>
        </w:rPr>
        <w:t xml:space="preserve">  </w:t>
      </w:r>
      <w:r>
        <w:t>(</w:t>
      </w:r>
      <w:r>
        <w:rPr>
          <w:spacing w:val="29"/>
        </w:rPr>
        <w:t xml:space="preserve">  </w:t>
      </w:r>
      <w:r>
        <w:t>motivasi</w:t>
      </w:r>
      <w:r>
        <w:rPr>
          <w:spacing w:val="28"/>
        </w:rPr>
        <w:t xml:space="preserve">  </w:t>
      </w:r>
      <w:r>
        <w:t>belajar).</w:t>
      </w:r>
      <w:r>
        <w:rPr>
          <w:spacing w:val="28"/>
        </w:rPr>
        <w:t xml:space="preserve">  </w:t>
      </w:r>
      <w:r>
        <w:t>Nilai</w:t>
      </w:r>
      <w:r>
        <w:rPr>
          <w:spacing w:val="31"/>
        </w:rPr>
        <w:t xml:space="preserve">  </w:t>
      </w:r>
      <w:r>
        <w:rPr>
          <w:i/>
        </w:rPr>
        <w:t>R</w:t>
      </w:r>
      <w:r>
        <w:rPr>
          <w:i/>
          <w:spacing w:val="28"/>
        </w:rPr>
        <w:t xml:space="preserve">  </w:t>
      </w:r>
      <w:r>
        <w:rPr>
          <w:i/>
        </w:rPr>
        <w:t>Square</w:t>
      </w:r>
      <w:r>
        <w:rPr>
          <w:i/>
          <w:spacing w:val="28"/>
        </w:rPr>
        <w:t xml:space="preserve">  </w:t>
      </w:r>
      <w:r>
        <w:t>atau</w:t>
      </w:r>
      <w:r>
        <w:rPr>
          <w:spacing w:val="27"/>
        </w:rPr>
        <w:t xml:space="preserve">  </w:t>
      </w:r>
      <w:r>
        <w:rPr>
          <w:spacing w:val="-2"/>
        </w:rPr>
        <w:t>koefisien</w:t>
      </w:r>
    </w:p>
    <w:p w:rsidR="00AE701A" w:rsidRDefault="00C325AD">
      <w:pPr>
        <w:pStyle w:val="BodyText"/>
        <w:spacing w:before="20"/>
        <w:rPr>
          <w:sz w:val="20"/>
        </w:rPr>
      </w:pPr>
      <w:r>
        <w:rPr>
          <w:noProof/>
          <w:sz w:val="20"/>
          <w:lang w:val="id-ID" w:eastAsia="id-ID"/>
        </w:rPr>
        <mc:AlternateContent>
          <mc:Choice Requires="wps">
            <w:drawing>
              <wp:anchor distT="0" distB="0" distL="0" distR="0" simplePos="0" relativeHeight="487609856" behindDoc="1" locked="0" layoutInCell="1" allowOverlap="1">
                <wp:simplePos x="0" y="0"/>
                <wp:positionH relativeFrom="page">
                  <wp:posOffset>1440433</wp:posOffset>
                </wp:positionH>
                <wp:positionV relativeFrom="paragraph">
                  <wp:posOffset>174561</wp:posOffset>
                </wp:positionV>
                <wp:extent cx="1829435"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745025pt;width:144.020pt;height:.71997pt;mso-position-horizontal-relative:page;mso-position-vertical-relative:paragraph;z-index:-15706624;mso-wrap-distance-left:0;mso-wrap-distance-right:0" id="docshape58" filled="true" fillcolor="#000000" stroked="false">
                <v:fill type="solid"/>
                <w10:wrap type="topAndBottom"/>
              </v:rect>
            </w:pict>
          </mc:Fallback>
        </mc:AlternateContent>
      </w:r>
    </w:p>
    <w:p w:rsidR="00AE701A" w:rsidRDefault="00C325AD">
      <w:pPr>
        <w:spacing w:before="102"/>
        <w:ind w:left="568"/>
        <w:rPr>
          <w:rFonts w:ascii="Calibri" w:hAnsi="Calibri"/>
          <w:sz w:val="20"/>
        </w:rPr>
      </w:pPr>
      <w:r>
        <w:rPr>
          <w:rFonts w:ascii="Calibri" w:hAnsi="Calibri"/>
          <w:sz w:val="20"/>
          <w:vertAlign w:val="superscript"/>
        </w:rPr>
        <w:t>55</w:t>
      </w:r>
      <w:r>
        <w:rPr>
          <w:rFonts w:ascii="Calibri" w:hAnsi="Calibri"/>
          <w:spacing w:val="-5"/>
          <w:sz w:val="20"/>
        </w:rPr>
        <w:t xml:space="preserve"> </w:t>
      </w:r>
      <w:r>
        <w:rPr>
          <w:rFonts w:ascii="Calibri" w:hAnsi="Calibri"/>
          <w:sz w:val="20"/>
        </w:rPr>
        <w:t>Febriana</w:t>
      </w:r>
      <w:r>
        <w:rPr>
          <w:rFonts w:ascii="Calibri" w:hAnsi="Calibri"/>
          <w:spacing w:val="-4"/>
          <w:sz w:val="20"/>
        </w:rPr>
        <w:t xml:space="preserve"> </w:t>
      </w:r>
      <w:r>
        <w:rPr>
          <w:rFonts w:ascii="Calibri" w:hAnsi="Calibri"/>
          <w:sz w:val="20"/>
        </w:rPr>
        <w:t>Sari,</w:t>
      </w:r>
      <w:r>
        <w:rPr>
          <w:rFonts w:ascii="Calibri" w:hAnsi="Calibri"/>
          <w:spacing w:val="-3"/>
          <w:sz w:val="20"/>
        </w:rPr>
        <w:t xml:space="preserve"> </w:t>
      </w:r>
      <w:r>
        <w:rPr>
          <w:rFonts w:ascii="Calibri" w:hAnsi="Calibri"/>
          <w:i/>
          <w:sz w:val="20"/>
        </w:rPr>
        <w:t>Metode</w:t>
      </w:r>
      <w:r>
        <w:rPr>
          <w:rFonts w:ascii="Calibri" w:hAnsi="Calibri"/>
          <w:i/>
          <w:spacing w:val="-4"/>
          <w:sz w:val="20"/>
        </w:rPr>
        <w:t xml:space="preserve"> </w:t>
      </w:r>
      <w:r>
        <w:rPr>
          <w:rFonts w:ascii="Calibri" w:hAnsi="Calibri"/>
          <w:i/>
          <w:sz w:val="20"/>
        </w:rPr>
        <w:t>Dalam</w:t>
      </w:r>
      <w:r>
        <w:rPr>
          <w:rFonts w:ascii="Calibri" w:hAnsi="Calibri"/>
          <w:i/>
          <w:spacing w:val="-5"/>
          <w:sz w:val="20"/>
        </w:rPr>
        <w:t xml:space="preserve"> </w:t>
      </w:r>
      <w:r>
        <w:rPr>
          <w:rFonts w:ascii="Calibri" w:hAnsi="Calibri"/>
          <w:i/>
          <w:sz w:val="20"/>
        </w:rPr>
        <w:t>Pengambilan</w:t>
      </w:r>
      <w:r>
        <w:rPr>
          <w:rFonts w:ascii="Calibri" w:hAnsi="Calibri"/>
          <w:i/>
          <w:spacing w:val="-4"/>
          <w:sz w:val="20"/>
        </w:rPr>
        <w:t xml:space="preserve"> </w:t>
      </w:r>
      <w:r>
        <w:rPr>
          <w:rFonts w:ascii="Calibri" w:hAnsi="Calibri"/>
          <w:i/>
          <w:sz w:val="20"/>
        </w:rPr>
        <w:t xml:space="preserve">Keputusan </w:t>
      </w:r>
      <w:r>
        <w:rPr>
          <w:rFonts w:ascii="Calibri" w:hAnsi="Calibri"/>
          <w:sz w:val="20"/>
        </w:rPr>
        <w:t>(Yogyakarta:</w:t>
      </w:r>
      <w:r>
        <w:rPr>
          <w:rFonts w:ascii="Calibri" w:hAnsi="Calibri"/>
          <w:spacing w:val="-5"/>
          <w:sz w:val="20"/>
        </w:rPr>
        <w:t xml:space="preserve"> </w:t>
      </w:r>
      <w:r>
        <w:rPr>
          <w:rFonts w:ascii="Calibri" w:hAnsi="Calibri"/>
          <w:sz w:val="20"/>
        </w:rPr>
        <w:t>CV</w:t>
      </w:r>
      <w:r>
        <w:rPr>
          <w:rFonts w:ascii="Calibri" w:hAnsi="Calibri"/>
          <w:spacing w:val="-6"/>
          <w:sz w:val="20"/>
        </w:rPr>
        <w:t xml:space="preserve"> </w:t>
      </w:r>
      <w:r>
        <w:rPr>
          <w:rFonts w:ascii="Calibri" w:hAnsi="Calibri"/>
          <w:sz w:val="20"/>
        </w:rPr>
        <w:t>Budi</w:t>
      </w:r>
      <w:r>
        <w:rPr>
          <w:rFonts w:ascii="Calibri" w:hAnsi="Calibri"/>
          <w:spacing w:val="-5"/>
          <w:sz w:val="20"/>
        </w:rPr>
        <w:t xml:space="preserve"> </w:t>
      </w:r>
      <w:r>
        <w:rPr>
          <w:rFonts w:ascii="Calibri" w:hAnsi="Calibri"/>
          <w:sz w:val="20"/>
        </w:rPr>
        <w:t>Utama,</w:t>
      </w:r>
      <w:r>
        <w:rPr>
          <w:rFonts w:ascii="Calibri" w:hAnsi="Calibri"/>
          <w:spacing w:val="-4"/>
          <w:sz w:val="20"/>
        </w:rPr>
        <w:t xml:space="preserve"> </w:t>
      </w:r>
      <w:r>
        <w:rPr>
          <w:rFonts w:ascii="Calibri" w:hAnsi="Calibri"/>
          <w:sz w:val="20"/>
        </w:rPr>
        <w:t>2018),</w:t>
      </w:r>
      <w:r>
        <w:rPr>
          <w:rFonts w:ascii="Calibri" w:hAnsi="Calibri"/>
          <w:spacing w:val="-1"/>
          <w:sz w:val="20"/>
        </w:rPr>
        <w:t xml:space="preserve"> </w:t>
      </w:r>
      <w:r>
        <w:rPr>
          <w:rFonts w:ascii="Calibri" w:hAnsi="Calibri"/>
          <w:sz w:val="20"/>
        </w:rPr>
        <w:t xml:space="preserve">Hal. </w:t>
      </w:r>
      <w:r>
        <w:rPr>
          <w:rFonts w:ascii="Calibri" w:hAnsi="Calibri"/>
          <w:spacing w:val="-2"/>
          <w:sz w:val="20"/>
        </w:rPr>
        <w:t>48–51.</w:t>
      </w:r>
    </w:p>
    <w:p w:rsidR="00AE701A" w:rsidRDefault="00AE701A">
      <w:pPr>
        <w:rPr>
          <w:rFonts w:ascii="Calibri" w:hAns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928" w:right="138"/>
        <w:jc w:val="both"/>
      </w:pPr>
      <w:r>
        <w:t xml:space="preserve">determinasi berkisar antara 0 sampai 1. Nugroho menyatakan, untuk regresi linear berganda sebaiknya menggunakan </w:t>
      </w:r>
      <w:r>
        <w:rPr>
          <w:i/>
        </w:rPr>
        <w:t xml:space="preserve">R Square </w:t>
      </w:r>
      <w:r>
        <w:t xml:space="preserve">yang sudah disesuaikan atau tertulis </w:t>
      </w:r>
      <w:r>
        <w:rPr>
          <w:i/>
        </w:rPr>
        <w:t xml:space="preserve">Adjusted R Square, </w:t>
      </w:r>
      <w:r>
        <w:t>karena disesuaikan dengan jumlah variabel yang digunakan.</w:t>
      </w:r>
      <w:r>
        <w:rPr>
          <w:vertAlign w:val="superscript"/>
        </w:rPr>
        <w:t>56</w:t>
      </w:r>
    </w:p>
    <w:p w:rsidR="00AE701A" w:rsidRDefault="00C325AD">
      <w:pPr>
        <w:pStyle w:val="BodyText"/>
        <w:spacing w:line="480" w:lineRule="auto"/>
        <w:ind w:left="928" w:right="145" w:firstLine="720"/>
        <w:jc w:val="both"/>
      </w:pPr>
      <w:r>
        <w:t>Uji koefisien determinasi yang diperoleh dengan mengkuadratkan koefisien korelasinya yaitu:</w:t>
      </w:r>
    </w:p>
    <w:p w:rsidR="00AE701A" w:rsidRDefault="00C325AD">
      <w:pPr>
        <w:pStyle w:val="BodyText"/>
        <w:spacing w:before="9"/>
        <w:rPr>
          <w:sz w:val="9"/>
        </w:rPr>
      </w:pPr>
      <w:r>
        <w:rPr>
          <w:noProof/>
          <w:sz w:val="9"/>
          <w:lang w:val="id-ID" w:eastAsia="id-ID"/>
        </w:rPr>
        <mc:AlternateContent>
          <mc:Choice Requires="wps">
            <w:drawing>
              <wp:anchor distT="0" distB="0" distL="0" distR="0" simplePos="0" relativeHeight="487611392" behindDoc="1" locked="0" layoutInCell="1" allowOverlap="1">
                <wp:simplePos x="0" y="0"/>
                <wp:positionH relativeFrom="page">
                  <wp:posOffset>2710179</wp:posOffset>
                </wp:positionH>
                <wp:positionV relativeFrom="paragraph">
                  <wp:posOffset>99512</wp:posOffset>
                </wp:positionV>
                <wp:extent cx="1168400" cy="45275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52755"/>
                        </a:xfrm>
                        <a:prstGeom prst="rect">
                          <a:avLst/>
                        </a:prstGeom>
                        <a:ln w="25400">
                          <a:solidFill>
                            <a:srgbClr val="C0504D"/>
                          </a:solidFill>
                          <a:prstDash val="solid"/>
                        </a:ln>
                      </wps:spPr>
                      <wps:txbx>
                        <w:txbxContent>
                          <w:p w:rsidR="00AE701A" w:rsidRDefault="00C325AD">
                            <w:pPr>
                              <w:spacing w:before="74"/>
                              <w:ind w:left="253"/>
                              <w:rPr>
                                <w:rFonts w:ascii="Calibri"/>
                                <w:b/>
                              </w:rPr>
                            </w:pPr>
                            <w:r>
                              <w:rPr>
                                <w:rFonts w:ascii="Calibri"/>
                                <w:b/>
                              </w:rPr>
                              <w:t>KD</w:t>
                            </w:r>
                            <w:r>
                              <w:rPr>
                                <w:rFonts w:ascii="Calibri"/>
                                <w:b/>
                                <w:spacing w:val="-2"/>
                              </w:rPr>
                              <w:t xml:space="preserve"> </w:t>
                            </w:r>
                            <w:r>
                              <w:rPr>
                                <w:rFonts w:ascii="Calibri"/>
                                <w:b/>
                              </w:rPr>
                              <w:t xml:space="preserve">= </w:t>
                            </w:r>
                            <w:r>
                              <w:rPr>
                                <w:rFonts w:ascii="Calibri"/>
                                <w:b/>
                                <w:i/>
                              </w:rPr>
                              <w:t>r</w:t>
                            </w:r>
                            <w:r>
                              <w:rPr>
                                <w:rFonts w:ascii="Calibri"/>
                                <w:b/>
                                <w:i/>
                                <w:vertAlign w:val="superscript"/>
                              </w:rPr>
                              <w:t>2</w:t>
                            </w:r>
                            <w:r>
                              <w:rPr>
                                <w:rFonts w:ascii="Calibri"/>
                                <w:b/>
                                <w:i/>
                                <w:spacing w:val="-20"/>
                              </w:rPr>
                              <w:t xml:space="preserve"> </w:t>
                            </w:r>
                            <w:r>
                              <w:rPr>
                                <w:rFonts w:ascii="Calibri"/>
                                <w:b/>
                              </w:rPr>
                              <w:t>x</w:t>
                            </w:r>
                            <w:r>
                              <w:rPr>
                                <w:rFonts w:ascii="Calibri"/>
                                <w:b/>
                                <w:spacing w:val="-1"/>
                              </w:rPr>
                              <w:t xml:space="preserve"> </w:t>
                            </w:r>
                            <w:r>
                              <w:rPr>
                                <w:rFonts w:ascii="Calibri"/>
                                <w:b/>
                                <w:spacing w:val="-4"/>
                              </w:rPr>
                              <w:t>100%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3.399994pt;margin-top:7.835625pt;width:92pt;height:35.65pt;mso-position-horizontal-relative:page;mso-position-vertical-relative:paragraph;z-index:-15705088;mso-wrap-distance-left:0;mso-wrap-distance-right:0" type="#_x0000_t202" id="docshape59" filled="false" stroked="true" strokeweight="2pt" strokecolor="#c0504d">
                <v:textbox inset="0,0,0,0">
                  <w:txbxContent>
                    <w:p>
                      <w:pPr>
                        <w:spacing w:before="74"/>
                        <w:ind w:left="253" w:right="0" w:firstLine="0"/>
                        <w:jc w:val="left"/>
                        <w:rPr>
                          <w:rFonts w:ascii="Calibri"/>
                          <w:b/>
                          <w:sz w:val="22"/>
                        </w:rPr>
                      </w:pPr>
                      <w:r>
                        <w:rPr>
                          <w:rFonts w:ascii="Calibri"/>
                          <w:b/>
                          <w:sz w:val="22"/>
                        </w:rPr>
                        <w:t>KD</w:t>
                      </w:r>
                      <w:r>
                        <w:rPr>
                          <w:rFonts w:ascii="Calibri"/>
                          <w:b/>
                          <w:spacing w:val="-2"/>
                          <w:sz w:val="22"/>
                        </w:rPr>
                        <w:t> </w:t>
                      </w:r>
                      <w:r>
                        <w:rPr>
                          <w:rFonts w:ascii="Calibri"/>
                          <w:b/>
                          <w:sz w:val="22"/>
                        </w:rPr>
                        <w:t>= </w:t>
                      </w:r>
                      <w:r>
                        <w:rPr>
                          <w:rFonts w:ascii="Calibri"/>
                          <w:b/>
                          <w:i/>
                          <w:sz w:val="22"/>
                        </w:rPr>
                        <w:t>r</w:t>
                      </w:r>
                      <w:r>
                        <w:rPr>
                          <w:rFonts w:ascii="Calibri"/>
                          <w:b/>
                          <w:i/>
                          <w:sz w:val="22"/>
                          <w:vertAlign w:val="superscript"/>
                        </w:rPr>
                        <w:t>2</w:t>
                      </w:r>
                      <w:r>
                        <w:rPr>
                          <w:rFonts w:ascii="Calibri"/>
                          <w:b/>
                          <w:i/>
                          <w:spacing w:val="-20"/>
                          <w:sz w:val="22"/>
                          <w:vertAlign w:val="baseline"/>
                        </w:rPr>
                        <w:t> </w:t>
                      </w:r>
                      <w:r>
                        <w:rPr>
                          <w:rFonts w:ascii="Calibri"/>
                          <w:b/>
                          <w:sz w:val="22"/>
                          <w:vertAlign w:val="baseline"/>
                        </w:rPr>
                        <w:t>x</w:t>
                      </w:r>
                      <w:r>
                        <w:rPr>
                          <w:rFonts w:ascii="Calibri"/>
                          <w:b/>
                          <w:spacing w:val="-1"/>
                          <w:sz w:val="22"/>
                          <w:vertAlign w:val="baseline"/>
                        </w:rPr>
                        <w:t> </w:t>
                      </w:r>
                      <w:r>
                        <w:rPr>
                          <w:rFonts w:ascii="Calibri"/>
                          <w:b/>
                          <w:spacing w:val="-4"/>
                          <w:sz w:val="22"/>
                          <w:vertAlign w:val="baseline"/>
                        </w:rPr>
                        <w:t>100%</w:t>
                      </w:r>
                    </w:p>
                  </w:txbxContent>
                </v:textbox>
                <v:stroke dashstyle="solid"/>
                <w10:wrap type="topAndBottom"/>
              </v:shape>
            </w:pict>
          </mc:Fallback>
        </mc:AlternateContent>
      </w:r>
    </w:p>
    <w:p w:rsidR="00AE701A" w:rsidRDefault="00C325AD">
      <w:pPr>
        <w:pStyle w:val="BodyText"/>
        <w:spacing w:before="235"/>
        <w:ind w:left="1288"/>
      </w:pPr>
      <w:r>
        <w:rPr>
          <w:spacing w:val="-2"/>
        </w:rPr>
        <w:t>Keterangan:</w:t>
      </w:r>
    </w:p>
    <w:p w:rsidR="00AE701A" w:rsidRDefault="00AE701A">
      <w:pPr>
        <w:pStyle w:val="BodyText"/>
      </w:pPr>
    </w:p>
    <w:p w:rsidR="00AE701A" w:rsidRDefault="00C325AD">
      <w:pPr>
        <w:pStyle w:val="BodyText"/>
        <w:ind w:left="1288"/>
      </w:pPr>
      <w:r>
        <w:t>Kd=Koefisien</w:t>
      </w:r>
      <w:r>
        <w:rPr>
          <w:spacing w:val="-2"/>
        </w:rPr>
        <w:t xml:space="preserve"> Determinasi</w:t>
      </w:r>
    </w:p>
    <w:p w:rsidR="00AE701A" w:rsidRDefault="00AE701A">
      <w:pPr>
        <w:pStyle w:val="BodyText"/>
      </w:pPr>
    </w:p>
    <w:p w:rsidR="00AE701A" w:rsidRDefault="00C325AD">
      <w:pPr>
        <w:pStyle w:val="BodyText"/>
        <w:spacing w:line="480" w:lineRule="auto"/>
        <w:ind w:left="1288" w:right="2432"/>
        <w:jc w:val="both"/>
      </w:pPr>
      <w:r>
        <w:t>R=Koefisien korelasi pearson product moment 100%=</w:t>
      </w:r>
      <w:r>
        <w:rPr>
          <w:spacing w:val="-4"/>
        </w:rPr>
        <w:t xml:space="preserve"> </w:t>
      </w:r>
      <w:r>
        <w:t>Pengali</w:t>
      </w:r>
      <w:r>
        <w:rPr>
          <w:spacing w:val="3"/>
        </w:rPr>
        <w:t xml:space="preserve"> </w:t>
      </w:r>
      <w:r>
        <w:t>yang</w:t>
      </w:r>
      <w:r>
        <w:rPr>
          <w:spacing w:val="-5"/>
        </w:rPr>
        <w:t xml:space="preserve"> </w:t>
      </w:r>
      <w:r>
        <w:t>menyatakan</w:t>
      </w:r>
      <w:r>
        <w:rPr>
          <w:spacing w:val="-2"/>
        </w:rPr>
        <w:t xml:space="preserve"> </w:t>
      </w:r>
      <w:r>
        <w:t>dalam</w:t>
      </w:r>
      <w:r>
        <w:rPr>
          <w:spacing w:val="-2"/>
        </w:rPr>
        <w:t xml:space="preserve"> presentase</w:t>
      </w:r>
    </w:p>
    <w:p w:rsidR="00AE701A" w:rsidRDefault="00C325AD">
      <w:pPr>
        <w:pStyle w:val="BodyText"/>
        <w:spacing w:line="480" w:lineRule="auto"/>
        <w:ind w:left="568" w:right="139" w:firstLine="720"/>
        <w:jc w:val="both"/>
      </w:pPr>
      <w:r>
        <w:t>Adapun jika r</w:t>
      </w:r>
      <w:r>
        <w:rPr>
          <w:vertAlign w:val="superscript"/>
        </w:rPr>
        <w:t>2</w:t>
      </w:r>
      <w:r>
        <w:t xml:space="preserve"> =100% =1 berarti variabel independen berpengaruh sempurna terhadap variabel dependen, demikian sebaliknya jika r</w:t>
      </w:r>
      <w:r>
        <w:rPr>
          <w:vertAlign w:val="superscript"/>
        </w:rPr>
        <w:t>2</w:t>
      </w:r>
      <w:r>
        <w:t xml:space="preserve"> =0 berarti variabel in</w:t>
      </w:r>
      <w:r>
        <w:t>dependen tidak berpengaruh terhadap variabel dependen.</w:t>
      </w:r>
    </w:p>
    <w:p w:rsidR="00AE701A" w:rsidRDefault="00AE701A">
      <w:pPr>
        <w:pStyle w:val="BodyText"/>
      </w:pPr>
    </w:p>
    <w:p w:rsidR="00AE701A" w:rsidRDefault="00AE701A">
      <w:pPr>
        <w:pStyle w:val="BodyText"/>
        <w:spacing w:before="6"/>
      </w:pPr>
    </w:p>
    <w:p w:rsidR="00AE701A" w:rsidRDefault="00C325AD">
      <w:pPr>
        <w:pStyle w:val="Heading3"/>
        <w:numPr>
          <w:ilvl w:val="1"/>
          <w:numId w:val="8"/>
        </w:numPr>
        <w:tabs>
          <w:tab w:val="left" w:pos="928"/>
        </w:tabs>
        <w:ind w:left="928" w:hanging="360"/>
      </w:pPr>
      <w:r>
        <w:t>TAHAP</w:t>
      </w:r>
      <w:r>
        <w:rPr>
          <w:spacing w:val="-1"/>
        </w:rPr>
        <w:t xml:space="preserve"> </w:t>
      </w:r>
      <w:r>
        <w:rPr>
          <w:spacing w:val="-2"/>
        </w:rPr>
        <w:t>PENELITIAN</w:t>
      </w:r>
    </w:p>
    <w:p w:rsidR="00AE701A" w:rsidRDefault="00C325AD">
      <w:pPr>
        <w:pStyle w:val="ListParagraph"/>
        <w:numPr>
          <w:ilvl w:val="0"/>
          <w:numId w:val="5"/>
        </w:numPr>
        <w:tabs>
          <w:tab w:val="left" w:pos="1288"/>
        </w:tabs>
        <w:spacing w:before="271"/>
        <w:rPr>
          <w:sz w:val="24"/>
        </w:rPr>
      </w:pPr>
      <w:r>
        <w:rPr>
          <w:sz w:val="24"/>
        </w:rPr>
        <w:t>Tahap</w:t>
      </w:r>
      <w:r>
        <w:rPr>
          <w:spacing w:val="-3"/>
          <w:sz w:val="24"/>
        </w:rPr>
        <w:t xml:space="preserve"> </w:t>
      </w:r>
      <w:r>
        <w:rPr>
          <w:spacing w:val="-2"/>
          <w:sz w:val="24"/>
        </w:rPr>
        <w:t>Perencanaan</w:t>
      </w:r>
    </w:p>
    <w:p w:rsidR="00AE701A" w:rsidRDefault="00AE701A">
      <w:pPr>
        <w:pStyle w:val="BodyText"/>
      </w:pPr>
    </w:p>
    <w:p w:rsidR="00AE701A" w:rsidRDefault="00C325AD">
      <w:pPr>
        <w:pStyle w:val="BodyText"/>
        <w:spacing w:line="480" w:lineRule="auto"/>
        <w:ind w:left="568" w:right="143" w:firstLine="720"/>
        <w:jc w:val="both"/>
      </w:pPr>
      <w:r>
        <w:t>Tahap ini dilakukan sebelum melakukan penelitian. Pada tahap ini peneliti melakukan persiapan menentukan tema atau topik penelitian, mengidentifikasi masalah, meru</w:t>
      </w:r>
      <w:r>
        <w:t>muskan masalah, melakukan studi pendahuluan, menentukan objek penelitian, dan menyusun rencana penelitian.</w:t>
      </w:r>
    </w:p>
    <w:p w:rsidR="00AE701A" w:rsidRDefault="00C325AD">
      <w:pPr>
        <w:pStyle w:val="BodyText"/>
        <w:spacing w:before="117"/>
        <w:rPr>
          <w:sz w:val="20"/>
        </w:rPr>
      </w:pPr>
      <w:r>
        <w:rPr>
          <w:noProof/>
          <w:sz w:val="20"/>
          <w:lang w:val="id-ID" w:eastAsia="id-ID"/>
        </w:rPr>
        <mc:AlternateContent>
          <mc:Choice Requires="wps">
            <w:drawing>
              <wp:anchor distT="0" distB="0" distL="0" distR="0" simplePos="0" relativeHeight="487611904" behindDoc="1" locked="0" layoutInCell="1" allowOverlap="1">
                <wp:simplePos x="0" y="0"/>
                <wp:positionH relativeFrom="page">
                  <wp:posOffset>1440433</wp:posOffset>
                </wp:positionH>
                <wp:positionV relativeFrom="paragraph">
                  <wp:posOffset>235987</wp:posOffset>
                </wp:positionV>
                <wp:extent cx="1829435"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8.581671pt;width:144.020pt;height:.71997pt;mso-position-horizontal-relative:page;mso-position-vertical-relative:paragraph;z-index:-15704576;mso-wrap-distance-left:0;mso-wrap-distance-right:0" id="docshape60"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56</w:t>
      </w:r>
      <w:r>
        <w:rPr>
          <w:rFonts w:ascii="Calibri"/>
          <w:spacing w:val="-7"/>
          <w:sz w:val="20"/>
        </w:rPr>
        <w:t xml:space="preserve"> </w:t>
      </w:r>
      <w:r>
        <w:rPr>
          <w:rFonts w:ascii="Calibri"/>
          <w:sz w:val="20"/>
        </w:rPr>
        <w:t>Agus</w:t>
      </w:r>
      <w:r>
        <w:rPr>
          <w:rFonts w:ascii="Calibri"/>
          <w:spacing w:val="-8"/>
          <w:sz w:val="20"/>
        </w:rPr>
        <w:t xml:space="preserve"> </w:t>
      </w:r>
      <w:r>
        <w:rPr>
          <w:rFonts w:ascii="Calibri"/>
          <w:sz w:val="20"/>
        </w:rPr>
        <w:t>Eko</w:t>
      </w:r>
      <w:r>
        <w:rPr>
          <w:rFonts w:ascii="Calibri"/>
          <w:spacing w:val="-5"/>
          <w:sz w:val="20"/>
        </w:rPr>
        <w:t xml:space="preserve"> </w:t>
      </w:r>
      <w:r>
        <w:rPr>
          <w:rFonts w:ascii="Calibri"/>
          <w:sz w:val="20"/>
        </w:rPr>
        <w:t>Sujianto,</w:t>
      </w:r>
      <w:r>
        <w:rPr>
          <w:rFonts w:ascii="Calibri"/>
          <w:spacing w:val="-3"/>
          <w:sz w:val="20"/>
        </w:rPr>
        <w:t xml:space="preserve"> </w:t>
      </w:r>
      <w:r>
        <w:rPr>
          <w:rFonts w:ascii="Calibri"/>
          <w:i/>
          <w:sz w:val="20"/>
        </w:rPr>
        <w:t>Aplikasi</w:t>
      </w:r>
      <w:r>
        <w:rPr>
          <w:rFonts w:ascii="Calibri"/>
          <w:i/>
          <w:spacing w:val="-7"/>
          <w:sz w:val="20"/>
        </w:rPr>
        <w:t xml:space="preserve"> </w:t>
      </w:r>
      <w:r>
        <w:rPr>
          <w:rFonts w:ascii="Calibri"/>
          <w:i/>
          <w:sz w:val="20"/>
        </w:rPr>
        <w:t>Statistik</w:t>
      </w:r>
      <w:r>
        <w:rPr>
          <w:rFonts w:ascii="Calibri"/>
          <w:i/>
          <w:spacing w:val="-6"/>
          <w:sz w:val="20"/>
        </w:rPr>
        <w:t xml:space="preserve"> </w:t>
      </w:r>
      <w:r>
        <w:rPr>
          <w:rFonts w:ascii="Calibri"/>
          <w:i/>
          <w:sz w:val="20"/>
        </w:rPr>
        <w:t>Dengan</w:t>
      </w:r>
      <w:r>
        <w:rPr>
          <w:rFonts w:ascii="Calibri"/>
          <w:i/>
          <w:spacing w:val="-5"/>
          <w:sz w:val="20"/>
        </w:rPr>
        <w:t xml:space="preserve"> </w:t>
      </w:r>
      <w:r>
        <w:rPr>
          <w:rFonts w:ascii="Calibri"/>
          <w:i/>
          <w:sz w:val="20"/>
        </w:rPr>
        <w:t>SPSS</w:t>
      </w:r>
      <w:r>
        <w:rPr>
          <w:rFonts w:ascii="Calibri"/>
          <w:i/>
          <w:spacing w:val="-8"/>
          <w:sz w:val="20"/>
        </w:rPr>
        <w:t xml:space="preserve"> </w:t>
      </w:r>
      <w:r>
        <w:rPr>
          <w:rFonts w:ascii="Calibri"/>
          <w:i/>
          <w:sz w:val="20"/>
        </w:rPr>
        <w:t>16.0</w:t>
      </w:r>
      <w:r>
        <w:rPr>
          <w:rFonts w:ascii="Calibri"/>
          <w:i/>
          <w:spacing w:val="-3"/>
          <w:sz w:val="20"/>
        </w:rPr>
        <w:t xml:space="preserve"> </w:t>
      </w:r>
      <w:r>
        <w:rPr>
          <w:rFonts w:ascii="Calibri"/>
          <w:sz w:val="20"/>
        </w:rPr>
        <w:t>(Jakarta:</w:t>
      </w:r>
      <w:r>
        <w:rPr>
          <w:rFonts w:ascii="Calibri"/>
          <w:spacing w:val="-6"/>
          <w:sz w:val="20"/>
        </w:rPr>
        <w:t xml:space="preserve"> </w:t>
      </w:r>
      <w:r>
        <w:rPr>
          <w:rFonts w:ascii="Calibri"/>
          <w:sz w:val="20"/>
        </w:rPr>
        <w:t>Prestasi</w:t>
      </w:r>
      <w:r>
        <w:rPr>
          <w:rFonts w:ascii="Calibri"/>
          <w:spacing w:val="-7"/>
          <w:sz w:val="20"/>
        </w:rPr>
        <w:t xml:space="preserve"> </w:t>
      </w:r>
      <w:r>
        <w:rPr>
          <w:rFonts w:ascii="Calibri"/>
          <w:sz w:val="20"/>
        </w:rPr>
        <w:t>Pustaka,</w:t>
      </w:r>
      <w:r>
        <w:rPr>
          <w:rFonts w:ascii="Calibri"/>
          <w:spacing w:val="-6"/>
          <w:sz w:val="20"/>
        </w:rPr>
        <w:t xml:space="preserve"> </w:t>
      </w:r>
      <w:r>
        <w:rPr>
          <w:rFonts w:ascii="Calibri"/>
          <w:sz w:val="20"/>
        </w:rPr>
        <w:t>2009),</w:t>
      </w:r>
      <w:r>
        <w:rPr>
          <w:rFonts w:ascii="Calibri"/>
          <w:spacing w:val="-6"/>
          <w:sz w:val="20"/>
        </w:rPr>
        <w:t xml:space="preserve"> </w:t>
      </w:r>
      <w:r>
        <w:rPr>
          <w:rFonts w:ascii="Calibri"/>
          <w:sz w:val="20"/>
        </w:rPr>
        <w:t>Hal</w:t>
      </w:r>
      <w:r>
        <w:rPr>
          <w:rFonts w:ascii="Calibri"/>
          <w:spacing w:val="-5"/>
          <w:sz w:val="20"/>
        </w:rPr>
        <w:t xml:space="preserve"> 71.</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ListParagraph"/>
        <w:numPr>
          <w:ilvl w:val="0"/>
          <w:numId w:val="5"/>
        </w:numPr>
        <w:tabs>
          <w:tab w:val="left" w:pos="1288"/>
        </w:tabs>
        <w:spacing w:before="1"/>
        <w:jc w:val="both"/>
        <w:rPr>
          <w:sz w:val="24"/>
        </w:rPr>
      </w:pPr>
      <w:r>
        <w:rPr>
          <w:sz w:val="24"/>
        </w:rPr>
        <w:t>Tahap</w:t>
      </w:r>
      <w:r>
        <w:rPr>
          <w:spacing w:val="-3"/>
          <w:sz w:val="24"/>
        </w:rPr>
        <w:t xml:space="preserve"> </w:t>
      </w:r>
      <w:r>
        <w:rPr>
          <w:spacing w:val="-2"/>
          <w:sz w:val="24"/>
        </w:rPr>
        <w:t>Pelaksanaan</w:t>
      </w:r>
    </w:p>
    <w:p w:rsidR="00AE701A" w:rsidRDefault="00AE701A">
      <w:pPr>
        <w:pStyle w:val="BodyText"/>
      </w:pPr>
    </w:p>
    <w:p w:rsidR="00AE701A" w:rsidRDefault="00C325AD">
      <w:pPr>
        <w:pStyle w:val="BodyText"/>
        <w:spacing w:line="480" w:lineRule="auto"/>
        <w:ind w:left="568" w:right="140" w:firstLine="720"/>
        <w:jc w:val="both"/>
      </w:pPr>
      <w:r>
        <w:t xml:space="preserve">Setelah melakukan tahap persiapan, peneliti selanjutnya melakukan tahap pelaksanaan kegiatan penelitian yang terdiri dari pengumpulan data, analisi data. Dengan ini dalam tahap pelaksanaan ini peneliti menggunakan angket dan </w:t>
      </w:r>
      <w:r>
        <w:rPr>
          <w:spacing w:val="-2"/>
        </w:rPr>
        <w:t>wawancara.</w:t>
      </w:r>
    </w:p>
    <w:p w:rsidR="00AE701A" w:rsidRDefault="00C325AD">
      <w:pPr>
        <w:pStyle w:val="ListParagraph"/>
        <w:numPr>
          <w:ilvl w:val="0"/>
          <w:numId w:val="5"/>
        </w:numPr>
        <w:tabs>
          <w:tab w:val="left" w:pos="1288"/>
        </w:tabs>
        <w:spacing w:before="1"/>
        <w:jc w:val="both"/>
        <w:rPr>
          <w:sz w:val="24"/>
        </w:rPr>
      </w:pPr>
      <w:r>
        <w:rPr>
          <w:sz w:val="24"/>
        </w:rPr>
        <w:t>Tahap</w:t>
      </w:r>
      <w:r>
        <w:rPr>
          <w:spacing w:val="-3"/>
          <w:sz w:val="24"/>
        </w:rPr>
        <w:t xml:space="preserve"> </w:t>
      </w:r>
      <w:r>
        <w:rPr>
          <w:spacing w:val="-2"/>
          <w:sz w:val="24"/>
        </w:rPr>
        <w:t>Penulisan</w:t>
      </w:r>
    </w:p>
    <w:p w:rsidR="00AE701A" w:rsidRDefault="00C325AD">
      <w:pPr>
        <w:pStyle w:val="BodyText"/>
        <w:spacing w:before="276" w:line="480" w:lineRule="auto"/>
        <w:ind w:left="568" w:right="138" w:firstLine="720"/>
        <w:jc w:val="both"/>
      </w:pPr>
      <w:r>
        <w:t>Taha</w:t>
      </w:r>
      <w:r>
        <w:t>p ini merupakan tahap terakhir dalam proses penelitian, pada tahap</w:t>
      </w:r>
      <w:r>
        <w:rPr>
          <w:spacing w:val="80"/>
        </w:rPr>
        <w:t xml:space="preserve"> </w:t>
      </w:r>
      <w:r>
        <w:t>ini peneliti melaporkan hasil penelitian secara tertulis yang akan mengkonsumsikan hasil penelitiannya terhadap pembaca.</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5"/>
        <w:rPr>
          <w:sz w:val="28"/>
        </w:rPr>
      </w:pPr>
    </w:p>
    <w:p w:rsidR="00AE701A" w:rsidRDefault="00C325AD">
      <w:pPr>
        <w:pStyle w:val="Heading1"/>
      </w:pPr>
      <w:r>
        <w:t>BAB</w:t>
      </w:r>
      <w:r>
        <w:rPr>
          <w:spacing w:val="-2"/>
        </w:rPr>
        <w:t xml:space="preserve"> </w:t>
      </w:r>
      <w:r>
        <w:rPr>
          <w:spacing w:val="-5"/>
        </w:rPr>
        <w:t>IV</w:t>
      </w:r>
    </w:p>
    <w:p w:rsidR="00AE701A" w:rsidRDefault="00C325AD">
      <w:pPr>
        <w:spacing w:before="321"/>
        <w:ind w:left="424"/>
        <w:jc w:val="center"/>
        <w:rPr>
          <w:b/>
          <w:sz w:val="28"/>
        </w:rPr>
      </w:pPr>
      <w:r>
        <w:rPr>
          <w:b/>
          <w:sz w:val="28"/>
        </w:rPr>
        <w:t>HASIL</w:t>
      </w:r>
      <w:r>
        <w:rPr>
          <w:b/>
          <w:spacing w:val="-5"/>
          <w:sz w:val="28"/>
        </w:rPr>
        <w:t xml:space="preserve"> </w:t>
      </w:r>
      <w:r>
        <w:rPr>
          <w:b/>
          <w:sz w:val="28"/>
        </w:rPr>
        <w:t>PENELITIAN</w:t>
      </w:r>
      <w:r>
        <w:rPr>
          <w:b/>
          <w:spacing w:val="-5"/>
          <w:sz w:val="28"/>
        </w:rPr>
        <w:t xml:space="preserve"> </w:t>
      </w:r>
      <w:r>
        <w:rPr>
          <w:b/>
          <w:sz w:val="28"/>
        </w:rPr>
        <w:t>DAN</w:t>
      </w:r>
      <w:r>
        <w:rPr>
          <w:b/>
          <w:spacing w:val="62"/>
          <w:sz w:val="28"/>
        </w:rPr>
        <w:t xml:space="preserve"> </w:t>
      </w:r>
      <w:r>
        <w:rPr>
          <w:b/>
          <w:spacing w:val="-2"/>
          <w:sz w:val="28"/>
        </w:rPr>
        <w:t>PEMBAHASAN</w:t>
      </w:r>
    </w:p>
    <w:p w:rsidR="00AE701A" w:rsidRDefault="00AE701A">
      <w:pPr>
        <w:pStyle w:val="BodyText"/>
        <w:rPr>
          <w:b/>
          <w:sz w:val="28"/>
        </w:rPr>
      </w:pPr>
    </w:p>
    <w:p w:rsidR="00AE701A" w:rsidRDefault="00AE701A">
      <w:pPr>
        <w:pStyle w:val="BodyText"/>
        <w:spacing w:before="230"/>
        <w:rPr>
          <w:b/>
          <w:sz w:val="28"/>
        </w:rPr>
      </w:pPr>
    </w:p>
    <w:p w:rsidR="00AE701A" w:rsidRDefault="00C325AD">
      <w:pPr>
        <w:pStyle w:val="Heading3"/>
        <w:numPr>
          <w:ilvl w:val="1"/>
          <w:numId w:val="4"/>
        </w:numPr>
        <w:tabs>
          <w:tab w:val="left" w:pos="928"/>
        </w:tabs>
      </w:pPr>
      <w:bookmarkStart w:id="15" w:name="_TOC_250005"/>
      <w:r>
        <w:t>GAMBARAN</w:t>
      </w:r>
      <w:r>
        <w:rPr>
          <w:spacing w:val="-2"/>
        </w:rPr>
        <w:t xml:space="preserve"> </w:t>
      </w:r>
      <w:r>
        <w:t>LOKASI</w:t>
      </w:r>
      <w:bookmarkEnd w:id="15"/>
      <w:r>
        <w:rPr>
          <w:spacing w:val="-2"/>
        </w:rPr>
        <w:t xml:space="preserve"> PENELITIAN</w:t>
      </w:r>
    </w:p>
    <w:p w:rsidR="00AE701A" w:rsidRDefault="00C325AD">
      <w:pPr>
        <w:pStyle w:val="BodyText"/>
        <w:spacing w:before="272" w:line="480" w:lineRule="auto"/>
        <w:ind w:left="928" w:right="139" w:firstLine="720"/>
        <w:jc w:val="both"/>
      </w:pPr>
      <w:r>
        <w:t>Sekolah</w:t>
      </w:r>
      <w:r>
        <w:rPr>
          <w:spacing w:val="-3"/>
        </w:rPr>
        <w:t xml:space="preserve"> </w:t>
      </w:r>
      <w:r>
        <w:t>Dasar</w:t>
      </w:r>
      <w:r>
        <w:rPr>
          <w:spacing w:val="-1"/>
        </w:rPr>
        <w:t xml:space="preserve"> </w:t>
      </w:r>
      <w:r>
        <w:t>Katolik</w:t>
      </w:r>
      <w:r>
        <w:rPr>
          <w:spacing w:val="-2"/>
        </w:rPr>
        <w:t xml:space="preserve"> </w:t>
      </w:r>
      <w:r>
        <w:t>Boganatar</w:t>
      </w:r>
      <w:r>
        <w:rPr>
          <w:spacing w:val="-4"/>
        </w:rPr>
        <w:t xml:space="preserve"> </w:t>
      </w:r>
      <w:r>
        <w:t>merupakan</w:t>
      </w:r>
      <w:r>
        <w:rPr>
          <w:spacing w:val="-2"/>
        </w:rPr>
        <w:t xml:space="preserve"> </w:t>
      </w:r>
      <w:r>
        <w:t>salah</w:t>
      </w:r>
      <w:r>
        <w:rPr>
          <w:spacing w:val="-2"/>
        </w:rPr>
        <w:t xml:space="preserve"> </w:t>
      </w:r>
      <w:r>
        <w:t>satu</w:t>
      </w:r>
      <w:r>
        <w:rPr>
          <w:spacing w:val="-2"/>
        </w:rPr>
        <w:t xml:space="preserve"> </w:t>
      </w:r>
      <w:r>
        <w:t>sekolah</w:t>
      </w:r>
      <w:r>
        <w:rPr>
          <w:spacing w:val="-3"/>
        </w:rPr>
        <w:t xml:space="preserve"> </w:t>
      </w:r>
      <w:r>
        <w:t>swasta yang terletak di jalan Marlan Km 65 Desa Kringa Kecamatan Talibura Kabupaten Sikka. SDK Boganatar didirikan pada tahun 1924. Status tanah milik</w:t>
      </w:r>
      <w:r>
        <w:rPr>
          <w:spacing w:val="-4"/>
        </w:rPr>
        <w:t xml:space="preserve"> </w:t>
      </w:r>
      <w:r>
        <w:t>Yayasan</w:t>
      </w:r>
      <w:r>
        <w:rPr>
          <w:spacing w:val="-4"/>
        </w:rPr>
        <w:t xml:space="preserve"> </w:t>
      </w:r>
      <w:r>
        <w:t>Persekolahan</w:t>
      </w:r>
      <w:r>
        <w:rPr>
          <w:spacing w:val="-4"/>
        </w:rPr>
        <w:t xml:space="preserve"> </w:t>
      </w:r>
      <w:r>
        <w:t>Umat</w:t>
      </w:r>
      <w:r>
        <w:rPr>
          <w:spacing w:val="-4"/>
        </w:rPr>
        <w:t xml:space="preserve"> </w:t>
      </w:r>
      <w:r>
        <w:t>Katolik</w:t>
      </w:r>
      <w:r>
        <w:rPr>
          <w:spacing w:val="-4"/>
        </w:rPr>
        <w:t xml:space="preserve"> </w:t>
      </w:r>
      <w:r>
        <w:t>(SANPUKAT)</w:t>
      </w:r>
      <w:r>
        <w:rPr>
          <w:spacing w:val="-6"/>
        </w:rPr>
        <w:t xml:space="preserve"> </w:t>
      </w:r>
      <w:r>
        <w:t>dengan</w:t>
      </w:r>
      <w:r>
        <w:rPr>
          <w:spacing w:val="-4"/>
        </w:rPr>
        <w:t xml:space="preserve"> </w:t>
      </w:r>
      <w:r>
        <w:t>luas</w:t>
      </w:r>
      <w:r>
        <w:rPr>
          <w:spacing w:val="-4"/>
        </w:rPr>
        <w:t xml:space="preserve"> </w:t>
      </w:r>
      <w:r>
        <w:t>sebesar 7.996 m</w:t>
      </w:r>
      <w:r>
        <w:rPr>
          <w:vertAlign w:val="superscript"/>
        </w:rPr>
        <w:t>2</w:t>
      </w:r>
      <w:r>
        <w:t>. Nomor Statistik Sekolah (NSS) 10224080718 serta terakreditasi B. Visi SDK Boganatar ―</w:t>
      </w:r>
      <w:r>
        <w:rPr>
          <w:i/>
        </w:rPr>
        <w:t>Berprestasi, Berkarakter, berdasarkan</w:t>
      </w:r>
      <w:r>
        <w:rPr>
          <w:i/>
          <w:spacing w:val="40"/>
        </w:rPr>
        <w:t xml:space="preserve"> </w:t>
      </w:r>
      <w:r>
        <w:rPr>
          <w:i/>
        </w:rPr>
        <w:t>IMTAQ serta berseri</w:t>
      </w:r>
      <w:r>
        <w:t>‖. Sedangkan Misi SDK 031 Boganatar adalah: 1) Meningkatkan pres</w:t>
      </w:r>
      <w:r>
        <w:t>tasi pada bidang akademik, 2) Meningkatkan prestasi pada bidang non akademik, 3) Menumbuhkembangkan karakter peserta didik menuju pribadi yang utuh, 4) Meningkatkan pembinaan kehidupan rohani peserta didik dalam rangka pembentukan kepribadian yang bertangg</w:t>
      </w:r>
      <w:r>
        <w:t>ungjawab, berbudi pekerti luhur, beriman dan bermoral, 5) Menciptakan lingkungan sekolah yang hijau, bersih, elok, indah dan rapi.</w:t>
      </w:r>
    </w:p>
    <w:p w:rsidR="00AE701A" w:rsidRDefault="00C325AD">
      <w:pPr>
        <w:pStyle w:val="BodyText"/>
        <w:spacing w:line="480" w:lineRule="auto"/>
        <w:ind w:left="928" w:right="144" w:firstLine="720"/>
        <w:jc w:val="both"/>
      </w:pPr>
      <w:r>
        <w:t>Adapun</w:t>
      </w:r>
      <w:r>
        <w:rPr>
          <w:spacing w:val="-3"/>
        </w:rPr>
        <w:t xml:space="preserve"> </w:t>
      </w:r>
      <w:r>
        <w:t>data</w:t>
      </w:r>
      <w:r>
        <w:rPr>
          <w:spacing w:val="-4"/>
        </w:rPr>
        <w:t xml:space="preserve"> </w:t>
      </w:r>
      <w:r>
        <w:t>mengenai</w:t>
      </w:r>
      <w:r>
        <w:rPr>
          <w:spacing w:val="-3"/>
        </w:rPr>
        <w:t xml:space="preserve"> </w:t>
      </w:r>
      <w:r>
        <w:t>keadaan</w:t>
      </w:r>
      <w:r>
        <w:rPr>
          <w:spacing w:val="-3"/>
        </w:rPr>
        <w:t xml:space="preserve"> </w:t>
      </w:r>
      <w:r>
        <w:t>guru</w:t>
      </w:r>
      <w:r>
        <w:rPr>
          <w:spacing w:val="-3"/>
        </w:rPr>
        <w:t xml:space="preserve"> </w:t>
      </w:r>
      <w:r>
        <w:t>dan</w:t>
      </w:r>
      <w:r>
        <w:rPr>
          <w:spacing w:val="-3"/>
        </w:rPr>
        <w:t xml:space="preserve"> </w:t>
      </w:r>
      <w:r>
        <w:t>peserta</w:t>
      </w:r>
      <w:r>
        <w:rPr>
          <w:spacing w:val="-2"/>
        </w:rPr>
        <w:t xml:space="preserve"> </w:t>
      </w:r>
      <w:r>
        <w:t>didik</w:t>
      </w:r>
      <w:r>
        <w:rPr>
          <w:spacing w:val="-3"/>
        </w:rPr>
        <w:t xml:space="preserve"> </w:t>
      </w:r>
      <w:r>
        <w:t>SDK</w:t>
      </w:r>
      <w:r>
        <w:rPr>
          <w:spacing w:val="-4"/>
        </w:rPr>
        <w:t xml:space="preserve"> </w:t>
      </w:r>
      <w:r>
        <w:t>Boganatar tahun 2022/2023 sebagai berikut:</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spacing w:before="1"/>
        <w:ind w:left="422"/>
        <w:jc w:val="center"/>
      </w:pPr>
      <w:r>
        <w:t>Tabel</w:t>
      </w:r>
      <w:r>
        <w:rPr>
          <w:spacing w:val="-5"/>
        </w:rPr>
        <w:t xml:space="preserve"> 4.1</w:t>
      </w:r>
    </w:p>
    <w:p w:rsidR="00AE701A" w:rsidRDefault="00C325AD">
      <w:pPr>
        <w:pStyle w:val="BodyText"/>
        <w:ind w:left="422"/>
        <w:jc w:val="center"/>
      </w:pPr>
      <w:r>
        <w:t>Daftar</w:t>
      </w:r>
      <w:r>
        <w:rPr>
          <w:spacing w:val="58"/>
        </w:rPr>
        <w:t xml:space="preserve"> </w:t>
      </w:r>
      <w:r>
        <w:t>Jumlah</w:t>
      </w:r>
      <w:r>
        <w:rPr>
          <w:spacing w:val="58"/>
        </w:rPr>
        <w:t xml:space="preserve"> </w:t>
      </w:r>
      <w:r>
        <w:t>dan</w:t>
      </w:r>
      <w:r>
        <w:rPr>
          <w:spacing w:val="-1"/>
        </w:rPr>
        <w:t xml:space="preserve"> </w:t>
      </w:r>
      <w:r>
        <w:t>Keadaan</w:t>
      </w:r>
      <w:r>
        <w:rPr>
          <w:spacing w:val="-1"/>
        </w:rPr>
        <w:t xml:space="preserve"> </w:t>
      </w:r>
      <w:r>
        <w:rPr>
          <w:spacing w:val="-4"/>
        </w:rPr>
        <w:t>Guru</w:t>
      </w:r>
    </w:p>
    <w:p w:rsidR="00AE701A" w:rsidRDefault="00AE701A">
      <w:pPr>
        <w:pStyle w:val="BodyText"/>
        <w:spacing w:before="54"/>
        <w:rPr>
          <w:sz w:val="20"/>
        </w:rPr>
      </w:pPr>
    </w:p>
    <w:tbl>
      <w:tblPr>
        <w:tblW w:w="0" w:type="auto"/>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
        <w:gridCol w:w="2443"/>
        <w:gridCol w:w="842"/>
        <w:gridCol w:w="590"/>
        <w:gridCol w:w="573"/>
        <w:gridCol w:w="568"/>
        <w:gridCol w:w="518"/>
        <w:gridCol w:w="550"/>
        <w:gridCol w:w="763"/>
      </w:tblGrid>
      <w:tr w:rsidR="00AE701A">
        <w:trPr>
          <w:trHeight w:val="522"/>
        </w:trPr>
        <w:tc>
          <w:tcPr>
            <w:tcW w:w="710" w:type="dxa"/>
            <w:vMerge w:val="restart"/>
          </w:tcPr>
          <w:p w:rsidR="00AE701A" w:rsidRDefault="00C325AD">
            <w:pPr>
              <w:pStyle w:val="TableParagraph"/>
              <w:spacing w:before="262"/>
              <w:ind w:left="9"/>
              <w:rPr>
                <w:sz w:val="24"/>
              </w:rPr>
            </w:pPr>
            <w:r>
              <w:rPr>
                <w:spacing w:val="-5"/>
                <w:sz w:val="24"/>
              </w:rPr>
              <w:t>No</w:t>
            </w:r>
          </w:p>
        </w:tc>
        <w:tc>
          <w:tcPr>
            <w:tcW w:w="2443" w:type="dxa"/>
            <w:vMerge w:val="restart"/>
          </w:tcPr>
          <w:p w:rsidR="00AE701A" w:rsidRDefault="00C325AD">
            <w:pPr>
              <w:pStyle w:val="TableParagraph"/>
              <w:spacing w:before="262"/>
              <w:ind w:left="9"/>
              <w:rPr>
                <w:sz w:val="24"/>
              </w:rPr>
            </w:pPr>
            <w:r>
              <w:rPr>
                <w:sz w:val="24"/>
              </w:rPr>
              <w:t xml:space="preserve">Status </w:t>
            </w:r>
            <w:r>
              <w:rPr>
                <w:spacing w:val="-2"/>
                <w:sz w:val="24"/>
              </w:rPr>
              <w:t>Guru/pegawai</w:t>
            </w:r>
          </w:p>
        </w:tc>
        <w:tc>
          <w:tcPr>
            <w:tcW w:w="4404" w:type="dxa"/>
            <w:gridSpan w:val="7"/>
            <w:tcBorders>
              <w:top w:val="single" w:sz="4" w:space="0" w:color="000000"/>
              <w:left w:val="single" w:sz="4" w:space="0" w:color="000000"/>
              <w:bottom w:val="single" w:sz="4" w:space="0" w:color="000000"/>
              <w:right w:val="single" w:sz="4" w:space="0" w:color="000000"/>
            </w:tcBorders>
          </w:tcPr>
          <w:p w:rsidR="00AE701A" w:rsidRDefault="00C325AD">
            <w:pPr>
              <w:pStyle w:val="TableParagraph"/>
              <w:spacing w:before="20"/>
              <w:ind w:left="113"/>
              <w:rPr>
                <w:sz w:val="24"/>
              </w:rPr>
            </w:pPr>
            <w:r>
              <w:rPr>
                <w:sz w:val="24"/>
              </w:rPr>
              <w:t>Tingkat</w:t>
            </w:r>
            <w:r>
              <w:rPr>
                <w:spacing w:val="-4"/>
                <w:sz w:val="24"/>
              </w:rPr>
              <w:t xml:space="preserve"> </w:t>
            </w:r>
            <w:r>
              <w:rPr>
                <w:spacing w:val="-2"/>
                <w:sz w:val="24"/>
              </w:rPr>
              <w:t>Pendidikan</w:t>
            </w:r>
          </w:p>
        </w:tc>
      </w:tr>
      <w:tr w:rsidR="00AE701A">
        <w:trPr>
          <w:trHeight w:val="472"/>
        </w:trPr>
        <w:tc>
          <w:tcPr>
            <w:tcW w:w="710" w:type="dxa"/>
            <w:vMerge/>
            <w:tcBorders>
              <w:top w:val="nil"/>
            </w:tcBorders>
          </w:tcPr>
          <w:p w:rsidR="00AE701A" w:rsidRDefault="00AE701A">
            <w:pPr>
              <w:rPr>
                <w:sz w:val="2"/>
                <w:szCs w:val="2"/>
              </w:rPr>
            </w:pPr>
          </w:p>
        </w:tc>
        <w:tc>
          <w:tcPr>
            <w:tcW w:w="2443" w:type="dxa"/>
            <w:vMerge/>
            <w:tcBorders>
              <w:top w:val="nil"/>
            </w:tcBorders>
          </w:tcPr>
          <w:p w:rsidR="00AE701A" w:rsidRDefault="00AE701A">
            <w:pPr>
              <w:rPr>
                <w:sz w:val="2"/>
                <w:szCs w:val="2"/>
              </w:rPr>
            </w:pPr>
          </w:p>
        </w:tc>
        <w:tc>
          <w:tcPr>
            <w:tcW w:w="842" w:type="dxa"/>
            <w:tcBorders>
              <w:top w:val="single" w:sz="4" w:space="0" w:color="000000"/>
            </w:tcBorders>
          </w:tcPr>
          <w:p w:rsidR="00AE701A" w:rsidRDefault="00C325AD">
            <w:pPr>
              <w:pStyle w:val="TableParagraph"/>
              <w:spacing w:line="265" w:lineRule="exact"/>
              <w:ind w:left="22" w:right="26"/>
              <w:jc w:val="center"/>
              <w:rPr>
                <w:sz w:val="24"/>
              </w:rPr>
            </w:pPr>
            <w:r>
              <w:rPr>
                <w:spacing w:val="-4"/>
                <w:sz w:val="24"/>
              </w:rPr>
              <w:t>SLTA</w:t>
            </w:r>
          </w:p>
        </w:tc>
        <w:tc>
          <w:tcPr>
            <w:tcW w:w="590" w:type="dxa"/>
            <w:tcBorders>
              <w:top w:val="single" w:sz="4" w:space="0" w:color="000000"/>
            </w:tcBorders>
          </w:tcPr>
          <w:p w:rsidR="00AE701A" w:rsidRDefault="00C325AD">
            <w:pPr>
              <w:pStyle w:val="TableParagraph"/>
              <w:spacing w:line="265" w:lineRule="exact"/>
              <w:ind w:right="166"/>
              <w:jc w:val="right"/>
              <w:rPr>
                <w:sz w:val="24"/>
              </w:rPr>
            </w:pPr>
            <w:r>
              <w:rPr>
                <w:spacing w:val="-5"/>
                <w:sz w:val="24"/>
              </w:rPr>
              <w:t>D1</w:t>
            </w:r>
          </w:p>
        </w:tc>
        <w:tc>
          <w:tcPr>
            <w:tcW w:w="573" w:type="dxa"/>
            <w:tcBorders>
              <w:top w:val="single" w:sz="4" w:space="0" w:color="000000"/>
            </w:tcBorders>
          </w:tcPr>
          <w:p w:rsidR="00AE701A" w:rsidRDefault="00C325AD">
            <w:pPr>
              <w:pStyle w:val="TableParagraph"/>
              <w:spacing w:line="265" w:lineRule="exact"/>
              <w:ind w:left="25" w:right="63"/>
              <w:jc w:val="center"/>
              <w:rPr>
                <w:sz w:val="24"/>
              </w:rPr>
            </w:pPr>
            <w:r>
              <w:rPr>
                <w:spacing w:val="-5"/>
                <w:sz w:val="24"/>
              </w:rPr>
              <w:t>D2</w:t>
            </w:r>
          </w:p>
        </w:tc>
        <w:tc>
          <w:tcPr>
            <w:tcW w:w="568" w:type="dxa"/>
            <w:tcBorders>
              <w:top w:val="single" w:sz="4" w:space="0" w:color="000000"/>
            </w:tcBorders>
          </w:tcPr>
          <w:p w:rsidR="00AE701A" w:rsidRDefault="00C325AD">
            <w:pPr>
              <w:pStyle w:val="TableParagraph"/>
              <w:spacing w:line="265" w:lineRule="exact"/>
              <w:ind w:left="26" w:right="58"/>
              <w:jc w:val="center"/>
              <w:rPr>
                <w:sz w:val="24"/>
              </w:rPr>
            </w:pPr>
            <w:r>
              <w:rPr>
                <w:spacing w:val="-5"/>
                <w:sz w:val="24"/>
              </w:rPr>
              <w:t>D3</w:t>
            </w:r>
          </w:p>
        </w:tc>
        <w:tc>
          <w:tcPr>
            <w:tcW w:w="518" w:type="dxa"/>
            <w:tcBorders>
              <w:top w:val="single" w:sz="4" w:space="0" w:color="000000"/>
            </w:tcBorders>
          </w:tcPr>
          <w:p w:rsidR="00AE701A" w:rsidRDefault="00C325AD">
            <w:pPr>
              <w:pStyle w:val="TableParagraph"/>
              <w:spacing w:line="265" w:lineRule="exact"/>
              <w:ind w:left="27" w:right="44"/>
              <w:jc w:val="center"/>
              <w:rPr>
                <w:sz w:val="24"/>
              </w:rPr>
            </w:pPr>
            <w:r>
              <w:rPr>
                <w:spacing w:val="-5"/>
                <w:sz w:val="24"/>
              </w:rPr>
              <w:t>S1</w:t>
            </w:r>
          </w:p>
        </w:tc>
        <w:tc>
          <w:tcPr>
            <w:tcW w:w="550" w:type="dxa"/>
            <w:tcBorders>
              <w:top w:val="single" w:sz="4" w:space="0" w:color="000000"/>
            </w:tcBorders>
          </w:tcPr>
          <w:p w:rsidR="00AE701A" w:rsidRDefault="00C325AD">
            <w:pPr>
              <w:pStyle w:val="TableParagraph"/>
              <w:spacing w:line="265" w:lineRule="exact"/>
              <w:ind w:left="27" w:right="76"/>
              <w:jc w:val="center"/>
              <w:rPr>
                <w:sz w:val="24"/>
              </w:rPr>
            </w:pPr>
            <w:r>
              <w:rPr>
                <w:spacing w:val="-5"/>
                <w:sz w:val="24"/>
              </w:rPr>
              <w:t>S2</w:t>
            </w:r>
          </w:p>
        </w:tc>
        <w:tc>
          <w:tcPr>
            <w:tcW w:w="763" w:type="dxa"/>
            <w:tcBorders>
              <w:top w:val="single" w:sz="4" w:space="0" w:color="000000"/>
            </w:tcBorders>
          </w:tcPr>
          <w:p w:rsidR="00AE701A" w:rsidRDefault="00C325AD">
            <w:pPr>
              <w:pStyle w:val="TableParagraph"/>
              <w:spacing w:line="265" w:lineRule="exact"/>
              <w:ind w:left="112"/>
              <w:rPr>
                <w:sz w:val="24"/>
              </w:rPr>
            </w:pPr>
            <w:r>
              <w:rPr>
                <w:spacing w:val="-2"/>
                <w:sz w:val="24"/>
              </w:rPr>
              <w:t>Total</w:t>
            </w:r>
          </w:p>
        </w:tc>
      </w:tr>
      <w:tr w:rsidR="00AE701A">
        <w:trPr>
          <w:trHeight w:val="474"/>
        </w:trPr>
        <w:tc>
          <w:tcPr>
            <w:tcW w:w="710" w:type="dxa"/>
          </w:tcPr>
          <w:p w:rsidR="00AE701A" w:rsidRDefault="00C325AD">
            <w:pPr>
              <w:pStyle w:val="TableParagraph"/>
              <w:spacing w:line="270" w:lineRule="exact"/>
              <w:ind w:left="107"/>
              <w:rPr>
                <w:sz w:val="24"/>
              </w:rPr>
            </w:pPr>
            <w:r>
              <w:rPr>
                <w:spacing w:val="-10"/>
                <w:sz w:val="24"/>
              </w:rPr>
              <w:t>1</w:t>
            </w:r>
          </w:p>
        </w:tc>
        <w:tc>
          <w:tcPr>
            <w:tcW w:w="2443" w:type="dxa"/>
          </w:tcPr>
          <w:p w:rsidR="00AE701A" w:rsidRDefault="00C325AD">
            <w:pPr>
              <w:pStyle w:val="TableParagraph"/>
              <w:spacing w:line="270" w:lineRule="exact"/>
              <w:ind w:left="108"/>
              <w:rPr>
                <w:sz w:val="24"/>
              </w:rPr>
            </w:pPr>
            <w:r>
              <w:rPr>
                <w:sz w:val="24"/>
              </w:rPr>
              <w:t>Guru</w:t>
            </w:r>
            <w:r>
              <w:rPr>
                <w:spacing w:val="-2"/>
                <w:sz w:val="24"/>
              </w:rPr>
              <w:t xml:space="preserve"> Tetap</w:t>
            </w:r>
          </w:p>
        </w:tc>
        <w:tc>
          <w:tcPr>
            <w:tcW w:w="842" w:type="dxa"/>
          </w:tcPr>
          <w:p w:rsidR="00AE701A" w:rsidRDefault="00C325AD">
            <w:pPr>
              <w:pStyle w:val="TableParagraph"/>
              <w:spacing w:line="270" w:lineRule="exact"/>
              <w:ind w:left="26" w:right="4"/>
              <w:jc w:val="center"/>
              <w:rPr>
                <w:sz w:val="24"/>
              </w:rPr>
            </w:pPr>
            <w:r>
              <w:rPr>
                <w:spacing w:val="-10"/>
                <w:sz w:val="24"/>
              </w:rPr>
              <w:t>-</w:t>
            </w:r>
          </w:p>
        </w:tc>
        <w:tc>
          <w:tcPr>
            <w:tcW w:w="590" w:type="dxa"/>
          </w:tcPr>
          <w:p w:rsidR="00AE701A" w:rsidRDefault="00C325AD">
            <w:pPr>
              <w:pStyle w:val="TableParagraph"/>
              <w:spacing w:line="270" w:lineRule="exact"/>
              <w:ind w:right="232"/>
              <w:jc w:val="right"/>
              <w:rPr>
                <w:sz w:val="24"/>
              </w:rPr>
            </w:pPr>
            <w:r>
              <w:rPr>
                <w:spacing w:val="-10"/>
                <w:sz w:val="24"/>
              </w:rPr>
              <w:t>-</w:t>
            </w:r>
          </w:p>
        </w:tc>
        <w:tc>
          <w:tcPr>
            <w:tcW w:w="573" w:type="dxa"/>
          </w:tcPr>
          <w:p w:rsidR="00AE701A" w:rsidRDefault="00C325AD">
            <w:pPr>
              <w:pStyle w:val="TableParagraph"/>
              <w:spacing w:line="270" w:lineRule="exact"/>
              <w:ind w:left="63" w:right="38"/>
              <w:jc w:val="center"/>
              <w:rPr>
                <w:sz w:val="24"/>
              </w:rPr>
            </w:pPr>
            <w:r>
              <w:rPr>
                <w:spacing w:val="-10"/>
                <w:sz w:val="24"/>
              </w:rPr>
              <w:t>-</w:t>
            </w:r>
          </w:p>
        </w:tc>
        <w:tc>
          <w:tcPr>
            <w:tcW w:w="568" w:type="dxa"/>
          </w:tcPr>
          <w:p w:rsidR="00AE701A" w:rsidRDefault="00C325AD">
            <w:pPr>
              <w:pStyle w:val="TableParagraph"/>
              <w:spacing w:line="270" w:lineRule="exact"/>
              <w:ind w:left="58" w:right="32"/>
              <w:jc w:val="center"/>
              <w:rPr>
                <w:sz w:val="24"/>
              </w:rPr>
            </w:pPr>
            <w:r>
              <w:rPr>
                <w:spacing w:val="-10"/>
                <w:sz w:val="24"/>
              </w:rPr>
              <w:t>-</w:t>
            </w:r>
          </w:p>
        </w:tc>
        <w:tc>
          <w:tcPr>
            <w:tcW w:w="518" w:type="dxa"/>
          </w:tcPr>
          <w:p w:rsidR="00AE701A" w:rsidRDefault="00C325AD">
            <w:pPr>
              <w:pStyle w:val="TableParagraph"/>
              <w:spacing w:line="270" w:lineRule="exact"/>
              <w:ind w:left="44" w:right="17"/>
              <w:jc w:val="center"/>
              <w:rPr>
                <w:sz w:val="24"/>
              </w:rPr>
            </w:pPr>
            <w:r>
              <w:rPr>
                <w:spacing w:val="-10"/>
                <w:sz w:val="24"/>
              </w:rPr>
              <w:t>6</w:t>
            </w:r>
          </w:p>
        </w:tc>
        <w:tc>
          <w:tcPr>
            <w:tcW w:w="550" w:type="dxa"/>
          </w:tcPr>
          <w:p w:rsidR="00AE701A" w:rsidRDefault="00C325AD">
            <w:pPr>
              <w:pStyle w:val="TableParagraph"/>
              <w:spacing w:line="270" w:lineRule="exact"/>
              <w:ind w:left="76" w:right="49"/>
              <w:jc w:val="center"/>
              <w:rPr>
                <w:sz w:val="24"/>
              </w:rPr>
            </w:pPr>
            <w:r>
              <w:rPr>
                <w:spacing w:val="-10"/>
                <w:sz w:val="24"/>
              </w:rPr>
              <w:t>-</w:t>
            </w:r>
          </w:p>
        </w:tc>
        <w:tc>
          <w:tcPr>
            <w:tcW w:w="763" w:type="dxa"/>
          </w:tcPr>
          <w:p w:rsidR="00AE701A" w:rsidRDefault="00C325AD">
            <w:pPr>
              <w:pStyle w:val="TableParagraph"/>
              <w:spacing w:line="270" w:lineRule="exact"/>
              <w:ind w:left="28"/>
              <w:jc w:val="center"/>
              <w:rPr>
                <w:sz w:val="24"/>
              </w:rPr>
            </w:pPr>
            <w:r>
              <w:rPr>
                <w:spacing w:val="-10"/>
                <w:sz w:val="24"/>
              </w:rPr>
              <w:t>6</w:t>
            </w:r>
          </w:p>
        </w:tc>
      </w:tr>
      <w:tr w:rsidR="00AE701A">
        <w:trPr>
          <w:trHeight w:val="477"/>
        </w:trPr>
        <w:tc>
          <w:tcPr>
            <w:tcW w:w="710" w:type="dxa"/>
          </w:tcPr>
          <w:p w:rsidR="00AE701A" w:rsidRDefault="00C325AD">
            <w:pPr>
              <w:pStyle w:val="TableParagraph"/>
              <w:spacing w:line="273" w:lineRule="exact"/>
              <w:ind w:left="107"/>
              <w:rPr>
                <w:sz w:val="24"/>
              </w:rPr>
            </w:pPr>
            <w:r>
              <w:rPr>
                <w:spacing w:val="-10"/>
                <w:sz w:val="24"/>
              </w:rPr>
              <w:t>2</w:t>
            </w:r>
          </w:p>
        </w:tc>
        <w:tc>
          <w:tcPr>
            <w:tcW w:w="2443" w:type="dxa"/>
          </w:tcPr>
          <w:p w:rsidR="00AE701A" w:rsidRDefault="00C325AD">
            <w:pPr>
              <w:pStyle w:val="TableParagraph"/>
              <w:spacing w:line="273" w:lineRule="exact"/>
              <w:ind w:left="108"/>
              <w:rPr>
                <w:sz w:val="24"/>
              </w:rPr>
            </w:pPr>
            <w:r>
              <w:rPr>
                <w:sz w:val="24"/>
              </w:rPr>
              <w:t>Tenaga</w:t>
            </w:r>
            <w:r>
              <w:rPr>
                <w:spacing w:val="-5"/>
                <w:sz w:val="24"/>
              </w:rPr>
              <w:t xml:space="preserve"> TU</w:t>
            </w:r>
          </w:p>
        </w:tc>
        <w:tc>
          <w:tcPr>
            <w:tcW w:w="842" w:type="dxa"/>
          </w:tcPr>
          <w:p w:rsidR="00AE701A" w:rsidRDefault="00C325AD">
            <w:pPr>
              <w:pStyle w:val="TableParagraph"/>
              <w:spacing w:line="273" w:lineRule="exact"/>
              <w:ind w:left="26" w:right="4"/>
              <w:jc w:val="center"/>
              <w:rPr>
                <w:sz w:val="24"/>
              </w:rPr>
            </w:pPr>
            <w:r>
              <w:rPr>
                <w:spacing w:val="-10"/>
                <w:sz w:val="24"/>
              </w:rPr>
              <w:t>-</w:t>
            </w:r>
          </w:p>
        </w:tc>
        <w:tc>
          <w:tcPr>
            <w:tcW w:w="590" w:type="dxa"/>
          </w:tcPr>
          <w:p w:rsidR="00AE701A" w:rsidRDefault="00C325AD">
            <w:pPr>
              <w:pStyle w:val="TableParagraph"/>
              <w:spacing w:line="273" w:lineRule="exact"/>
              <w:ind w:right="232"/>
              <w:jc w:val="right"/>
              <w:rPr>
                <w:sz w:val="24"/>
              </w:rPr>
            </w:pPr>
            <w:r>
              <w:rPr>
                <w:spacing w:val="-10"/>
                <w:sz w:val="24"/>
              </w:rPr>
              <w:t>-</w:t>
            </w:r>
          </w:p>
        </w:tc>
        <w:tc>
          <w:tcPr>
            <w:tcW w:w="573" w:type="dxa"/>
          </w:tcPr>
          <w:p w:rsidR="00AE701A" w:rsidRDefault="00C325AD">
            <w:pPr>
              <w:pStyle w:val="TableParagraph"/>
              <w:spacing w:line="273" w:lineRule="exact"/>
              <w:ind w:left="63" w:right="38"/>
              <w:jc w:val="center"/>
              <w:rPr>
                <w:sz w:val="24"/>
              </w:rPr>
            </w:pPr>
            <w:r>
              <w:rPr>
                <w:spacing w:val="-10"/>
                <w:sz w:val="24"/>
              </w:rPr>
              <w:t>-</w:t>
            </w:r>
          </w:p>
        </w:tc>
        <w:tc>
          <w:tcPr>
            <w:tcW w:w="568" w:type="dxa"/>
          </w:tcPr>
          <w:p w:rsidR="00AE701A" w:rsidRDefault="00AE701A">
            <w:pPr>
              <w:pStyle w:val="TableParagraph"/>
              <w:rPr>
                <w:sz w:val="24"/>
              </w:rPr>
            </w:pPr>
          </w:p>
        </w:tc>
        <w:tc>
          <w:tcPr>
            <w:tcW w:w="518" w:type="dxa"/>
          </w:tcPr>
          <w:p w:rsidR="00AE701A" w:rsidRDefault="00C325AD">
            <w:pPr>
              <w:pStyle w:val="TableParagraph"/>
              <w:spacing w:line="273" w:lineRule="exact"/>
              <w:ind w:left="44" w:right="17"/>
              <w:jc w:val="center"/>
              <w:rPr>
                <w:sz w:val="24"/>
              </w:rPr>
            </w:pPr>
            <w:r>
              <w:rPr>
                <w:spacing w:val="-10"/>
                <w:sz w:val="24"/>
              </w:rPr>
              <w:t>1</w:t>
            </w:r>
          </w:p>
        </w:tc>
        <w:tc>
          <w:tcPr>
            <w:tcW w:w="550" w:type="dxa"/>
          </w:tcPr>
          <w:p w:rsidR="00AE701A" w:rsidRDefault="00C325AD">
            <w:pPr>
              <w:pStyle w:val="TableParagraph"/>
              <w:spacing w:line="273" w:lineRule="exact"/>
              <w:ind w:left="76" w:right="49"/>
              <w:jc w:val="center"/>
              <w:rPr>
                <w:sz w:val="24"/>
              </w:rPr>
            </w:pPr>
            <w:r>
              <w:rPr>
                <w:spacing w:val="-10"/>
                <w:sz w:val="24"/>
              </w:rPr>
              <w:t>-</w:t>
            </w:r>
          </w:p>
        </w:tc>
        <w:tc>
          <w:tcPr>
            <w:tcW w:w="763" w:type="dxa"/>
          </w:tcPr>
          <w:p w:rsidR="00AE701A" w:rsidRDefault="00C325AD">
            <w:pPr>
              <w:pStyle w:val="TableParagraph"/>
              <w:spacing w:line="273" w:lineRule="exact"/>
              <w:ind w:left="28" w:right="2"/>
              <w:jc w:val="center"/>
              <w:rPr>
                <w:sz w:val="24"/>
              </w:rPr>
            </w:pPr>
            <w:r>
              <w:rPr>
                <w:spacing w:val="-10"/>
                <w:sz w:val="24"/>
              </w:rPr>
              <w:t>-</w:t>
            </w:r>
          </w:p>
        </w:tc>
      </w:tr>
      <w:tr w:rsidR="00AE701A">
        <w:trPr>
          <w:trHeight w:val="476"/>
        </w:trPr>
        <w:tc>
          <w:tcPr>
            <w:tcW w:w="6794" w:type="dxa"/>
            <w:gridSpan w:val="8"/>
          </w:tcPr>
          <w:p w:rsidR="00AE701A" w:rsidRDefault="00C325AD">
            <w:pPr>
              <w:pStyle w:val="TableParagraph"/>
              <w:spacing w:line="270" w:lineRule="exact"/>
              <w:ind w:left="20"/>
              <w:jc w:val="center"/>
              <w:rPr>
                <w:sz w:val="24"/>
              </w:rPr>
            </w:pPr>
            <w:r>
              <w:rPr>
                <w:spacing w:val="-2"/>
                <w:sz w:val="24"/>
              </w:rPr>
              <w:t>Total</w:t>
            </w:r>
          </w:p>
        </w:tc>
        <w:tc>
          <w:tcPr>
            <w:tcW w:w="763" w:type="dxa"/>
          </w:tcPr>
          <w:p w:rsidR="00AE701A" w:rsidRDefault="00C325AD">
            <w:pPr>
              <w:pStyle w:val="TableParagraph"/>
              <w:spacing w:line="270" w:lineRule="exact"/>
              <w:ind w:left="112"/>
              <w:rPr>
                <w:sz w:val="24"/>
              </w:rPr>
            </w:pPr>
            <w:r>
              <w:rPr>
                <w:spacing w:val="-10"/>
                <w:sz w:val="24"/>
              </w:rPr>
              <w:t>7</w:t>
            </w:r>
          </w:p>
        </w:tc>
      </w:tr>
    </w:tbl>
    <w:p w:rsidR="00AE701A" w:rsidRDefault="00AE701A">
      <w:pPr>
        <w:pStyle w:val="BodyText"/>
        <w:spacing w:before="132"/>
      </w:pPr>
    </w:p>
    <w:p w:rsidR="00AE701A" w:rsidRDefault="00C325AD">
      <w:pPr>
        <w:pStyle w:val="BodyText"/>
        <w:spacing w:line="480" w:lineRule="auto"/>
        <w:ind w:left="568" w:right="144" w:firstLine="720"/>
        <w:jc w:val="both"/>
      </w:pPr>
      <w:r>
        <w:t>SDK Boganatar memiliki 6 tenaga pengajar, yang terdiri dari 4 orang perempuan dan 1 orang laki-laki dengan kualifikasi</w:t>
      </w:r>
      <w:r>
        <w:rPr>
          <w:spacing w:val="40"/>
        </w:rPr>
        <w:t xml:space="preserve"> </w:t>
      </w:r>
      <w:r>
        <w:t>yaitu strata satu terdiri dari 6 orang guru kelas dan 1 sebagai tenaga tata usaha dan kepala sekolah.</w:t>
      </w:r>
    </w:p>
    <w:p w:rsidR="00AE701A" w:rsidRDefault="00AE701A">
      <w:pPr>
        <w:pStyle w:val="BodyText"/>
      </w:pPr>
    </w:p>
    <w:p w:rsidR="00AE701A" w:rsidRDefault="00AE701A">
      <w:pPr>
        <w:pStyle w:val="BodyText"/>
      </w:pPr>
    </w:p>
    <w:p w:rsidR="00AE701A" w:rsidRDefault="00C325AD">
      <w:pPr>
        <w:pStyle w:val="BodyText"/>
        <w:spacing w:before="1" w:line="275" w:lineRule="exact"/>
        <w:ind w:left="422"/>
        <w:jc w:val="center"/>
      </w:pPr>
      <w:r>
        <w:t>Tabel</w:t>
      </w:r>
      <w:r>
        <w:rPr>
          <w:spacing w:val="-5"/>
        </w:rPr>
        <w:t xml:space="preserve"> 4.2</w:t>
      </w:r>
    </w:p>
    <w:p w:rsidR="00AE701A" w:rsidRDefault="00C325AD">
      <w:pPr>
        <w:pStyle w:val="BodyText"/>
        <w:spacing w:line="275" w:lineRule="exact"/>
        <w:ind w:left="585" w:right="159"/>
        <w:jc w:val="center"/>
      </w:pPr>
      <w:r>
        <w:t>Data</w:t>
      </w:r>
      <w:r>
        <w:rPr>
          <w:spacing w:val="-1"/>
        </w:rPr>
        <w:t xml:space="preserve"> </w:t>
      </w:r>
      <w:r>
        <w:t>Jumlah</w:t>
      </w:r>
      <w:r>
        <w:rPr>
          <w:spacing w:val="-1"/>
        </w:rPr>
        <w:t xml:space="preserve"> </w:t>
      </w:r>
      <w:r>
        <w:t>Peserta</w:t>
      </w:r>
      <w:r>
        <w:rPr>
          <w:spacing w:val="-3"/>
        </w:rPr>
        <w:t xml:space="preserve"> </w:t>
      </w:r>
      <w:r>
        <w:t>did</w:t>
      </w:r>
      <w:r>
        <w:t>ik</w:t>
      </w:r>
      <w:r>
        <w:rPr>
          <w:spacing w:val="-1"/>
        </w:rPr>
        <w:t xml:space="preserve"> </w:t>
      </w:r>
      <w:r>
        <w:t>SDK</w:t>
      </w:r>
      <w:r>
        <w:rPr>
          <w:spacing w:val="-1"/>
        </w:rPr>
        <w:t xml:space="preserve"> </w:t>
      </w:r>
      <w:r>
        <w:rPr>
          <w:spacing w:val="-2"/>
        </w:rPr>
        <w:t>Boganatar</w:t>
      </w:r>
    </w:p>
    <w:p w:rsidR="00AE701A" w:rsidRDefault="00AE701A">
      <w:pPr>
        <w:pStyle w:val="BodyText"/>
        <w:spacing w:before="54"/>
        <w:rPr>
          <w:sz w:val="20"/>
        </w:rPr>
      </w:pPr>
    </w:p>
    <w:tbl>
      <w:tblPr>
        <w:tblW w:w="0" w:type="auto"/>
        <w:tblInd w:w="2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4"/>
        <w:gridCol w:w="571"/>
        <w:gridCol w:w="566"/>
        <w:gridCol w:w="852"/>
      </w:tblGrid>
      <w:tr w:rsidR="00AE701A">
        <w:trPr>
          <w:trHeight w:val="594"/>
        </w:trPr>
        <w:tc>
          <w:tcPr>
            <w:tcW w:w="2054" w:type="dxa"/>
            <w:vMerge w:val="restart"/>
          </w:tcPr>
          <w:p w:rsidR="00AE701A" w:rsidRDefault="00C325AD">
            <w:pPr>
              <w:pStyle w:val="TableParagraph"/>
              <w:spacing w:before="234"/>
              <w:ind w:left="22" w:right="5"/>
              <w:jc w:val="center"/>
              <w:rPr>
                <w:sz w:val="24"/>
              </w:rPr>
            </w:pPr>
            <w:r>
              <w:rPr>
                <w:spacing w:val="-2"/>
                <w:sz w:val="24"/>
              </w:rPr>
              <w:t>Kelas</w:t>
            </w:r>
          </w:p>
        </w:tc>
        <w:tc>
          <w:tcPr>
            <w:tcW w:w="1989" w:type="dxa"/>
            <w:gridSpan w:val="3"/>
            <w:tcBorders>
              <w:bottom w:val="single" w:sz="4" w:space="0" w:color="000000"/>
            </w:tcBorders>
          </w:tcPr>
          <w:p w:rsidR="00AE701A" w:rsidRDefault="00C325AD">
            <w:pPr>
              <w:pStyle w:val="TableParagraph"/>
              <w:spacing w:before="234"/>
              <w:ind w:left="331"/>
              <w:rPr>
                <w:sz w:val="24"/>
              </w:rPr>
            </w:pPr>
            <w:r>
              <w:rPr>
                <w:sz w:val="24"/>
              </w:rPr>
              <w:t xml:space="preserve">Jumlah </w:t>
            </w:r>
            <w:r>
              <w:rPr>
                <w:spacing w:val="-2"/>
                <w:sz w:val="24"/>
              </w:rPr>
              <w:t>Siswa</w:t>
            </w:r>
          </w:p>
        </w:tc>
      </w:tr>
      <w:tr w:rsidR="00AE701A">
        <w:trPr>
          <w:trHeight w:val="709"/>
        </w:trPr>
        <w:tc>
          <w:tcPr>
            <w:tcW w:w="2054" w:type="dxa"/>
            <w:vMerge/>
            <w:tcBorders>
              <w:top w:val="nil"/>
            </w:tcBorders>
          </w:tcPr>
          <w:p w:rsidR="00AE701A" w:rsidRDefault="00AE701A">
            <w:pPr>
              <w:rPr>
                <w:sz w:val="2"/>
                <w:szCs w:val="2"/>
              </w:rPr>
            </w:pPr>
          </w:p>
        </w:tc>
        <w:tc>
          <w:tcPr>
            <w:tcW w:w="571" w:type="dxa"/>
            <w:tcBorders>
              <w:top w:val="single" w:sz="4" w:space="0" w:color="000000"/>
              <w:bottom w:val="single" w:sz="4" w:space="0" w:color="000000"/>
              <w:right w:val="single" w:sz="4" w:space="0" w:color="000000"/>
            </w:tcBorders>
          </w:tcPr>
          <w:p w:rsidR="00AE701A" w:rsidRDefault="00C325AD">
            <w:pPr>
              <w:pStyle w:val="TableParagraph"/>
              <w:spacing w:before="229"/>
              <w:ind w:left="24" w:right="9"/>
              <w:jc w:val="center"/>
              <w:rPr>
                <w:sz w:val="24"/>
              </w:rPr>
            </w:pPr>
            <w:r>
              <w:rPr>
                <w:spacing w:val="-10"/>
                <w:sz w:val="24"/>
              </w:rPr>
              <w:t>P</w:t>
            </w:r>
          </w:p>
        </w:tc>
        <w:tc>
          <w:tcPr>
            <w:tcW w:w="566" w:type="dxa"/>
            <w:tcBorders>
              <w:top w:val="single" w:sz="4" w:space="0" w:color="000000"/>
              <w:left w:val="single" w:sz="4" w:space="0" w:color="000000"/>
              <w:bottom w:val="single" w:sz="4" w:space="0" w:color="000000"/>
              <w:right w:val="single" w:sz="4" w:space="0" w:color="000000"/>
            </w:tcBorders>
          </w:tcPr>
          <w:p w:rsidR="00AE701A" w:rsidRDefault="00C325AD">
            <w:pPr>
              <w:pStyle w:val="TableParagraph"/>
              <w:spacing w:before="229"/>
              <w:ind w:left="24"/>
              <w:jc w:val="center"/>
              <w:rPr>
                <w:sz w:val="24"/>
              </w:rPr>
            </w:pPr>
            <w:r>
              <w:rPr>
                <w:spacing w:val="-10"/>
                <w:sz w:val="24"/>
              </w:rPr>
              <w:t>L</w:t>
            </w:r>
          </w:p>
        </w:tc>
        <w:tc>
          <w:tcPr>
            <w:tcW w:w="852" w:type="dxa"/>
            <w:tcBorders>
              <w:top w:val="single" w:sz="4" w:space="0" w:color="000000"/>
              <w:left w:val="single" w:sz="4" w:space="0" w:color="000000"/>
              <w:bottom w:val="single" w:sz="4" w:space="0" w:color="000000"/>
            </w:tcBorders>
          </w:tcPr>
          <w:p w:rsidR="00AE701A" w:rsidRDefault="00C325AD">
            <w:pPr>
              <w:pStyle w:val="TableParagraph"/>
              <w:spacing w:before="229"/>
              <w:ind w:left="21"/>
              <w:jc w:val="center"/>
              <w:rPr>
                <w:sz w:val="24"/>
              </w:rPr>
            </w:pPr>
            <w:r>
              <w:rPr>
                <w:spacing w:val="-2"/>
                <w:sz w:val="24"/>
              </w:rPr>
              <w:t>Total</w:t>
            </w:r>
          </w:p>
        </w:tc>
      </w:tr>
      <w:tr w:rsidR="00AE701A">
        <w:trPr>
          <w:trHeight w:val="476"/>
        </w:trPr>
        <w:tc>
          <w:tcPr>
            <w:tcW w:w="2054" w:type="dxa"/>
          </w:tcPr>
          <w:p w:rsidR="00AE701A" w:rsidRDefault="00C325AD">
            <w:pPr>
              <w:pStyle w:val="TableParagraph"/>
              <w:spacing w:line="270" w:lineRule="exact"/>
              <w:ind w:left="22" w:right="5"/>
              <w:jc w:val="center"/>
              <w:rPr>
                <w:sz w:val="24"/>
              </w:rPr>
            </w:pPr>
            <w:r>
              <w:rPr>
                <w:spacing w:val="-10"/>
                <w:sz w:val="24"/>
              </w:rPr>
              <w:t>I</w:t>
            </w:r>
          </w:p>
        </w:tc>
        <w:tc>
          <w:tcPr>
            <w:tcW w:w="571" w:type="dxa"/>
            <w:tcBorders>
              <w:top w:val="single" w:sz="4" w:space="0" w:color="000000"/>
              <w:right w:val="single" w:sz="4" w:space="0" w:color="000000"/>
            </w:tcBorders>
          </w:tcPr>
          <w:p w:rsidR="00AE701A" w:rsidRDefault="00C325AD">
            <w:pPr>
              <w:pStyle w:val="TableParagraph"/>
              <w:spacing w:line="270" w:lineRule="exact"/>
              <w:ind w:left="24" w:right="9"/>
              <w:jc w:val="center"/>
              <w:rPr>
                <w:sz w:val="24"/>
              </w:rPr>
            </w:pPr>
            <w:r>
              <w:rPr>
                <w:spacing w:val="-5"/>
                <w:sz w:val="24"/>
              </w:rPr>
              <w:t>11</w:t>
            </w:r>
          </w:p>
        </w:tc>
        <w:tc>
          <w:tcPr>
            <w:tcW w:w="566" w:type="dxa"/>
            <w:tcBorders>
              <w:top w:val="single" w:sz="4" w:space="0" w:color="000000"/>
              <w:left w:val="single" w:sz="4" w:space="0" w:color="000000"/>
              <w:right w:val="single" w:sz="4" w:space="0" w:color="000000"/>
            </w:tcBorders>
          </w:tcPr>
          <w:p w:rsidR="00AE701A" w:rsidRDefault="00C325AD">
            <w:pPr>
              <w:pStyle w:val="TableParagraph"/>
              <w:spacing w:line="270" w:lineRule="exact"/>
              <w:ind w:left="24" w:right="3"/>
              <w:jc w:val="center"/>
              <w:rPr>
                <w:sz w:val="24"/>
              </w:rPr>
            </w:pPr>
            <w:r>
              <w:rPr>
                <w:spacing w:val="-10"/>
                <w:sz w:val="24"/>
              </w:rPr>
              <w:t>4</w:t>
            </w:r>
          </w:p>
        </w:tc>
        <w:tc>
          <w:tcPr>
            <w:tcW w:w="852" w:type="dxa"/>
            <w:tcBorders>
              <w:top w:val="single" w:sz="4" w:space="0" w:color="000000"/>
              <w:left w:val="single" w:sz="4" w:space="0" w:color="000000"/>
            </w:tcBorders>
          </w:tcPr>
          <w:p w:rsidR="00AE701A" w:rsidRDefault="00C325AD">
            <w:pPr>
              <w:pStyle w:val="TableParagraph"/>
              <w:spacing w:line="270" w:lineRule="exact"/>
              <w:ind w:left="21" w:right="2"/>
              <w:jc w:val="center"/>
              <w:rPr>
                <w:sz w:val="24"/>
              </w:rPr>
            </w:pPr>
            <w:r>
              <w:rPr>
                <w:spacing w:val="-5"/>
                <w:sz w:val="24"/>
              </w:rPr>
              <w:t>15</w:t>
            </w:r>
          </w:p>
        </w:tc>
      </w:tr>
      <w:tr w:rsidR="00AE701A">
        <w:trPr>
          <w:trHeight w:val="475"/>
        </w:trPr>
        <w:tc>
          <w:tcPr>
            <w:tcW w:w="2054" w:type="dxa"/>
          </w:tcPr>
          <w:p w:rsidR="00AE701A" w:rsidRDefault="00C325AD">
            <w:pPr>
              <w:pStyle w:val="TableParagraph"/>
              <w:spacing w:line="270" w:lineRule="exact"/>
              <w:ind w:left="22" w:right="8"/>
              <w:jc w:val="center"/>
              <w:rPr>
                <w:sz w:val="24"/>
              </w:rPr>
            </w:pPr>
            <w:r>
              <w:rPr>
                <w:spacing w:val="-5"/>
                <w:sz w:val="24"/>
              </w:rPr>
              <w:t>II</w:t>
            </w:r>
          </w:p>
        </w:tc>
        <w:tc>
          <w:tcPr>
            <w:tcW w:w="571" w:type="dxa"/>
            <w:tcBorders>
              <w:right w:val="single" w:sz="4" w:space="0" w:color="000000"/>
            </w:tcBorders>
          </w:tcPr>
          <w:p w:rsidR="00AE701A" w:rsidRDefault="00C325AD">
            <w:pPr>
              <w:pStyle w:val="TableParagraph"/>
              <w:spacing w:line="270" w:lineRule="exact"/>
              <w:ind w:left="24" w:right="8"/>
              <w:jc w:val="center"/>
              <w:rPr>
                <w:sz w:val="24"/>
              </w:rPr>
            </w:pPr>
            <w:r>
              <w:rPr>
                <w:spacing w:val="-10"/>
                <w:sz w:val="24"/>
              </w:rPr>
              <w:t>6</w:t>
            </w:r>
          </w:p>
        </w:tc>
        <w:tc>
          <w:tcPr>
            <w:tcW w:w="566" w:type="dxa"/>
            <w:tcBorders>
              <w:left w:val="single" w:sz="4" w:space="0" w:color="000000"/>
              <w:right w:val="single" w:sz="4" w:space="0" w:color="000000"/>
            </w:tcBorders>
          </w:tcPr>
          <w:p w:rsidR="00AE701A" w:rsidRDefault="00C325AD">
            <w:pPr>
              <w:pStyle w:val="TableParagraph"/>
              <w:spacing w:line="270" w:lineRule="exact"/>
              <w:ind w:left="24" w:right="3"/>
              <w:jc w:val="center"/>
              <w:rPr>
                <w:sz w:val="24"/>
              </w:rPr>
            </w:pPr>
            <w:r>
              <w:rPr>
                <w:spacing w:val="-10"/>
                <w:sz w:val="24"/>
              </w:rPr>
              <w:t>9</w:t>
            </w:r>
          </w:p>
        </w:tc>
        <w:tc>
          <w:tcPr>
            <w:tcW w:w="852" w:type="dxa"/>
            <w:tcBorders>
              <w:left w:val="single" w:sz="4" w:space="0" w:color="000000"/>
            </w:tcBorders>
          </w:tcPr>
          <w:p w:rsidR="00AE701A" w:rsidRDefault="00C325AD">
            <w:pPr>
              <w:pStyle w:val="TableParagraph"/>
              <w:spacing w:line="270" w:lineRule="exact"/>
              <w:ind w:left="21" w:right="2"/>
              <w:jc w:val="center"/>
              <w:rPr>
                <w:sz w:val="24"/>
              </w:rPr>
            </w:pPr>
            <w:r>
              <w:rPr>
                <w:spacing w:val="-5"/>
                <w:sz w:val="24"/>
              </w:rPr>
              <w:t>14</w:t>
            </w:r>
          </w:p>
        </w:tc>
      </w:tr>
      <w:tr w:rsidR="00AE701A">
        <w:trPr>
          <w:trHeight w:val="476"/>
        </w:trPr>
        <w:tc>
          <w:tcPr>
            <w:tcW w:w="2054" w:type="dxa"/>
          </w:tcPr>
          <w:p w:rsidR="00AE701A" w:rsidRDefault="00C325AD">
            <w:pPr>
              <w:pStyle w:val="TableParagraph"/>
              <w:spacing w:line="272" w:lineRule="exact"/>
              <w:ind w:left="22" w:right="5"/>
              <w:jc w:val="center"/>
              <w:rPr>
                <w:sz w:val="24"/>
              </w:rPr>
            </w:pPr>
            <w:r>
              <w:rPr>
                <w:spacing w:val="-5"/>
                <w:sz w:val="24"/>
              </w:rPr>
              <w:t>III</w:t>
            </w:r>
          </w:p>
        </w:tc>
        <w:tc>
          <w:tcPr>
            <w:tcW w:w="571" w:type="dxa"/>
            <w:tcBorders>
              <w:right w:val="single" w:sz="4" w:space="0" w:color="000000"/>
            </w:tcBorders>
          </w:tcPr>
          <w:p w:rsidR="00AE701A" w:rsidRDefault="00C325AD">
            <w:pPr>
              <w:pStyle w:val="TableParagraph"/>
              <w:spacing w:line="272" w:lineRule="exact"/>
              <w:ind w:left="24" w:right="8"/>
              <w:jc w:val="center"/>
              <w:rPr>
                <w:sz w:val="24"/>
              </w:rPr>
            </w:pPr>
            <w:r>
              <w:rPr>
                <w:spacing w:val="-10"/>
                <w:sz w:val="24"/>
              </w:rPr>
              <w:t>5</w:t>
            </w:r>
          </w:p>
        </w:tc>
        <w:tc>
          <w:tcPr>
            <w:tcW w:w="566" w:type="dxa"/>
            <w:tcBorders>
              <w:left w:val="single" w:sz="4" w:space="0" w:color="000000"/>
              <w:right w:val="single" w:sz="4" w:space="0" w:color="000000"/>
            </w:tcBorders>
          </w:tcPr>
          <w:p w:rsidR="00AE701A" w:rsidRDefault="00C325AD">
            <w:pPr>
              <w:pStyle w:val="TableParagraph"/>
              <w:spacing w:line="272" w:lineRule="exact"/>
              <w:ind w:left="24" w:right="3"/>
              <w:jc w:val="center"/>
              <w:rPr>
                <w:sz w:val="24"/>
              </w:rPr>
            </w:pPr>
            <w:r>
              <w:rPr>
                <w:spacing w:val="-10"/>
                <w:sz w:val="24"/>
              </w:rPr>
              <w:t>6</w:t>
            </w:r>
          </w:p>
        </w:tc>
        <w:tc>
          <w:tcPr>
            <w:tcW w:w="852" w:type="dxa"/>
            <w:tcBorders>
              <w:left w:val="single" w:sz="4" w:space="0" w:color="000000"/>
            </w:tcBorders>
          </w:tcPr>
          <w:p w:rsidR="00AE701A" w:rsidRDefault="00C325AD">
            <w:pPr>
              <w:pStyle w:val="TableParagraph"/>
              <w:spacing w:line="272" w:lineRule="exact"/>
              <w:ind w:left="21" w:right="2"/>
              <w:jc w:val="center"/>
              <w:rPr>
                <w:sz w:val="24"/>
              </w:rPr>
            </w:pPr>
            <w:r>
              <w:rPr>
                <w:spacing w:val="-5"/>
                <w:sz w:val="24"/>
              </w:rPr>
              <w:t>11</w:t>
            </w:r>
          </w:p>
        </w:tc>
      </w:tr>
      <w:tr w:rsidR="00AE701A">
        <w:trPr>
          <w:trHeight w:val="476"/>
        </w:trPr>
        <w:tc>
          <w:tcPr>
            <w:tcW w:w="2054" w:type="dxa"/>
          </w:tcPr>
          <w:p w:rsidR="00AE701A" w:rsidRDefault="00C325AD">
            <w:pPr>
              <w:pStyle w:val="TableParagraph"/>
              <w:spacing w:line="270" w:lineRule="exact"/>
              <w:ind w:left="22" w:right="10"/>
              <w:jc w:val="center"/>
              <w:rPr>
                <w:sz w:val="24"/>
              </w:rPr>
            </w:pPr>
            <w:r>
              <w:rPr>
                <w:spacing w:val="-5"/>
                <w:sz w:val="24"/>
              </w:rPr>
              <w:t>IV</w:t>
            </w:r>
          </w:p>
        </w:tc>
        <w:tc>
          <w:tcPr>
            <w:tcW w:w="571" w:type="dxa"/>
            <w:tcBorders>
              <w:right w:val="single" w:sz="4" w:space="0" w:color="000000"/>
            </w:tcBorders>
          </w:tcPr>
          <w:p w:rsidR="00AE701A" w:rsidRDefault="00C325AD">
            <w:pPr>
              <w:pStyle w:val="TableParagraph"/>
              <w:spacing w:line="270" w:lineRule="exact"/>
              <w:ind w:left="24" w:right="8"/>
              <w:jc w:val="center"/>
              <w:rPr>
                <w:sz w:val="24"/>
              </w:rPr>
            </w:pPr>
            <w:r>
              <w:rPr>
                <w:spacing w:val="-10"/>
                <w:sz w:val="24"/>
              </w:rPr>
              <w:t>9</w:t>
            </w:r>
          </w:p>
        </w:tc>
        <w:tc>
          <w:tcPr>
            <w:tcW w:w="566" w:type="dxa"/>
            <w:tcBorders>
              <w:left w:val="single" w:sz="4" w:space="0" w:color="000000"/>
              <w:right w:val="single" w:sz="4" w:space="0" w:color="000000"/>
            </w:tcBorders>
          </w:tcPr>
          <w:p w:rsidR="00AE701A" w:rsidRDefault="00C325AD">
            <w:pPr>
              <w:pStyle w:val="TableParagraph"/>
              <w:spacing w:line="270" w:lineRule="exact"/>
              <w:ind w:left="24" w:right="3"/>
              <w:jc w:val="center"/>
              <w:rPr>
                <w:sz w:val="24"/>
              </w:rPr>
            </w:pPr>
            <w:r>
              <w:rPr>
                <w:spacing w:val="-10"/>
                <w:sz w:val="24"/>
              </w:rPr>
              <w:t>6</w:t>
            </w:r>
          </w:p>
        </w:tc>
        <w:tc>
          <w:tcPr>
            <w:tcW w:w="852" w:type="dxa"/>
            <w:tcBorders>
              <w:left w:val="single" w:sz="4" w:space="0" w:color="000000"/>
            </w:tcBorders>
          </w:tcPr>
          <w:p w:rsidR="00AE701A" w:rsidRDefault="00C325AD">
            <w:pPr>
              <w:pStyle w:val="TableParagraph"/>
              <w:spacing w:line="270" w:lineRule="exact"/>
              <w:ind w:left="21" w:right="2"/>
              <w:jc w:val="center"/>
              <w:rPr>
                <w:sz w:val="24"/>
              </w:rPr>
            </w:pPr>
            <w:r>
              <w:rPr>
                <w:spacing w:val="-5"/>
                <w:sz w:val="24"/>
              </w:rPr>
              <w:t>15</w:t>
            </w:r>
          </w:p>
        </w:tc>
      </w:tr>
      <w:tr w:rsidR="00AE701A">
        <w:trPr>
          <w:trHeight w:val="474"/>
        </w:trPr>
        <w:tc>
          <w:tcPr>
            <w:tcW w:w="2054" w:type="dxa"/>
          </w:tcPr>
          <w:p w:rsidR="00AE701A" w:rsidRDefault="00C325AD">
            <w:pPr>
              <w:pStyle w:val="TableParagraph"/>
              <w:spacing w:line="270" w:lineRule="exact"/>
              <w:ind w:left="22" w:right="2"/>
              <w:jc w:val="center"/>
              <w:rPr>
                <w:sz w:val="24"/>
              </w:rPr>
            </w:pPr>
            <w:r>
              <w:rPr>
                <w:spacing w:val="-10"/>
                <w:sz w:val="24"/>
              </w:rPr>
              <w:t>V</w:t>
            </w:r>
          </w:p>
        </w:tc>
        <w:tc>
          <w:tcPr>
            <w:tcW w:w="571" w:type="dxa"/>
            <w:tcBorders>
              <w:right w:val="single" w:sz="4" w:space="0" w:color="000000"/>
            </w:tcBorders>
          </w:tcPr>
          <w:p w:rsidR="00AE701A" w:rsidRDefault="00C325AD">
            <w:pPr>
              <w:pStyle w:val="TableParagraph"/>
              <w:spacing w:line="270" w:lineRule="exact"/>
              <w:ind w:left="24" w:right="8"/>
              <w:jc w:val="center"/>
              <w:rPr>
                <w:sz w:val="24"/>
              </w:rPr>
            </w:pPr>
            <w:r>
              <w:rPr>
                <w:spacing w:val="-10"/>
                <w:sz w:val="24"/>
              </w:rPr>
              <w:t>8</w:t>
            </w:r>
          </w:p>
        </w:tc>
        <w:tc>
          <w:tcPr>
            <w:tcW w:w="566" w:type="dxa"/>
            <w:tcBorders>
              <w:left w:val="single" w:sz="4" w:space="0" w:color="000000"/>
              <w:right w:val="single" w:sz="4" w:space="0" w:color="000000"/>
            </w:tcBorders>
          </w:tcPr>
          <w:p w:rsidR="00AE701A" w:rsidRDefault="00C325AD">
            <w:pPr>
              <w:pStyle w:val="TableParagraph"/>
              <w:spacing w:line="270" w:lineRule="exact"/>
              <w:ind w:left="24" w:right="3"/>
              <w:jc w:val="center"/>
              <w:rPr>
                <w:sz w:val="24"/>
              </w:rPr>
            </w:pPr>
            <w:r>
              <w:rPr>
                <w:spacing w:val="-10"/>
                <w:sz w:val="24"/>
              </w:rPr>
              <w:t>5</w:t>
            </w:r>
          </w:p>
        </w:tc>
        <w:tc>
          <w:tcPr>
            <w:tcW w:w="852" w:type="dxa"/>
            <w:tcBorders>
              <w:left w:val="single" w:sz="4" w:space="0" w:color="000000"/>
            </w:tcBorders>
          </w:tcPr>
          <w:p w:rsidR="00AE701A" w:rsidRDefault="00C325AD">
            <w:pPr>
              <w:pStyle w:val="TableParagraph"/>
              <w:spacing w:line="270" w:lineRule="exact"/>
              <w:ind w:left="21" w:right="2"/>
              <w:jc w:val="center"/>
              <w:rPr>
                <w:sz w:val="24"/>
              </w:rPr>
            </w:pPr>
            <w:r>
              <w:rPr>
                <w:spacing w:val="-5"/>
                <w:sz w:val="24"/>
              </w:rPr>
              <w:t>13</w:t>
            </w:r>
          </w:p>
        </w:tc>
      </w:tr>
      <w:tr w:rsidR="00AE701A">
        <w:trPr>
          <w:trHeight w:val="476"/>
        </w:trPr>
        <w:tc>
          <w:tcPr>
            <w:tcW w:w="2054" w:type="dxa"/>
          </w:tcPr>
          <w:p w:rsidR="00AE701A" w:rsidRDefault="00C325AD">
            <w:pPr>
              <w:pStyle w:val="TableParagraph"/>
              <w:spacing w:line="272" w:lineRule="exact"/>
              <w:ind w:left="22"/>
              <w:jc w:val="center"/>
              <w:rPr>
                <w:sz w:val="24"/>
              </w:rPr>
            </w:pPr>
            <w:r>
              <w:rPr>
                <w:spacing w:val="-5"/>
                <w:sz w:val="24"/>
              </w:rPr>
              <w:t>VI</w:t>
            </w:r>
          </w:p>
        </w:tc>
        <w:tc>
          <w:tcPr>
            <w:tcW w:w="571" w:type="dxa"/>
            <w:tcBorders>
              <w:bottom w:val="single" w:sz="4" w:space="0" w:color="000000"/>
              <w:right w:val="single" w:sz="4" w:space="0" w:color="000000"/>
            </w:tcBorders>
          </w:tcPr>
          <w:p w:rsidR="00AE701A" w:rsidRDefault="00C325AD">
            <w:pPr>
              <w:pStyle w:val="TableParagraph"/>
              <w:spacing w:line="272" w:lineRule="exact"/>
              <w:ind w:left="24" w:right="8"/>
              <w:jc w:val="center"/>
              <w:rPr>
                <w:sz w:val="24"/>
              </w:rPr>
            </w:pPr>
            <w:r>
              <w:rPr>
                <w:spacing w:val="-10"/>
                <w:sz w:val="24"/>
              </w:rPr>
              <w:t>2</w:t>
            </w:r>
          </w:p>
        </w:tc>
        <w:tc>
          <w:tcPr>
            <w:tcW w:w="566" w:type="dxa"/>
            <w:tcBorders>
              <w:left w:val="single" w:sz="4" w:space="0" w:color="000000"/>
              <w:bottom w:val="single" w:sz="4" w:space="0" w:color="000000"/>
              <w:right w:val="single" w:sz="4" w:space="0" w:color="000000"/>
            </w:tcBorders>
          </w:tcPr>
          <w:p w:rsidR="00AE701A" w:rsidRDefault="00C325AD">
            <w:pPr>
              <w:pStyle w:val="TableParagraph"/>
              <w:spacing w:line="272" w:lineRule="exact"/>
              <w:ind w:left="24" w:right="3"/>
              <w:jc w:val="center"/>
              <w:rPr>
                <w:sz w:val="24"/>
              </w:rPr>
            </w:pPr>
            <w:r>
              <w:rPr>
                <w:spacing w:val="-10"/>
                <w:sz w:val="24"/>
              </w:rPr>
              <w:t>6</w:t>
            </w:r>
          </w:p>
        </w:tc>
        <w:tc>
          <w:tcPr>
            <w:tcW w:w="852" w:type="dxa"/>
            <w:tcBorders>
              <w:left w:val="single" w:sz="4" w:space="0" w:color="000000"/>
              <w:bottom w:val="single" w:sz="4" w:space="0" w:color="000000"/>
            </w:tcBorders>
          </w:tcPr>
          <w:p w:rsidR="00AE701A" w:rsidRDefault="00C325AD">
            <w:pPr>
              <w:pStyle w:val="TableParagraph"/>
              <w:spacing w:line="272" w:lineRule="exact"/>
              <w:ind w:left="21" w:right="2"/>
              <w:jc w:val="center"/>
              <w:rPr>
                <w:sz w:val="24"/>
              </w:rPr>
            </w:pPr>
            <w:r>
              <w:rPr>
                <w:spacing w:val="-10"/>
                <w:sz w:val="24"/>
              </w:rPr>
              <w:t>8</w:t>
            </w:r>
          </w:p>
        </w:tc>
      </w:tr>
      <w:tr w:rsidR="00AE701A">
        <w:trPr>
          <w:trHeight w:val="476"/>
        </w:trPr>
        <w:tc>
          <w:tcPr>
            <w:tcW w:w="2054" w:type="dxa"/>
          </w:tcPr>
          <w:p w:rsidR="00AE701A" w:rsidRDefault="00C325AD">
            <w:pPr>
              <w:pStyle w:val="TableParagraph"/>
              <w:spacing w:line="270" w:lineRule="exact"/>
              <w:ind w:left="22" w:right="5"/>
              <w:jc w:val="center"/>
              <w:rPr>
                <w:sz w:val="24"/>
              </w:rPr>
            </w:pPr>
            <w:r>
              <w:rPr>
                <w:spacing w:val="-2"/>
                <w:sz w:val="24"/>
              </w:rPr>
              <w:t>Jumlah</w:t>
            </w:r>
          </w:p>
        </w:tc>
        <w:tc>
          <w:tcPr>
            <w:tcW w:w="571" w:type="dxa"/>
            <w:tcBorders>
              <w:top w:val="single" w:sz="4" w:space="0" w:color="000000"/>
              <w:right w:val="single" w:sz="4" w:space="0" w:color="000000"/>
            </w:tcBorders>
          </w:tcPr>
          <w:p w:rsidR="00AE701A" w:rsidRDefault="00C325AD">
            <w:pPr>
              <w:pStyle w:val="TableParagraph"/>
              <w:spacing w:line="270" w:lineRule="exact"/>
              <w:ind w:left="24" w:right="9"/>
              <w:jc w:val="center"/>
              <w:rPr>
                <w:sz w:val="24"/>
              </w:rPr>
            </w:pPr>
            <w:r>
              <w:rPr>
                <w:spacing w:val="-5"/>
                <w:sz w:val="24"/>
              </w:rPr>
              <w:t>41</w:t>
            </w:r>
          </w:p>
        </w:tc>
        <w:tc>
          <w:tcPr>
            <w:tcW w:w="566" w:type="dxa"/>
            <w:tcBorders>
              <w:top w:val="single" w:sz="4" w:space="0" w:color="000000"/>
              <w:left w:val="single" w:sz="4" w:space="0" w:color="000000"/>
              <w:right w:val="single" w:sz="4" w:space="0" w:color="000000"/>
            </w:tcBorders>
          </w:tcPr>
          <w:p w:rsidR="00AE701A" w:rsidRDefault="00C325AD">
            <w:pPr>
              <w:pStyle w:val="TableParagraph"/>
              <w:spacing w:line="270" w:lineRule="exact"/>
              <w:ind w:left="24" w:right="3"/>
              <w:jc w:val="center"/>
              <w:rPr>
                <w:sz w:val="24"/>
              </w:rPr>
            </w:pPr>
            <w:r>
              <w:rPr>
                <w:spacing w:val="-5"/>
                <w:sz w:val="24"/>
              </w:rPr>
              <w:t>37</w:t>
            </w:r>
          </w:p>
        </w:tc>
        <w:tc>
          <w:tcPr>
            <w:tcW w:w="852" w:type="dxa"/>
            <w:tcBorders>
              <w:top w:val="single" w:sz="4" w:space="0" w:color="000000"/>
              <w:left w:val="single" w:sz="4" w:space="0" w:color="000000"/>
            </w:tcBorders>
          </w:tcPr>
          <w:p w:rsidR="00AE701A" w:rsidRDefault="00C325AD">
            <w:pPr>
              <w:pStyle w:val="TableParagraph"/>
              <w:spacing w:line="270" w:lineRule="exact"/>
              <w:ind w:left="21" w:right="2"/>
              <w:jc w:val="center"/>
              <w:rPr>
                <w:sz w:val="24"/>
              </w:rPr>
            </w:pPr>
            <w:r>
              <w:rPr>
                <w:spacing w:val="-5"/>
                <w:sz w:val="24"/>
              </w:rPr>
              <w:t>76</w:t>
            </w:r>
          </w:p>
        </w:tc>
      </w:tr>
    </w:tbl>
    <w:p w:rsidR="00AE701A" w:rsidRDefault="00AE701A">
      <w:pPr>
        <w:pStyle w:val="TableParagraph"/>
        <w:spacing w:line="270" w:lineRule="exact"/>
        <w:jc w:val="center"/>
        <w:rPr>
          <w:sz w:val="24"/>
        </w:rPr>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spacing w:before="1" w:line="480" w:lineRule="auto"/>
        <w:ind w:left="928" w:right="142" w:firstLine="720"/>
        <w:jc w:val="both"/>
      </w:pPr>
      <w:r>
        <w:t>Peserta didik SDK Boganatar seluruhnya berjumlah 76 orang peserta didik yang terdiri dari 41 orang perempuan dan 37 orang laki-laki dengan jumlah rombongan belajar ada 6 ruangan.</w:t>
      </w:r>
    </w:p>
    <w:p w:rsidR="00AE701A" w:rsidRDefault="00AE701A">
      <w:pPr>
        <w:pStyle w:val="BodyText"/>
      </w:pPr>
    </w:p>
    <w:p w:rsidR="00AE701A" w:rsidRDefault="00AE701A">
      <w:pPr>
        <w:pStyle w:val="BodyText"/>
        <w:spacing w:before="4"/>
      </w:pPr>
    </w:p>
    <w:p w:rsidR="00AE701A" w:rsidRDefault="00C325AD">
      <w:pPr>
        <w:pStyle w:val="Heading3"/>
        <w:numPr>
          <w:ilvl w:val="1"/>
          <w:numId w:val="4"/>
        </w:numPr>
        <w:tabs>
          <w:tab w:val="left" w:pos="928"/>
        </w:tabs>
        <w:spacing w:before="1"/>
        <w:jc w:val="both"/>
      </w:pPr>
      <w:bookmarkStart w:id="16" w:name="_TOC_250004"/>
      <w:r>
        <w:t>DESKRIPSI</w:t>
      </w:r>
      <w:r>
        <w:rPr>
          <w:spacing w:val="-2"/>
        </w:rPr>
        <w:t xml:space="preserve"> </w:t>
      </w:r>
      <w:r>
        <w:t>HASIL</w:t>
      </w:r>
      <w:bookmarkEnd w:id="16"/>
      <w:r>
        <w:rPr>
          <w:spacing w:val="-2"/>
        </w:rPr>
        <w:t xml:space="preserve"> PENELITIAN</w:t>
      </w:r>
    </w:p>
    <w:p w:rsidR="00AE701A" w:rsidRDefault="00AE701A">
      <w:pPr>
        <w:pStyle w:val="BodyText"/>
        <w:rPr>
          <w:b/>
        </w:rPr>
      </w:pPr>
    </w:p>
    <w:p w:rsidR="00AE701A" w:rsidRDefault="00C325AD">
      <w:pPr>
        <w:pStyle w:val="Heading4"/>
        <w:numPr>
          <w:ilvl w:val="2"/>
          <w:numId w:val="4"/>
        </w:numPr>
        <w:tabs>
          <w:tab w:val="left" w:pos="1288"/>
        </w:tabs>
        <w:jc w:val="both"/>
      </w:pPr>
      <w:bookmarkStart w:id="17" w:name="_TOC_250003"/>
      <w:r>
        <w:t>Penyajian</w:t>
      </w:r>
      <w:r>
        <w:rPr>
          <w:spacing w:val="-6"/>
        </w:rPr>
        <w:t xml:space="preserve"> </w:t>
      </w:r>
      <w:bookmarkEnd w:id="17"/>
      <w:r>
        <w:rPr>
          <w:spacing w:val="-4"/>
        </w:rPr>
        <w:t>Data</w:t>
      </w:r>
    </w:p>
    <w:p w:rsidR="00AE701A" w:rsidRDefault="00C325AD">
      <w:pPr>
        <w:pStyle w:val="BodyText"/>
        <w:spacing w:before="272" w:line="480" w:lineRule="auto"/>
        <w:ind w:left="568" w:right="144" w:firstLine="720"/>
        <w:jc w:val="both"/>
      </w:pPr>
      <w:r>
        <w:t>Data yang disajikan ini adalah tentang keadaan sarana sekolah dan</w:t>
      </w:r>
      <w:r>
        <w:rPr>
          <w:spacing w:val="40"/>
        </w:rPr>
        <w:t xml:space="preserve"> </w:t>
      </w:r>
      <w:r>
        <w:t>keadaan motivasi belajar peserta didik di SDK Boganatar. Data yang disajikan ini merupakan hasil penelitian.</w:t>
      </w:r>
    </w:p>
    <w:p w:rsidR="00AE701A" w:rsidRDefault="00C325AD">
      <w:pPr>
        <w:pStyle w:val="ListParagraph"/>
        <w:numPr>
          <w:ilvl w:val="3"/>
          <w:numId w:val="4"/>
        </w:numPr>
        <w:tabs>
          <w:tab w:val="left" w:pos="1288"/>
        </w:tabs>
        <w:jc w:val="both"/>
        <w:rPr>
          <w:sz w:val="24"/>
        </w:rPr>
      </w:pPr>
      <w:r>
        <w:rPr>
          <w:sz w:val="24"/>
        </w:rPr>
        <w:t>Deskripsi</w:t>
      </w:r>
      <w:r>
        <w:rPr>
          <w:spacing w:val="-2"/>
          <w:sz w:val="24"/>
        </w:rPr>
        <w:t xml:space="preserve"> Responden</w:t>
      </w:r>
    </w:p>
    <w:p w:rsidR="00AE701A" w:rsidRDefault="00AE701A">
      <w:pPr>
        <w:pStyle w:val="BodyText"/>
      </w:pPr>
    </w:p>
    <w:p w:rsidR="00AE701A" w:rsidRDefault="00C325AD">
      <w:pPr>
        <w:pStyle w:val="BodyText"/>
        <w:spacing w:line="480" w:lineRule="auto"/>
        <w:ind w:left="568" w:right="144" w:firstLine="720"/>
        <w:jc w:val="both"/>
      </w:pPr>
      <w:r>
        <w:t>Deskripsi responden ini salah satu proses untuk mendeskripsi</w:t>
      </w:r>
      <w:r>
        <w:t xml:space="preserve"> responden berdasarkan, usia, jenis kelamin. Pada penelitian ini 60 responden. Berikut dapat dilihat pada tabel ini jenis kelamin responden dibawah ini:</w:t>
      </w:r>
    </w:p>
    <w:p w:rsidR="00AE701A" w:rsidRDefault="00C325AD">
      <w:pPr>
        <w:pStyle w:val="BodyText"/>
        <w:ind w:left="585" w:right="159"/>
        <w:jc w:val="center"/>
      </w:pPr>
      <w:r>
        <w:t>Tabel</w:t>
      </w:r>
      <w:r>
        <w:rPr>
          <w:spacing w:val="-5"/>
        </w:rPr>
        <w:t xml:space="preserve"> 4.3</w:t>
      </w:r>
    </w:p>
    <w:p w:rsidR="00AE701A" w:rsidRDefault="00C325AD">
      <w:pPr>
        <w:pStyle w:val="BodyText"/>
        <w:ind w:left="585" w:right="159"/>
        <w:jc w:val="center"/>
      </w:pPr>
      <w:r>
        <w:t>Tabel</w:t>
      </w:r>
      <w:r>
        <w:rPr>
          <w:spacing w:val="-1"/>
        </w:rPr>
        <w:t xml:space="preserve"> </w:t>
      </w:r>
      <w:r>
        <w:t>Jenis</w:t>
      </w:r>
      <w:r>
        <w:rPr>
          <w:spacing w:val="-1"/>
        </w:rPr>
        <w:t xml:space="preserve"> </w:t>
      </w:r>
      <w:r>
        <w:t>Kelamin</w:t>
      </w:r>
      <w:r>
        <w:rPr>
          <w:spacing w:val="-1"/>
        </w:rPr>
        <w:t xml:space="preserve"> </w:t>
      </w:r>
      <w:r>
        <w:rPr>
          <w:spacing w:val="-2"/>
        </w:rPr>
        <w:t>Responden</w:t>
      </w:r>
    </w:p>
    <w:p w:rsidR="00AE701A" w:rsidRDefault="00AE701A">
      <w:pPr>
        <w:pStyle w:val="BodyText"/>
        <w:spacing w:before="114"/>
        <w:rPr>
          <w:sz w:val="20"/>
        </w:rPr>
      </w:pPr>
    </w:p>
    <w:tbl>
      <w:tblPr>
        <w:tblW w:w="0" w:type="auto"/>
        <w:tblInd w:w="1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7"/>
        <w:gridCol w:w="1323"/>
        <w:gridCol w:w="1142"/>
        <w:gridCol w:w="998"/>
        <w:gridCol w:w="1367"/>
        <w:gridCol w:w="1440"/>
      </w:tblGrid>
      <w:tr w:rsidR="00AE701A">
        <w:trPr>
          <w:trHeight w:val="605"/>
        </w:trPr>
        <w:tc>
          <w:tcPr>
            <w:tcW w:w="1980" w:type="dxa"/>
            <w:gridSpan w:val="2"/>
          </w:tcPr>
          <w:p w:rsidR="00AE701A" w:rsidRDefault="00AE701A">
            <w:pPr>
              <w:pStyle w:val="TableParagraph"/>
              <w:rPr>
                <w:sz w:val="24"/>
              </w:rPr>
            </w:pPr>
          </w:p>
        </w:tc>
        <w:tc>
          <w:tcPr>
            <w:tcW w:w="1142" w:type="dxa"/>
            <w:tcBorders>
              <w:right w:val="single" w:sz="8" w:space="0" w:color="000000"/>
            </w:tcBorders>
          </w:tcPr>
          <w:p w:rsidR="00AE701A" w:rsidRDefault="00AE701A">
            <w:pPr>
              <w:pStyle w:val="TableParagraph"/>
              <w:spacing w:before="19"/>
              <w:rPr>
                <w:sz w:val="24"/>
              </w:rPr>
            </w:pPr>
          </w:p>
          <w:p w:rsidR="00AE701A" w:rsidRDefault="00C325AD">
            <w:pPr>
              <w:pStyle w:val="TableParagraph"/>
              <w:spacing w:before="1"/>
              <w:ind w:right="33"/>
              <w:jc w:val="right"/>
              <w:rPr>
                <w:sz w:val="24"/>
              </w:rPr>
            </w:pPr>
            <w:r>
              <w:rPr>
                <w:spacing w:val="-2"/>
                <w:sz w:val="24"/>
              </w:rPr>
              <w:t>Frequency</w:t>
            </w:r>
          </w:p>
        </w:tc>
        <w:tc>
          <w:tcPr>
            <w:tcW w:w="998" w:type="dxa"/>
            <w:tcBorders>
              <w:left w:val="single" w:sz="8" w:space="0" w:color="000000"/>
              <w:right w:val="single" w:sz="8" w:space="0" w:color="000000"/>
            </w:tcBorders>
          </w:tcPr>
          <w:p w:rsidR="00AE701A" w:rsidRDefault="00AE701A">
            <w:pPr>
              <w:pStyle w:val="TableParagraph"/>
              <w:spacing w:before="19"/>
              <w:rPr>
                <w:sz w:val="24"/>
              </w:rPr>
            </w:pPr>
          </w:p>
          <w:p w:rsidR="00AE701A" w:rsidRDefault="00C325AD">
            <w:pPr>
              <w:pStyle w:val="TableParagraph"/>
              <w:spacing w:before="1"/>
              <w:ind w:left="147"/>
              <w:rPr>
                <w:sz w:val="24"/>
              </w:rPr>
            </w:pPr>
            <w:r>
              <w:rPr>
                <w:spacing w:val="-2"/>
                <w:sz w:val="24"/>
              </w:rPr>
              <w:t>Percent</w:t>
            </w:r>
          </w:p>
        </w:tc>
        <w:tc>
          <w:tcPr>
            <w:tcW w:w="1367" w:type="dxa"/>
            <w:tcBorders>
              <w:left w:val="single" w:sz="8" w:space="0" w:color="000000"/>
              <w:right w:val="single" w:sz="8" w:space="0" w:color="000000"/>
            </w:tcBorders>
          </w:tcPr>
          <w:p w:rsidR="00AE701A" w:rsidRDefault="00C325AD">
            <w:pPr>
              <w:pStyle w:val="TableParagraph"/>
              <w:spacing w:before="20"/>
              <w:ind w:left="332" w:right="289" w:firstLine="93"/>
              <w:rPr>
                <w:sz w:val="24"/>
              </w:rPr>
            </w:pPr>
            <w:r>
              <w:rPr>
                <w:spacing w:val="-4"/>
                <w:sz w:val="24"/>
              </w:rPr>
              <w:t xml:space="preserve">Valid </w:t>
            </w:r>
            <w:r>
              <w:rPr>
                <w:spacing w:val="-2"/>
                <w:sz w:val="24"/>
              </w:rPr>
              <w:t>Percent</w:t>
            </w:r>
          </w:p>
        </w:tc>
        <w:tc>
          <w:tcPr>
            <w:tcW w:w="1440" w:type="dxa"/>
            <w:tcBorders>
              <w:left w:val="single" w:sz="8" w:space="0" w:color="000000"/>
            </w:tcBorders>
          </w:tcPr>
          <w:p w:rsidR="00AE701A" w:rsidRDefault="00C325AD">
            <w:pPr>
              <w:pStyle w:val="TableParagraph"/>
              <w:spacing w:before="20"/>
              <w:ind w:left="369" w:hanging="200"/>
              <w:rPr>
                <w:sz w:val="24"/>
              </w:rPr>
            </w:pPr>
            <w:r>
              <w:rPr>
                <w:spacing w:val="-2"/>
                <w:sz w:val="24"/>
              </w:rPr>
              <w:t>Cumulative Percent</w:t>
            </w:r>
          </w:p>
        </w:tc>
      </w:tr>
      <w:tr w:rsidR="00AE701A">
        <w:trPr>
          <w:trHeight w:val="352"/>
        </w:trPr>
        <w:tc>
          <w:tcPr>
            <w:tcW w:w="657" w:type="dxa"/>
            <w:tcBorders>
              <w:bottom w:val="nil"/>
              <w:right w:val="nil"/>
            </w:tcBorders>
          </w:tcPr>
          <w:p w:rsidR="00AE701A" w:rsidRDefault="00C325AD">
            <w:pPr>
              <w:pStyle w:val="TableParagraph"/>
              <w:spacing w:before="22"/>
              <w:ind w:left="27"/>
              <w:rPr>
                <w:sz w:val="24"/>
              </w:rPr>
            </w:pPr>
            <w:r>
              <w:rPr>
                <w:spacing w:val="-2"/>
                <w:sz w:val="24"/>
              </w:rPr>
              <w:t>Valid</w:t>
            </w:r>
          </w:p>
        </w:tc>
        <w:tc>
          <w:tcPr>
            <w:tcW w:w="1323" w:type="dxa"/>
            <w:tcBorders>
              <w:left w:val="nil"/>
              <w:bottom w:val="nil"/>
            </w:tcBorders>
          </w:tcPr>
          <w:p w:rsidR="00AE701A" w:rsidRDefault="00C325AD">
            <w:pPr>
              <w:pStyle w:val="TableParagraph"/>
              <w:spacing w:before="22"/>
              <w:ind w:left="113"/>
              <w:rPr>
                <w:sz w:val="24"/>
              </w:rPr>
            </w:pPr>
            <w:r>
              <w:rPr>
                <w:sz w:val="24"/>
              </w:rPr>
              <w:t>Laki-</w:t>
            </w:r>
            <w:r>
              <w:rPr>
                <w:spacing w:val="-4"/>
                <w:sz w:val="24"/>
              </w:rPr>
              <w:t>Laki</w:t>
            </w:r>
          </w:p>
        </w:tc>
        <w:tc>
          <w:tcPr>
            <w:tcW w:w="1142" w:type="dxa"/>
            <w:tcBorders>
              <w:bottom w:val="nil"/>
              <w:right w:val="single" w:sz="8" w:space="0" w:color="000000"/>
            </w:tcBorders>
          </w:tcPr>
          <w:p w:rsidR="00AE701A" w:rsidRDefault="00C325AD">
            <w:pPr>
              <w:pStyle w:val="TableParagraph"/>
              <w:spacing w:before="22"/>
              <w:jc w:val="right"/>
              <w:rPr>
                <w:sz w:val="24"/>
              </w:rPr>
            </w:pPr>
            <w:r>
              <w:rPr>
                <w:spacing w:val="-5"/>
                <w:sz w:val="24"/>
              </w:rPr>
              <w:t>27</w:t>
            </w:r>
          </w:p>
        </w:tc>
        <w:tc>
          <w:tcPr>
            <w:tcW w:w="998" w:type="dxa"/>
            <w:tcBorders>
              <w:left w:val="single" w:sz="8" w:space="0" w:color="000000"/>
              <w:bottom w:val="nil"/>
              <w:right w:val="single" w:sz="8" w:space="0" w:color="000000"/>
            </w:tcBorders>
          </w:tcPr>
          <w:p w:rsidR="00AE701A" w:rsidRDefault="00C325AD">
            <w:pPr>
              <w:pStyle w:val="TableParagraph"/>
              <w:spacing w:before="22"/>
              <w:jc w:val="right"/>
              <w:rPr>
                <w:sz w:val="24"/>
              </w:rPr>
            </w:pPr>
            <w:r>
              <w:rPr>
                <w:spacing w:val="-4"/>
                <w:sz w:val="24"/>
              </w:rPr>
              <w:t>45.0</w:t>
            </w:r>
          </w:p>
        </w:tc>
        <w:tc>
          <w:tcPr>
            <w:tcW w:w="1367" w:type="dxa"/>
            <w:tcBorders>
              <w:left w:val="single" w:sz="8" w:space="0" w:color="000000"/>
              <w:bottom w:val="nil"/>
              <w:right w:val="single" w:sz="8" w:space="0" w:color="000000"/>
            </w:tcBorders>
          </w:tcPr>
          <w:p w:rsidR="00AE701A" w:rsidRDefault="00C325AD">
            <w:pPr>
              <w:pStyle w:val="TableParagraph"/>
              <w:spacing w:before="22"/>
              <w:ind w:right="-15"/>
              <w:jc w:val="right"/>
              <w:rPr>
                <w:sz w:val="24"/>
              </w:rPr>
            </w:pPr>
            <w:r>
              <w:rPr>
                <w:spacing w:val="-4"/>
                <w:sz w:val="24"/>
              </w:rPr>
              <w:t>45.0</w:t>
            </w:r>
          </w:p>
        </w:tc>
        <w:tc>
          <w:tcPr>
            <w:tcW w:w="1440" w:type="dxa"/>
            <w:tcBorders>
              <w:left w:val="single" w:sz="8" w:space="0" w:color="000000"/>
              <w:bottom w:val="nil"/>
            </w:tcBorders>
          </w:tcPr>
          <w:p w:rsidR="00AE701A" w:rsidRDefault="00C325AD">
            <w:pPr>
              <w:pStyle w:val="TableParagraph"/>
              <w:spacing w:before="22"/>
              <w:ind w:right="-15"/>
              <w:jc w:val="right"/>
              <w:rPr>
                <w:sz w:val="24"/>
              </w:rPr>
            </w:pPr>
            <w:r>
              <w:rPr>
                <w:spacing w:val="-4"/>
                <w:sz w:val="24"/>
              </w:rPr>
              <w:t>45.0</w:t>
            </w:r>
          </w:p>
        </w:tc>
      </w:tr>
      <w:tr w:rsidR="00AE701A">
        <w:trPr>
          <w:trHeight w:val="375"/>
        </w:trPr>
        <w:tc>
          <w:tcPr>
            <w:tcW w:w="657" w:type="dxa"/>
            <w:tcBorders>
              <w:top w:val="nil"/>
              <w:bottom w:val="nil"/>
              <w:right w:val="nil"/>
            </w:tcBorders>
          </w:tcPr>
          <w:p w:rsidR="00AE701A" w:rsidRDefault="00AE701A">
            <w:pPr>
              <w:pStyle w:val="TableParagraph"/>
              <w:rPr>
                <w:sz w:val="24"/>
              </w:rPr>
            </w:pPr>
          </w:p>
        </w:tc>
        <w:tc>
          <w:tcPr>
            <w:tcW w:w="1323" w:type="dxa"/>
            <w:tcBorders>
              <w:top w:val="nil"/>
              <w:left w:val="nil"/>
              <w:bottom w:val="nil"/>
            </w:tcBorders>
          </w:tcPr>
          <w:p w:rsidR="00AE701A" w:rsidRDefault="00C325AD">
            <w:pPr>
              <w:pStyle w:val="TableParagraph"/>
              <w:spacing w:before="44"/>
              <w:ind w:left="113"/>
              <w:rPr>
                <w:sz w:val="24"/>
              </w:rPr>
            </w:pPr>
            <w:r>
              <w:rPr>
                <w:spacing w:val="-2"/>
                <w:sz w:val="24"/>
              </w:rPr>
              <w:t>Perempuan</w:t>
            </w:r>
          </w:p>
        </w:tc>
        <w:tc>
          <w:tcPr>
            <w:tcW w:w="1142" w:type="dxa"/>
            <w:tcBorders>
              <w:top w:val="nil"/>
              <w:bottom w:val="nil"/>
              <w:right w:val="single" w:sz="8" w:space="0" w:color="000000"/>
            </w:tcBorders>
          </w:tcPr>
          <w:p w:rsidR="00AE701A" w:rsidRDefault="00C325AD">
            <w:pPr>
              <w:pStyle w:val="TableParagraph"/>
              <w:spacing w:before="44"/>
              <w:jc w:val="right"/>
              <w:rPr>
                <w:sz w:val="24"/>
              </w:rPr>
            </w:pPr>
            <w:r>
              <w:rPr>
                <w:spacing w:val="-5"/>
                <w:sz w:val="24"/>
              </w:rPr>
              <w:t>33</w:t>
            </w:r>
          </w:p>
        </w:tc>
        <w:tc>
          <w:tcPr>
            <w:tcW w:w="998" w:type="dxa"/>
            <w:tcBorders>
              <w:top w:val="nil"/>
              <w:left w:val="single" w:sz="8" w:space="0" w:color="000000"/>
              <w:bottom w:val="nil"/>
              <w:right w:val="single" w:sz="8" w:space="0" w:color="000000"/>
            </w:tcBorders>
          </w:tcPr>
          <w:p w:rsidR="00AE701A" w:rsidRDefault="00C325AD">
            <w:pPr>
              <w:pStyle w:val="TableParagraph"/>
              <w:spacing w:before="44"/>
              <w:jc w:val="right"/>
              <w:rPr>
                <w:sz w:val="24"/>
              </w:rPr>
            </w:pPr>
            <w:r>
              <w:rPr>
                <w:spacing w:val="-4"/>
                <w:sz w:val="24"/>
              </w:rPr>
              <w:t>55.0</w:t>
            </w:r>
          </w:p>
        </w:tc>
        <w:tc>
          <w:tcPr>
            <w:tcW w:w="1367"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4"/>
                <w:sz w:val="24"/>
              </w:rPr>
              <w:t>55.0</w:t>
            </w:r>
          </w:p>
        </w:tc>
        <w:tc>
          <w:tcPr>
            <w:tcW w:w="1440" w:type="dxa"/>
            <w:tcBorders>
              <w:top w:val="nil"/>
              <w:left w:val="single" w:sz="8" w:space="0" w:color="000000"/>
              <w:bottom w:val="nil"/>
            </w:tcBorders>
          </w:tcPr>
          <w:p w:rsidR="00AE701A" w:rsidRDefault="00C325AD">
            <w:pPr>
              <w:pStyle w:val="TableParagraph"/>
              <w:spacing w:before="44"/>
              <w:ind w:right="-15"/>
              <w:jc w:val="right"/>
              <w:rPr>
                <w:sz w:val="24"/>
              </w:rPr>
            </w:pPr>
            <w:r>
              <w:rPr>
                <w:spacing w:val="-2"/>
                <w:sz w:val="24"/>
              </w:rPr>
              <w:t>100.0</w:t>
            </w:r>
          </w:p>
        </w:tc>
      </w:tr>
      <w:tr w:rsidR="00AE701A">
        <w:trPr>
          <w:trHeight w:val="357"/>
        </w:trPr>
        <w:tc>
          <w:tcPr>
            <w:tcW w:w="657" w:type="dxa"/>
            <w:tcBorders>
              <w:top w:val="nil"/>
              <w:right w:val="nil"/>
            </w:tcBorders>
          </w:tcPr>
          <w:p w:rsidR="00AE701A" w:rsidRDefault="00AE701A">
            <w:pPr>
              <w:pStyle w:val="TableParagraph"/>
              <w:rPr>
                <w:sz w:val="24"/>
              </w:rPr>
            </w:pPr>
          </w:p>
        </w:tc>
        <w:tc>
          <w:tcPr>
            <w:tcW w:w="1323" w:type="dxa"/>
            <w:tcBorders>
              <w:top w:val="nil"/>
              <w:left w:val="nil"/>
            </w:tcBorders>
          </w:tcPr>
          <w:p w:rsidR="00AE701A" w:rsidRDefault="00C325AD">
            <w:pPr>
              <w:pStyle w:val="TableParagraph"/>
              <w:spacing w:before="45"/>
              <w:ind w:left="113"/>
              <w:rPr>
                <w:sz w:val="24"/>
              </w:rPr>
            </w:pPr>
            <w:r>
              <w:rPr>
                <w:spacing w:val="-2"/>
                <w:sz w:val="24"/>
              </w:rPr>
              <w:t>Total</w:t>
            </w:r>
          </w:p>
        </w:tc>
        <w:tc>
          <w:tcPr>
            <w:tcW w:w="1142" w:type="dxa"/>
            <w:tcBorders>
              <w:top w:val="nil"/>
              <w:right w:val="single" w:sz="8" w:space="0" w:color="000000"/>
            </w:tcBorders>
          </w:tcPr>
          <w:p w:rsidR="00AE701A" w:rsidRDefault="00C325AD">
            <w:pPr>
              <w:pStyle w:val="TableParagraph"/>
              <w:spacing w:before="45"/>
              <w:jc w:val="right"/>
              <w:rPr>
                <w:sz w:val="24"/>
              </w:rPr>
            </w:pPr>
            <w:r>
              <w:rPr>
                <w:spacing w:val="-5"/>
                <w:sz w:val="24"/>
              </w:rPr>
              <w:t>60</w:t>
            </w:r>
          </w:p>
        </w:tc>
        <w:tc>
          <w:tcPr>
            <w:tcW w:w="998" w:type="dxa"/>
            <w:tcBorders>
              <w:top w:val="nil"/>
              <w:left w:val="single" w:sz="8" w:space="0" w:color="000000"/>
              <w:right w:val="single" w:sz="8" w:space="0" w:color="000000"/>
            </w:tcBorders>
          </w:tcPr>
          <w:p w:rsidR="00AE701A" w:rsidRDefault="00C325AD">
            <w:pPr>
              <w:pStyle w:val="TableParagraph"/>
              <w:spacing w:before="45"/>
              <w:jc w:val="right"/>
              <w:rPr>
                <w:sz w:val="24"/>
              </w:rPr>
            </w:pPr>
            <w:r>
              <w:rPr>
                <w:spacing w:val="-2"/>
                <w:sz w:val="24"/>
              </w:rPr>
              <w:t>100.0</w:t>
            </w:r>
          </w:p>
        </w:tc>
        <w:tc>
          <w:tcPr>
            <w:tcW w:w="1367" w:type="dxa"/>
            <w:tcBorders>
              <w:top w:val="nil"/>
              <w:left w:val="single" w:sz="8" w:space="0" w:color="000000"/>
              <w:right w:val="single" w:sz="8" w:space="0" w:color="000000"/>
            </w:tcBorders>
          </w:tcPr>
          <w:p w:rsidR="00AE701A" w:rsidRDefault="00C325AD">
            <w:pPr>
              <w:pStyle w:val="TableParagraph"/>
              <w:spacing w:before="45"/>
              <w:ind w:right="-15"/>
              <w:jc w:val="right"/>
              <w:rPr>
                <w:sz w:val="24"/>
              </w:rPr>
            </w:pPr>
            <w:r>
              <w:rPr>
                <w:spacing w:val="-2"/>
                <w:sz w:val="24"/>
              </w:rPr>
              <w:t>100.0</w:t>
            </w:r>
          </w:p>
        </w:tc>
        <w:tc>
          <w:tcPr>
            <w:tcW w:w="1440" w:type="dxa"/>
            <w:tcBorders>
              <w:top w:val="nil"/>
              <w:left w:val="single" w:sz="8" w:space="0" w:color="000000"/>
            </w:tcBorders>
          </w:tcPr>
          <w:p w:rsidR="00AE701A" w:rsidRDefault="00AE701A">
            <w:pPr>
              <w:pStyle w:val="TableParagraph"/>
              <w:rPr>
                <w:sz w:val="24"/>
              </w:rPr>
            </w:pPr>
          </w:p>
        </w:tc>
      </w:tr>
    </w:tbl>
    <w:p w:rsidR="00AE701A" w:rsidRDefault="00C325AD">
      <w:pPr>
        <w:ind w:left="1288"/>
        <w:rPr>
          <w:i/>
          <w:sz w:val="24"/>
        </w:rPr>
      </w:pPr>
      <w:r>
        <w:rPr>
          <w:sz w:val="24"/>
        </w:rPr>
        <w:t>Sumber</w:t>
      </w:r>
      <w:r>
        <w:rPr>
          <w:spacing w:val="-3"/>
          <w:sz w:val="24"/>
        </w:rPr>
        <w:t xml:space="preserve"> </w:t>
      </w:r>
      <w:r>
        <w:rPr>
          <w:sz w:val="24"/>
        </w:rPr>
        <w:t>:</w:t>
      </w:r>
      <w:r>
        <w:rPr>
          <w:i/>
          <w:sz w:val="24"/>
        </w:rPr>
        <w:t xml:space="preserve">Data primer yang diolah </w:t>
      </w:r>
      <w:r>
        <w:rPr>
          <w:i/>
          <w:spacing w:val="-4"/>
          <w:sz w:val="24"/>
        </w:rPr>
        <w:t>2023</w:t>
      </w:r>
    </w:p>
    <w:p w:rsidR="00AE701A" w:rsidRDefault="00AE701A">
      <w:pPr>
        <w:pStyle w:val="BodyText"/>
        <w:rPr>
          <w:i/>
        </w:rPr>
      </w:pPr>
    </w:p>
    <w:p w:rsidR="00AE701A" w:rsidRDefault="00AE701A">
      <w:pPr>
        <w:pStyle w:val="BodyText"/>
        <w:spacing w:before="263"/>
        <w:rPr>
          <w:i/>
        </w:rPr>
      </w:pPr>
    </w:p>
    <w:p w:rsidR="00AE701A" w:rsidRDefault="00C325AD">
      <w:pPr>
        <w:pStyle w:val="BodyText"/>
        <w:spacing w:before="1" w:line="480" w:lineRule="auto"/>
        <w:ind w:left="568" w:right="145" w:firstLine="720"/>
        <w:jc w:val="both"/>
      </w:pPr>
      <w:r>
        <w:t xml:space="preserve">Berdasarkan jenis kelamin jumlah responden didominasi oleh </w:t>
      </w:r>
      <w:r>
        <w:t>perempuan, yang mana dapat dilihat pada tabel diatas menunjukan bahwa di SDK Boganatar jumlah</w:t>
      </w:r>
      <w:r>
        <w:rPr>
          <w:spacing w:val="67"/>
        </w:rPr>
        <w:t xml:space="preserve"> </w:t>
      </w:r>
      <w:r>
        <w:t>peserta</w:t>
      </w:r>
      <w:r>
        <w:rPr>
          <w:spacing w:val="67"/>
        </w:rPr>
        <w:t xml:space="preserve"> </w:t>
      </w:r>
      <w:r>
        <w:t>didik</w:t>
      </w:r>
      <w:r>
        <w:rPr>
          <w:spacing w:val="70"/>
        </w:rPr>
        <w:t xml:space="preserve"> </w:t>
      </w:r>
      <w:r>
        <w:t>yang</w:t>
      </w:r>
      <w:r>
        <w:rPr>
          <w:spacing w:val="65"/>
        </w:rPr>
        <w:t xml:space="preserve"> </w:t>
      </w:r>
      <w:r>
        <w:t>berjenis</w:t>
      </w:r>
      <w:r>
        <w:rPr>
          <w:spacing w:val="69"/>
        </w:rPr>
        <w:t xml:space="preserve"> </w:t>
      </w:r>
      <w:r>
        <w:t>kelamin</w:t>
      </w:r>
      <w:r>
        <w:rPr>
          <w:spacing w:val="68"/>
        </w:rPr>
        <w:t xml:space="preserve"> </w:t>
      </w:r>
      <w:r>
        <w:t>perempuan</w:t>
      </w:r>
      <w:r>
        <w:rPr>
          <w:spacing w:val="67"/>
        </w:rPr>
        <w:t xml:space="preserve"> </w:t>
      </w:r>
      <w:r>
        <w:t>lebih</w:t>
      </w:r>
      <w:r>
        <w:rPr>
          <w:spacing w:val="68"/>
        </w:rPr>
        <w:t xml:space="preserve"> </w:t>
      </w:r>
      <w:r>
        <w:t>banyak</w:t>
      </w:r>
      <w:r>
        <w:rPr>
          <w:spacing w:val="71"/>
        </w:rPr>
        <w:t xml:space="preserve"> </w:t>
      </w:r>
      <w:r>
        <w:rPr>
          <w:spacing w:val="-2"/>
        </w:rPr>
        <w:t>dengan</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spacing w:before="1" w:line="480" w:lineRule="auto"/>
        <w:ind w:left="568" w:right="140"/>
        <w:jc w:val="both"/>
      </w:pPr>
      <w:r>
        <w:t>jumlah 33 orang (55,0%) sedangkan laki-laki berjumlah 27 orang (45,0%). Sehin</w:t>
      </w:r>
      <w:r>
        <w:t>gga responden berdasarkan jenis kelamin dengan jumlah 60 orang dengan persentase 100%.</w:t>
      </w:r>
    </w:p>
    <w:p w:rsidR="00AE701A" w:rsidRDefault="00AE701A">
      <w:pPr>
        <w:pStyle w:val="BodyText"/>
      </w:pPr>
    </w:p>
    <w:p w:rsidR="00AE701A" w:rsidRDefault="00C325AD">
      <w:pPr>
        <w:pStyle w:val="BodyText"/>
        <w:ind w:left="3753" w:right="3326" w:firstLine="328"/>
      </w:pPr>
      <w:r>
        <w:t>Tabel 4.4 Usia</w:t>
      </w:r>
      <w:r>
        <w:rPr>
          <w:spacing w:val="-15"/>
        </w:rPr>
        <w:t xml:space="preserve"> </w:t>
      </w:r>
      <w:r>
        <w:t>Responden</w:t>
      </w:r>
    </w:p>
    <w:p w:rsidR="00AE701A" w:rsidRDefault="00AE701A">
      <w:pPr>
        <w:pStyle w:val="BodyText"/>
        <w:spacing w:before="114" w:after="1"/>
        <w:rPr>
          <w:sz w:val="20"/>
        </w:rPr>
      </w:pPr>
    </w:p>
    <w:tbl>
      <w:tblPr>
        <w:tblW w:w="0" w:type="auto"/>
        <w:tblInd w:w="13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7"/>
        <w:gridCol w:w="826"/>
        <w:gridCol w:w="1144"/>
        <w:gridCol w:w="996"/>
        <w:gridCol w:w="1368"/>
        <w:gridCol w:w="1671"/>
      </w:tblGrid>
      <w:tr w:rsidR="00AE701A">
        <w:trPr>
          <w:trHeight w:val="607"/>
        </w:trPr>
        <w:tc>
          <w:tcPr>
            <w:tcW w:w="1483" w:type="dxa"/>
            <w:gridSpan w:val="2"/>
          </w:tcPr>
          <w:p w:rsidR="00AE701A" w:rsidRDefault="00AE701A">
            <w:pPr>
              <w:pStyle w:val="TableParagraph"/>
              <w:rPr>
                <w:sz w:val="24"/>
              </w:rPr>
            </w:pPr>
          </w:p>
        </w:tc>
        <w:tc>
          <w:tcPr>
            <w:tcW w:w="1144" w:type="dxa"/>
            <w:tcBorders>
              <w:right w:val="single" w:sz="8" w:space="0" w:color="000000"/>
            </w:tcBorders>
          </w:tcPr>
          <w:p w:rsidR="00AE701A" w:rsidRDefault="00AE701A">
            <w:pPr>
              <w:pStyle w:val="TableParagraph"/>
              <w:spacing w:before="19"/>
              <w:rPr>
                <w:sz w:val="24"/>
              </w:rPr>
            </w:pPr>
          </w:p>
          <w:p w:rsidR="00AE701A" w:rsidRDefault="00C325AD">
            <w:pPr>
              <w:pStyle w:val="TableParagraph"/>
              <w:spacing w:before="1"/>
              <w:ind w:right="32"/>
              <w:jc w:val="right"/>
              <w:rPr>
                <w:sz w:val="24"/>
              </w:rPr>
            </w:pPr>
            <w:r>
              <w:rPr>
                <w:spacing w:val="-2"/>
                <w:sz w:val="24"/>
              </w:rPr>
              <w:t>Frequency</w:t>
            </w:r>
          </w:p>
        </w:tc>
        <w:tc>
          <w:tcPr>
            <w:tcW w:w="996" w:type="dxa"/>
            <w:tcBorders>
              <w:left w:val="single" w:sz="8" w:space="0" w:color="000000"/>
              <w:right w:val="single" w:sz="8" w:space="0" w:color="000000"/>
            </w:tcBorders>
          </w:tcPr>
          <w:p w:rsidR="00AE701A" w:rsidRDefault="00AE701A">
            <w:pPr>
              <w:pStyle w:val="TableParagraph"/>
              <w:spacing w:before="19"/>
              <w:rPr>
                <w:sz w:val="24"/>
              </w:rPr>
            </w:pPr>
          </w:p>
          <w:p w:rsidR="00AE701A" w:rsidRDefault="00C325AD">
            <w:pPr>
              <w:pStyle w:val="TableParagraph"/>
              <w:spacing w:before="1"/>
              <w:ind w:left="147"/>
              <w:rPr>
                <w:sz w:val="24"/>
              </w:rPr>
            </w:pPr>
            <w:r>
              <w:rPr>
                <w:spacing w:val="-2"/>
                <w:sz w:val="24"/>
              </w:rPr>
              <w:t>Percent</w:t>
            </w:r>
          </w:p>
        </w:tc>
        <w:tc>
          <w:tcPr>
            <w:tcW w:w="1368" w:type="dxa"/>
            <w:tcBorders>
              <w:left w:val="single" w:sz="8" w:space="0" w:color="000000"/>
              <w:right w:val="single" w:sz="8" w:space="0" w:color="000000"/>
            </w:tcBorders>
          </w:tcPr>
          <w:p w:rsidR="00AE701A" w:rsidRDefault="00C325AD">
            <w:pPr>
              <w:pStyle w:val="TableParagraph"/>
              <w:spacing w:before="20"/>
              <w:ind w:left="335" w:right="287" w:firstLine="93"/>
              <w:rPr>
                <w:sz w:val="24"/>
              </w:rPr>
            </w:pPr>
            <w:r>
              <w:rPr>
                <w:spacing w:val="-4"/>
                <w:sz w:val="24"/>
              </w:rPr>
              <w:t xml:space="preserve">Valid </w:t>
            </w:r>
            <w:r>
              <w:rPr>
                <w:spacing w:val="-2"/>
                <w:sz w:val="24"/>
              </w:rPr>
              <w:t>Percent</w:t>
            </w:r>
          </w:p>
        </w:tc>
        <w:tc>
          <w:tcPr>
            <w:tcW w:w="1671" w:type="dxa"/>
            <w:tcBorders>
              <w:left w:val="single" w:sz="8" w:space="0" w:color="000000"/>
            </w:tcBorders>
          </w:tcPr>
          <w:p w:rsidR="00AE701A" w:rsidRDefault="00C325AD">
            <w:pPr>
              <w:pStyle w:val="TableParagraph"/>
              <w:spacing w:before="20"/>
              <w:ind w:left="486" w:hanging="200"/>
              <w:rPr>
                <w:sz w:val="24"/>
              </w:rPr>
            </w:pPr>
            <w:r>
              <w:rPr>
                <w:spacing w:val="-2"/>
                <w:sz w:val="24"/>
              </w:rPr>
              <w:t>Cumulative Percent</w:t>
            </w:r>
          </w:p>
        </w:tc>
      </w:tr>
      <w:tr w:rsidR="00AE701A">
        <w:trPr>
          <w:trHeight w:val="350"/>
        </w:trPr>
        <w:tc>
          <w:tcPr>
            <w:tcW w:w="657" w:type="dxa"/>
            <w:tcBorders>
              <w:bottom w:val="nil"/>
              <w:right w:val="nil"/>
            </w:tcBorders>
          </w:tcPr>
          <w:p w:rsidR="00AE701A" w:rsidRDefault="00C325AD">
            <w:pPr>
              <w:pStyle w:val="TableParagraph"/>
              <w:spacing w:before="20"/>
              <w:ind w:left="27"/>
              <w:rPr>
                <w:sz w:val="24"/>
              </w:rPr>
            </w:pPr>
            <w:r>
              <w:rPr>
                <w:spacing w:val="-2"/>
                <w:sz w:val="24"/>
              </w:rPr>
              <w:t>Valid</w:t>
            </w:r>
          </w:p>
        </w:tc>
        <w:tc>
          <w:tcPr>
            <w:tcW w:w="826" w:type="dxa"/>
            <w:tcBorders>
              <w:left w:val="nil"/>
              <w:bottom w:val="nil"/>
            </w:tcBorders>
          </w:tcPr>
          <w:p w:rsidR="00AE701A" w:rsidRDefault="00C325AD">
            <w:pPr>
              <w:pStyle w:val="TableParagraph"/>
              <w:spacing w:before="20"/>
              <w:ind w:left="113"/>
              <w:rPr>
                <w:sz w:val="24"/>
              </w:rPr>
            </w:pPr>
            <w:r>
              <w:rPr>
                <w:spacing w:val="-5"/>
                <w:sz w:val="24"/>
              </w:rPr>
              <w:t>10</w:t>
            </w:r>
          </w:p>
        </w:tc>
        <w:tc>
          <w:tcPr>
            <w:tcW w:w="1144" w:type="dxa"/>
            <w:tcBorders>
              <w:bottom w:val="nil"/>
              <w:right w:val="single" w:sz="8" w:space="0" w:color="000000"/>
            </w:tcBorders>
          </w:tcPr>
          <w:p w:rsidR="00AE701A" w:rsidRDefault="00C325AD">
            <w:pPr>
              <w:pStyle w:val="TableParagraph"/>
              <w:spacing w:before="20"/>
              <w:jc w:val="right"/>
              <w:rPr>
                <w:sz w:val="24"/>
              </w:rPr>
            </w:pPr>
            <w:r>
              <w:rPr>
                <w:spacing w:val="-10"/>
                <w:sz w:val="24"/>
              </w:rPr>
              <w:t>7</w:t>
            </w:r>
          </w:p>
        </w:tc>
        <w:tc>
          <w:tcPr>
            <w:tcW w:w="996" w:type="dxa"/>
            <w:tcBorders>
              <w:left w:val="single" w:sz="8" w:space="0" w:color="000000"/>
              <w:bottom w:val="nil"/>
              <w:right w:val="single" w:sz="8" w:space="0" w:color="000000"/>
            </w:tcBorders>
          </w:tcPr>
          <w:p w:rsidR="00AE701A" w:rsidRDefault="00C325AD">
            <w:pPr>
              <w:pStyle w:val="TableParagraph"/>
              <w:spacing w:before="20"/>
              <w:ind w:right="-15"/>
              <w:jc w:val="right"/>
              <w:rPr>
                <w:sz w:val="24"/>
              </w:rPr>
            </w:pPr>
            <w:r>
              <w:rPr>
                <w:spacing w:val="-4"/>
                <w:sz w:val="24"/>
              </w:rPr>
              <w:t>11.7</w:t>
            </w:r>
          </w:p>
        </w:tc>
        <w:tc>
          <w:tcPr>
            <w:tcW w:w="1368" w:type="dxa"/>
            <w:tcBorders>
              <w:left w:val="single" w:sz="8" w:space="0" w:color="000000"/>
              <w:bottom w:val="nil"/>
              <w:right w:val="single" w:sz="8" w:space="0" w:color="000000"/>
            </w:tcBorders>
          </w:tcPr>
          <w:p w:rsidR="00AE701A" w:rsidRDefault="00C325AD">
            <w:pPr>
              <w:pStyle w:val="TableParagraph"/>
              <w:spacing w:before="20"/>
              <w:ind w:right="-15"/>
              <w:jc w:val="right"/>
              <w:rPr>
                <w:sz w:val="24"/>
              </w:rPr>
            </w:pPr>
            <w:r>
              <w:rPr>
                <w:spacing w:val="-4"/>
                <w:sz w:val="24"/>
              </w:rPr>
              <w:t>11.7</w:t>
            </w:r>
          </w:p>
        </w:tc>
        <w:tc>
          <w:tcPr>
            <w:tcW w:w="1671" w:type="dxa"/>
            <w:tcBorders>
              <w:left w:val="single" w:sz="8" w:space="0" w:color="000000"/>
              <w:bottom w:val="nil"/>
            </w:tcBorders>
          </w:tcPr>
          <w:p w:rsidR="00AE701A" w:rsidRDefault="00C325AD">
            <w:pPr>
              <w:pStyle w:val="TableParagraph"/>
              <w:spacing w:before="20"/>
              <w:ind w:right="-29"/>
              <w:jc w:val="right"/>
              <w:rPr>
                <w:sz w:val="24"/>
              </w:rPr>
            </w:pPr>
            <w:r>
              <w:rPr>
                <w:spacing w:val="-4"/>
                <w:sz w:val="24"/>
              </w:rPr>
              <w:t>11.7</w:t>
            </w:r>
          </w:p>
        </w:tc>
      </w:tr>
      <w:tr w:rsidR="00AE701A">
        <w:trPr>
          <w:trHeight w:val="375"/>
        </w:trPr>
        <w:tc>
          <w:tcPr>
            <w:tcW w:w="657" w:type="dxa"/>
            <w:tcBorders>
              <w:top w:val="nil"/>
              <w:bottom w:val="nil"/>
              <w:right w:val="nil"/>
            </w:tcBorders>
          </w:tcPr>
          <w:p w:rsidR="00AE701A" w:rsidRDefault="00AE701A">
            <w:pPr>
              <w:pStyle w:val="TableParagraph"/>
              <w:rPr>
                <w:sz w:val="24"/>
              </w:rPr>
            </w:pPr>
          </w:p>
        </w:tc>
        <w:tc>
          <w:tcPr>
            <w:tcW w:w="826" w:type="dxa"/>
            <w:tcBorders>
              <w:top w:val="nil"/>
              <w:left w:val="nil"/>
              <w:bottom w:val="nil"/>
            </w:tcBorders>
          </w:tcPr>
          <w:p w:rsidR="00AE701A" w:rsidRDefault="00C325AD">
            <w:pPr>
              <w:pStyle w:val="TableParagraph"/>
              <w:spacing w:before="44"/>
              <w:ind w:left="113"/>
              <w:rPr>
                <w:sz w:val="24"/>
              </w:rPr>
            </w:pPr>
            <w:r>
              <w:rPr>
                <w:spacing w:val="-5"/>
                <w:sz w:val="24"/>
              </w:rPr>
              <w:t>11</w:t>
            </w:r>
          </w:p>
        </w:tc>
        <w:tc>
          <w:tcPr>
            <w:tcW w:w="1144" w:type="dxa"/>
            <w:tcBorders>
              <w:top w:val="nil"/>
              <w:bottom w:val="nil"/>
              <w:right w:val="single" w:sz="8" w:space="0" w:color="000000"/>
            </w:tcBorders>
          </w:tcPr>
          <w:p w:rsidR="00AE701A" w:rsidRDefault="00C325AD">
            <w:pPr>
              <w:pStyle w:val="TableParagraph"/>
              <w:spacing w:before="44"/>
              <w:jc w:val="right"/>
              <w:rPr>
                <w:sz w:val="24"/>
              </w:rPr>
            </w:pPr>
            <w:r>
              <w:rPr>
                <w:spacing w:val="-10"/>
                <w:sz w:val="24"/>
              </w:rPr>
              <w:t>4</w:t>
            </w:r>
          </w:p>
        </w:tc>
        <w:tc>
          <w:tcPr>
            <w:tcW w:w="996"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5"/>
                <w:sz w:val="24"/>
              </w:rPr>
              <w:t>6.7</w:t>
            </w:r>
          </w:p>
        </w:tc>
        <w:tc>
          <w:tcPr>
            <w:tcW w:w="1368"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5"/>
                <w:sz w:val="24"/>
              </w:rPr>
              <w:t>6.7</w:t>
            </w:r>
          </w:p>
        </w:tc>
        <w:tc>
          <w:tcPr>
            <w:tcW w:w="1671" w:type="dxa"/>
            <w:tcBorders>
              <w:top w:val="nil"/>
              <w:left w:val="single" w:sz="8" w:space="0" w:color="000000"/>
              <w:bottom w:val="nil"/>
            </w:tcBorders>
          </w:tcPr>
          <w:p w:rsidR="00AE701A" w:rsidRDefault="00C325AD">
            <w:pPr>
              <w:pStyle w:val="TableParagraph"/>
              <w:spacing w:before="44"/>
              <w:ind w:right="-29"/>
              <w:jc w:val="right"/>
              <w:rPr>
                <w:sz w:val="24"/>
              </w:rPr>
            </w:pPr>
            <w:r>
              <w:rPr>
                <w:spacing w:val="-4"/>
                <w:sz w:val="24"/>
              </w:rPr>
              <w:t>18.3</w:t>
            </w:r>
          </w:p>
        </w:tc>
      </w:tr>
      <w:tr w:rsidR="00AE701A">
        <w:trPr>
          <w:trHeight w:val="376"/>
        </w:trPr>
        <w:tc>
          <w:tcPr>
            <w:tcW w:w="657" w:type="dxa"/>
            <w:tcBorders>
              <w:top w:val="nil"/>
              <w:bottom w:val="nil"/>
              <w:right w:val="nil"/>
            </w:tcBorders>
          </w:tcPr>
          <w:p w:rsidR="00AE701A" w:rsidRDefault="00AE701A">
            <w:pPr>
              <w:pStyle w:val="TableParagraph"/>
              <w:rPr>
                <w:sz w:val="24"/>
              </w:rPr>
            </w:pPr>
          </w:p>
        </w:tc>
        <w:tc>
          <w:tcPr>
            <w:tcW w:w="826" w:type="dxa"/>
            <w:tcBorders>
              <w:top w:val="nil"/>
              <w:left w:val="nil"/>
              <w:bottom w:val="nil"/>
            </w:tcBorders>
          </w:tcPr>
          <w:p w:rsidR="00AE701A" w:rsidRDefault="00C325AD">
            <w:pPr>
              <w:pStyle w:val="TableParagraph"/>
              <w:spacing w:before="45"/>
              <w:ind w:left="113"/>
              <w:rPr>
                <w:sz w:val="24"/>
              </w:rPr>
            </w:pPr>
            <w:r>
              <w:rPr>
                <w:spacing w:val="-5"/>
                <w:sz w:val="24"/>
              </w:rPr>
              <w:t>12</w:t>
            </w:r>
          </w:p>
        </w:tc>
        <w:tc>
          <w:tcPr>
            <w:tcW w:w="1144" w:type="dxa"/>
            <w:tcBorders>
              <w:top w:val="nil"/>
              <w:bottom w:val="nil"/>
              <w:right w:val="single" w:sz="8" w:space="0" w:color="000000"/>
            </w:tcBorders>
          </w:tcPr>
          <w:p w:rsidR="00AE701A" w:rsidRDefault="00C325AD">
            <w:pPr>
              <w:pStyle w:val="TableParagraph"/>
              <w:spacing w:before="45"/>
              <w:jc w:val="right"/>
              <w:rPr>
                <w:sz w:val="24"/>
              </w:rPr>
            </w:pPr>
            <w:r>
              <w:rPr>
                <w:spacing w:val="-10"/>
                <w:sz w:val="24"/>
              </w:rPr>
              <w:t>5</w:t>
            </w:r>
          </w:p>
        </w:tc>
        <w:tc>
          <w:tcPr>
            <w:tcW w:w="996"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5"/>
                <w:sz w:val="24"/>
              </w:rPr>
              <w:t>8.3</w:t>
            </w:r>
          </w:p>
        </w:tc>
        <w:tc>
          <w:tcPr>
            <w:tcW w:w="1368"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5"/>
                <w:sz w:val="24"/>
              </w:rPr>
              <w:t>8.3</w:t>
            </w:r>
          </w:p>
        </w:tc>
        <w:tc>
          <w:tcPr>
            <w:tcW w:w="1671" w:type="dxa"/>
            <w:tcBorders>
              <w:top w:val="nil"/>
              <w:left w:val="single" w:sz="8" w:space="0" w:color="000000"/>
              <w:bottom w:val="nil"/>
            </w:tcBorders>
          </w:tcPr>
          <w:p w:rsidR="00AE701A" w:rsidRDefault="00C325AD">
            <w:pPr>
              <w:pStyle w:val="TableParagraph"/>
              <w:spacing w:before="45"/>
              <w:ind w:right="-29"/>
              <w:jc w:val="right"/>
              <w:rPr>
                <w:sz w:val="24"/>
              </w:rPr>
            </w:pPr>
            <w:r>
              <w:rPr>
                <w:spacing w:val="-4"/>
                <w:sz w:val="24"/>
              </w:rPr>
              <w:t>26.7</w:t>
            </w:r>
          </w:p>
        </w:tc>
      </w:tr>
      <w:tr w:rsidR="00AE701A">
        <w:trPr>
          <w:trHeight w:val="375"/>
        </w:trPr>
        <w:tc>
          <w:tcPr>
            <w:tcW w:w="657" w:type="dxa"/>
            <w:tcBorders>
              <w:top w:val="nil"/>
              <w:bottom w:val="nil"/>
              <w:right w:val="nil"/>
            </w:tcBorders>
          </w:tcPr>
          <w:p w:rsidR="00AE701A" w:rsidRDefault="00AE701A">
            <w:pPr>
              <w:pStyle w:val="TableParagraph"/>
              <w:rPr>
                <w:sz w:val="24"/>
              </w:rPr>
            </w:pPr>
          </w:p>
        </w:tc>
        <w:tc>
          <w:tcPr>
            <w:tcW w:w="826" w:type="dxa"/>
            <w:tcBorders>
              <w:top w:val="nil"/>
              <w:left w:val="nil"/>
              <w:bottom w:val="nil"/>
            </w:tcBorders>
          </w:tcPr>
          <w:p w:rsidR="00AE701A" w:rsidRDefault="00C325AD">
            <w:pPr>
              <w:pStyle w:val="TableParagraph"/>
              <w:spacing w:before="45"/>
              <w:ind w:left="113"/>
              <w:rPr>
                <w:sz w:val="24"/>
              </w:rPr>
            </w:pPr>
            <w:r>
              <w:rPr>
                <w:spacing w:val="-10"/>
                <w:sz w:val="24"/>
              </w:rPr>
              <w:t>6</w:t>
            </w:r>
          </w:p>
        </w:tc>
        <w:tc>
          <w:tcPr>
            <w:tcW w:w="1144" w:type="dxa"/>
            <w:tcBorders>
              <w:top w:val="nil"/>
              <w:bottom w:val="nil"/>
              <w:right w:val="single" w:sz="8" w:space="0" w:color="000000"/>
            </w:tcBorders>
          </w:tcPr>
          <w:p w:rsidR="00AE701A" w:rsidRDefault="00C325AD">
            <w:pPr>
              <w:pStyle w:val="TableParagraph"/>
              <w:spacing w:before="45"/>
              <w:jc w:val="right"/>
              <w:rPr>
                <w:sz w:val="24"/>
              </w:rPr>
            </w:pPr>
            <w:r>
              <w:rPr>
                <w:spacing w:val="-5"/>
                <w:sz w:val="24"/>
              </w:rPr>
              <w:t>10</w:t>
            </w:r>
          </w:p>
        </w:tc>
        <w:tc>
          <w:tcPr>
            <w:tcW w:w="996"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16.7</w:t>
            </w:r>
          </w:p>
        </w:tc>
        <w:tc>
          <w:tcPr>
            <w:tcW w:w="1368"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16.7</w:t>
            </w:r>
          </w:p>
        </w:tc>
        <w:tc>
          <w:tcPr>
            <w:tcW w:w="1671" w:type="dxa"/>
            <w:tcBorders>
              <w:top w:val="nil"/>
              <w:left w:val="single" w:sz="8" w:space="0" w:color="000000"/>
              <w:bottom w:val="nil"/>
            </w:tcBorders>
          </w:tcPr>
          <w:p w:rsidR="00AE701A" w:rsidRDefault="00C325AD">
            <w:pPr>
              <w:pStyle w:val="TableParagraph"/>
              <w:spacing w:before="45"/>
              <w:ind w:right="-29"/>
              <w:jc w:val="right"/>
              <w:rPr>
                <w:sz w:val="24"/>
              </w:rPr>
            </w:pPr>
            <w:r>
              <w:rPr>
                <w:spacing w:val="-4"/>
                <w:sz w:val="24"/>
              </w:rPr>
              <w:t>43.3</w:t>
            </w:r>
          </w:p>
        </w:tc>
      </w:tr>
      <w:tr w:rsidR="00AE701A">
        <w:trPr>
          <w:trHeight w:val="375"/>
        </w:trPr>
        <w:tc>
          <w:tcPr>
            <w:tcW w:w="657" w:type="dxa"/>
            <w:tcBorders>
              <w:top w:val="nil"/>
              <w:bottom w:val="nil"/>
              <w:right w:val="nil"/>
            </w:tcBorders>
          </w:tcPr>
          <w:p w:rsidR="00AE701A" w:rsidRDefault="00AE701A">
            <w:pPr>
              <w:pStyle w:val="TableParagraph"/>
              <w:rPr>
                <w:sz w:val="24"/>
              </w:rPr>
            </w:pPr>
          </w:p>
        </w:tc>
        <w:tc>
          <w:tcPr>
            <w:tcW w:w="826" w:type="dxa"/>
            <w:tcBorders>
              <w:top w:val="nil"/>
              <w:left w:val="nil"/>
              <w:bottom w:val="nil"/>
            </w:tcBorders>
          </w:tcPr>
          <w:p w:rsidR="00AE701A" w:rsidRDefault="00C325AD">
            <w:pPr>
              <w:pStyle w:val="TableParagraph"/>
              <w:spacing w:before="44"/>
              <w:ind w:left="113"/>
              <w:rPr>
                <w:sz w:val="24"/>
              </w:rPr>
            </w:pPr>
            <w:r>
              <w:rPr>
                <w:spacing w:val="-10"/>
                <w:sz w:val="24"/>
              </w:rPr>
              <w:t>7</w:t>
            </w:r>
          </w:p>
        </w:tc>
        <w:tc>
          <w:tcPr>
            <w:tcW w:w="1144" w:type="dxa"/>
            <w:tcBorders>
              <w:top w:val="nil"/>
              <w:bottom w:val="nil"/>
              <w:right w:val="single" w:sz="8" w:space="0" w:color="000000"/>
            </w:tcBorders>
          </w:tcPr>
          <w:p w:rsidR="00AE701A" w:rsidRDefault="00C325AD">
            <w:pPr>
              <w:pStyle w:val="TableParagraph"/>
              <w:spacing w:before="44"/>
              <w:jc w:val="right"/>
              <w:rPr>
                <w:sz w:val="24"/>
              </w:rPr>
            </w:pPr>
            <w:r>
              <w:rPr>
                <w:spacing w:val="-5"/>
                <w:sz w:val="24"/>
              </w:rPr>
              <w:t>13</w:t>
            </w:r>
          </w:p>
        </w:tc>
        <w:tc>
          <w:tcPr>
            <w:tcW w:w="996"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4"/>
                <w:sz w:val="24"/>
              </w:rPr>
              <w:t>21.7</w:t>
            </w:r>
          </w:p>
        </w:tc>
        <w:tc>
          <w:tcPr>
            <w:tcW w:w="1368"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4"/>
                <w:sz w:val="24"/>
              </w:rPr>
              <w:t>21.7</w:t>
            </w:r>
          </w:p>
        </w:tc>
        <w:tc>
          <w:tcPr>
            <w:tcW w:w="1671" w:type="dxa"/>
            <w:tcBorders>
              <w:top w:val="nil"/>
              <w:left w:val="single" w:sz="8" w:space="0" w:color="000000"/>
              <w:bottom w:val="nil"/>
            </w:tcBorders>
          </w:tcPr>
          <w:p w:rsidR="00AE701A" w:rsidRDefault="00C325AD">
            <w:pPr>
              <w:pStyle w:val="TableParagraph"/>
              <w:spacing w:before="44"/>
              <w:ind w:right="-29"/>
              <w:jc w:val="right"/>
              <w:rPr>
                <w:sz w:val="24"/>
              </w:rPr>
            </w:pPr>
            <w:r>
              <w:rPr>
                <w:spacing w:val="-4"/>
                <w:sz w:val="24"/>
              </w:rPr>
              <w:t>65.0</w:t>
            </w:r>
          </w:p>
        </w:tc>
      </w:tr>
      <w:tr w:rsidR="00AE701A">
        <w:trPr>
          <w:trHeight w:val="377"/>
        </w:trPr>
        <w:tc>
          <w:tcPr>
            <w:tcW w:w="657" w:type="dxa"/>
            <w:tcBorders>
              <w:top w:val="nil"/>
              <w:bottom w:val="nil"/>
              <w:right w:val="nil"/>
            </w:tcBorders>
          </w:tcPr>
          <w:p w:rsidR="00AE701A" w:rsidRDefault="00AE701A">
            <w:pPr>
              <w:pStyle w:val="TableParagraph"/>
              <w:rPr>
                <w:sz w:val="24"/>
              </w:rPr>
            </w:pPr>
          </w:p>
        </w:tc>
        <w:tc>
          <w:tcPr>
            <w:tcW w:w="826" w:type="dxa"/>
            <w:tcBorders>
              <w:top w:val="nil"/>
              <w:left w:val="nil"/>
              <w:bottom w:val="nil"/>
            </w:tcBorders>
          </w:tcPr>
          <w:p w:rsidR="00AE701A" w:rsidRDefault="00C325AD">
            <w:pPr>
              <w:pStyle w:val="TableParagraph"/>
              <w:spacing w:before="45"/>
              <w:ind w:left="113"/>
              <w:rPr>
                <w:sz w:val="24"/>
              </w:rPr>
            </w:pPr>
            <w:r>
              <w:rPr>
                <w:spacing w:val="-10"/>
                <w:sz w:val="24"/>
              </w:rPr>
              <w:t>8</w:t>
            </w:r>
          </w:p>
        </w:tc>
        <w:tc>
          <w:tcPr>
            <w:tcW w:w="1144" w:type="dxa"/>
            <w:tcBorders>
              <w:top w:val="nil"/>
              <w:bottom w:val="nil"/>
              <w:right w:val="single" w:sz="8" w:space="0" w:color="000000"/>
            </w:tcBorders>
          </w:tcPr>
          <w:p w:rsidR="00AE701A" w:rsidRDefault="00C325AD">
            <w:pPr>
              <w:pStyle w:val="TableParagraph"/>
              <w:spacing w:before="45"/>
              <w:jc w:val="right"/>
              <w:rPr>
                <w:sz w:val="24"/>
              </w:rPr>
            </w:pPr>
            <w:r>
              <w:rPr>
                <w:spacing w:val="-5"/>
                <w:sz w:val="24"/>
              </w:rPr>
              <w:t>14</w:t>
            </w:r>
          </w:p>
        </w:tc>
        <w:tc>
          <w:tcPr>
            <w:tcW w:w="996"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23.3</w:t>
            </w:r>
          </w:p>
        </w:tc>
        <w:tc>
          <w:tcPr>
            <w:tcW w:w="1368"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23.3</w:t>
            </w:r>
          </w:p>
        </w:tc>
        <w:tc>
          <w:tcPr>
            <w:tcW w:w="1671" w:type="dxa"/>
            <w:tcBorders>
              <w:top w:val="nil"/>
              <w:left w:val="single" w:sz="8" w:space="0" w:color="000000"/>
              <w:bottom w:val="nil"/>
            </w:tcBorders>
          </w:tcPr>
          <w:p w:rsidR="00AE701A" w:rsidRDefault="00C325AD">
            <w:pPr>
              <w:pStyle w:val="TableParagraph"/>
              <w:spacing w:before="45"/>
              <w:ind w:right="-29"/>
              <w:jc w:val="right"/>
              <w:rPr>
                <w:sz w:val="24"/>
              </w:rPr>
            </w:pPr>
            <w:r>
              <w:rPr>
                <w:spacing w:val="-4"/>
                <w:sz w:val="24"/>
              </w:rPr>
              <w:t>88.3</w:t>
            </w:r>
          </w:p>
        </w:tc>
      </w:tr>
      <w:tr w:rsidR="00AE701A">
        <w:trPr>
          <w:trHeight w:val="375"/>
        </w:trPr>
        <w:tc>
          <w:tcPr>
            <w:tcW w:w="657" w:type="dxa"/>
            <w:tcBorders>
              <w:top w:val="nil"/>
              <w:bottom w:val="nil"/>
              <w:right w:val="nil"/>
            </w:tcBorders>
          </w:tcPr>
          <w:p w:rsidR="00AE701A" w:rsidRDefault="00AE701A">
            <w:pPr>
              <w:pStyle w:val="TableParagraph"/>
              <w:rPr>
                <w:sz w:val="24"/>
              </w:rPr>
            </w:pPr>
          </w:p>
        </w:tc>
        <w:tc>
          <w:tcPr>
            <w:tcW w:w="826" w:type="dxa"/>
            <w:tcBorders>
              <w:top w:val="nil"/>
              <w:left w:val="nil"/>
              <w:bottom w:val="nil"/>
            </w:tcBorders>
          </w:tcPr>
          <w:p w:rsidR="00AE701A" w:rsidRDefault="00C325AD">
            <w:pPr>
              <w:pStyle w:val="TableParagraph"/>
              <w:spacing w:before="45"/>
              <w:ind w:left="113"/>
              <w:rPr>
                <w:sz w:val="24"/>
              </w:rPr>
            </w:pPr>
            <w:r>
              <w:rPr>
                <w:spacing w:val="-10"/>
                <w:sz w:val="24"/>
              </w:rPr>
              <w:t>9</w:t>
            </w:r>
          </w:p>
        </w:tc>
        <w:tc>
          <w:tcPr>
            <w:tcW w:w="1144" w:type="dxa"/>
            <w:tcBorders>
              <w:top w:val="nil"/>
              <w:bottom w:val="nil"/>
              <w:right w:val="single" w:sz="8" w:space="0" w:color="000000"/>
            </w:tcBorders>
          </w:tcPr>
          <w:p w:rsidR="00AE701A" w:rsidRDefault="00C325AD">
            <w:pPr>
              <w:pStyle w:val="TableParagraph"/>
              <w:spacing w:before="45"/>
              <w:jc w:val="right"/>
              <w:rPr>
                <w:sz w:val="24"/>
              </w:rPr>
            </w:pPr>
            <w:r>
              <w:rPr>
                <w:spacing w:val="-10"/>
                <w:sz w:val="24"/>
              </w:rPr>
              <w:t>7</w:t>
            </w:r>
          </w:p>
        </w:tc>
        <w:tc>
          <w:tcPr>
            <w:tcW w:w="996"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11.7</w:t>
            </w:r>
          </w:p>
        </w:tc>
        <w:tc>
          <w:tcPr>
            <w:tcW w:w="1368"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11.7</w:t>
            </w:r>
          </w:p>
        </w:tc>
        <w:tc>
          <w:tcPr>
            <w:tcW w:w="1671" w:type="dxa"/>
            <w:tcBorders>
              <w:top w:val="nil"/>
              <w:left w:val="single" w:sz="8" w:space="0" w:color="000000"/>
              <w:bottom w:val="nil"/>
            </w:tcBorders>
          </w:tcPr>
          <w:p w:rsidR="00AE701A" w:rsidRDefault="00C325AD">
            <w:pPr>
              <w:pStyle w:val="TableParagraph"/>
              <w:spacing w:before="45"/>
              <w:ind w:right="-29"/>
              <w:jc w:val="right"/>
              <w:rPr>
                <w:sz w:val="24"/>
              </w:rPr>
            </w:pPr>
            <w:r>
              <w:rPr>
                <w:spacing w:val="-2"/>
                <w:sz w:val="24"/>
              </w:rPr>
              <w:t>100.0</w:t>
            </w:r>
          </w:p>
        </w:tc>
      </w:tr>
      <w:tr w:rsidR="00AE701A">
        <w:trPr>
          <w:trHeight w:val="356"/>
        </w:trPr>
        <w:tc>
          <w:tcPr>
            <w:tcW w:w="657" w:type="dxa"/>
            <w:tcBorders>
              <w:top w:val="nil"/>
              <w:right w:val="nil"/>
            </w:tcBorders>
          </w:tcPr>
          <w:p w:rsidR="00AE701A" w:rsidRDefault="00AE701A">
            <w:pPr>
              <w:pStyle w:val="TableParagraph"/>
              <w:rPr>
                <w:sz w:val="24"/>
              </w:rPr>
            </w:pPr>
          </w:p>
        </w:tc>
        <w:tc>
          <w:tcPr>
            <w:tcW w:w="826" w:type="dxa"/>
            <w:tcBorders>
              <w:top w:val="nil"/>
              <w:left w:val="nil"/>
            </w:tcBorders>
          </w:tcPr>
          <w:p w:rsidR="00AE701A" w:rsidRDefault="00C325AD">
            <w:pPr>
              <w:pStyle w:val="TableParagraph"/>
              <w:spacing w:before="44"/>
              <w:ind w:left="113"/>
              <w:rPr>
                <w:sz w:val="24"/>
              </w:rPr>
            </w:pPr>
            <w:r>
              <w:rPr>
                <w:spacing w:val="-2"/>
                <w:sz w:val="24"/>
              </w:rPr>
              <w:t>Total</w:t>
            </w:r>
          </w:p>
        </w:tc>
        <w:tc>
          <w:tcPr>
            <w:tcW w:w="1144" w:type="dxa"/>
            <w:tcBorders>
              <w:top w:val="nil"/>
              <w:right w:val="single" w:sz="8" w:space="0" w:color="000000"/>
            </w:tcBorders>
          </w:tcPr>
          <w:p w:rsidR="00AE701A" w:rsidRDefault="00C325AD">
            <w:pPr>
              <w:pStyle w:val="TableParagraph"/>
              <w:spacing w:before="44"/>
              <w:jc w:val="right"/>
              <w:rPr>
                <w:sz w:val="24"/>
              </w:rPr>
            </w:pPr>
            <w:r>
              <w:rPr>
                <w:spacing w:val="-5"/>
                <w:sz w:val="24"/>
              </w:rPr>
              <w:t>60</w:t>
            </w:r>
          </w:p>
        </w:tc>
        <w:tc>
          <w:tcPr>
            <w:tcW w:w="996" w:type="dxa"/>
            <w:tcBorders>
              <w:top w:val="nil"/>
              <w:left w:val="single" w:sz="8" w:space="0" w:color="000000"/>
              <w:right w:val="single" w:sz="8" w:space="0" w:color="000000"/>
            </w:tcBorders>
          </w:tcPr>
          <w:p w:rsidR="00AE701A" w:rsidRDefault="00C325AD">
            <w:pPr>
              <w:pStyle w:val="TableParagraph"/>
              <w:spacing w:before="44"/>
              <w:ind w:right="-15"/>
              <w:jc w:val="right"/>
              <w:rPr>
                <w:sz w:val="24"/>
              </w:rPr>
            </w:pPr>
            <w:r>
              <w:rPr>
                <w:spacing w:val="-2"/>
                <w:sz w:val="24"/>
              </w:rPr>
              <w:t>100.0</w:t>
            </w:r>
          </w:p>
        </w:tc>
        <w:tc>
          <w:tcPr>
            <w:tcW w:w="1368" w:type="dxa"/>
            <w:tcBorders>
              <w:top w:val="nil"/>
              <w:left w:val="single" w:sz="8" w:space="0" w:color="000000"/>
              <w:right w:val="single" w:sz="8" w:space="0" w:color="000000"/>
            </w:tcBorders>
          </w:tcPr>
          <w:p w:rsidR="00AE701A" w:rsidRDefault="00C325AD">
            <w:pPr>
              <w:pStyle w:val="TableParagraph"/>
              <w:spacing w:before="44"/>
              <w:ind w:right="-15"/>
              <w:jc w:val="right"/>
              <w:rPr>
                <w:sz w:val="24"/>
              </w:rPr>
            </w:pPr>
            <w:r>
              <w:rPr>
                <w:spacing w:val="-2"/>
                <w:sz w:val="24"/>
              </w:rPr>
              <w:t>100.0</w:t>
            </w:r>
          </w:p>
        </w:tc>
        <w:tc>
          <w:tcPr>
            <w:tcW w:w="1671" w:type="dxa"/>
            <w:tcBorders>
              <w:top w:val="nil"/>
              <w:left w:val="single" w:sz="8" w:space="0" w:color="000000"/>
            </w:tcBorders>
          </w:tcPr>
          <w:p w:rsidR="00AE701A" w:rsidRDefault="00AE701A">
            <w:pPr>
              <w:pStyle w:val="TableParagraph"/>
              <w:rPr>
                <w:sz w:val="24"/>
              </w:rPr>
            </w:pPr>
          </w:p>
        </w:tc>
      </w:tr>
    </w:tbl>
    <w:p w:rsidR="00AE701A" w:rsidRDefault="00C325AD">
      <w:pPr>
        <w:ind w:left="1288"/>
        <w:rPr>
          <w:i/>
          <w:sz w:val="24"/>
        </w:rPr>
      </w:pPr>
      <w:r>
        <w:rPr>
          <w:sz w:val="24"/>
        </w:rPr>
        <w:t>Sumber</w:t>
      </w:r>
      <w:r>
        <w:rPr>
          <w:spacing w:val="-3"/>
          <w:sz w:val="24"/>
        </w:rPr>
        <w:t xml:space="preserve"> </w:t>
      </w:r>
      <w:r>
        <w:rPr>
          <w:sz w:val="24"/>
        </w:rPr>
        <w:t>:</w:t>
      </w:r>
      <w:r>
        <w:rPr>
          <w:i/>
          <w:sz w:val="24"/>
        </w:rPr>
        <w:t xml:space="preserve">Data primer yang diolah </w:t>
      </w:r>
      <w:r>
        <w:rPr>
          <w:i/>
          <w:spacing w:val="-4"/>
          <w:sz w:val="24"/>
        </w:rPr>
        <w:t>2023</w:t>
      </w:r>
    </w:p>
    <w:p w:rsidR="00AE701A" w:rsidRDefault="00C325AD">
      <w:pPr>
        <w:pStyle w:val="BodyText"/>
        <w:spacing w:before="265"/>
        <w:ind w:left="568" w:firstLine="720"/>
      </w:pPr>
      <w:r>
        <w:t>Berdasarkan</w:t>
      </w:r>
      <w:r>
        <w:rPr>
          <w:spacing w:val="-1"/>
        </w:rPr>
        <w:t xml:space="preserve"> </w:t>
      </w:r>
      <w:r>
        <w:t>tabel diatas,</w:t>
      </w:r>
      <w:r>
        <w:rPr>
          <w:spacing w:val="-1"/>
        </w:rPr>
        <w:t xml:space="preserve"> </w:t>
      </w:r>
      <w:r>
        <w:t>dapat ketahui</w:t>
      </w:r>
      <w:r>
        <w:rPr>
          <w:spacing w:val="-1"/>
        </w:rPr>
        <w:t xml:space="preserve"> </w:t>
      </w:r>
      <w:r>
        <w:t>bahwa</w:t>
      </w:r>
      <w:r>
        <w:rPr>
          <w:spacing w:val="-2"/>
        </w:rPr>
        <w:t xml:space="preserve"> </w:t>
      </w:r>
      <w:r>
        <w:t>responden yang</w:t>
      </w:r>
      <w:r>
        <w:rPr>
          <w:spacing w:val="-3"/>
        </w:rPr>
        <w:t xml:space="preserve"> </w:t>
      </w:r>
      <w:r>
        <w:t>berumur</w:t>
      </w:r>
      <w:r>
        <w:rPr>
          <w:spacing w:val="-2"/>
        </w:rPr>
        <w:t xml:space="preserve"> </w:t>
      </w:r>
      <w:r>
        <w:t>10 sebanyak</w:t>
      </w:r>
      <w:r>
        <w:rPr>
          <w:spacing w:val="5"/>
        </w:rPr>
        <w:t xml:space="preserve"> </w:t>
      </w:r>
      <w:r>
        <w:t>7</w:t>
      </w:r>
      <w:r>
        <w:rPr>
          <w:spacing w:val="8"/>
        </w:rPr>
        <w:t xml:space="preserve"> </w:t>
      </w:r>
      <w:r>
        <w:t>orang</w:t>
      </w:r>
      <w:r>
        <w:rPr>
          <w:spacing w:val="5"/>
        </w:rPr>
        <w:t xml:space="preserve"> </w:t>
      </w:r>
      <w:r>
        <w:t>(11,7%),</w:t>
      </w:r>
      <w:r>
        <w:rPr>
          <w:spacing w:val="6"/>
        </w:rPr>
        <w:t xml:space="preserve"> </w:t>
      </w:r>
      <w:r>
        <w:t>responden</w:t>
      </w:r>
      <w:r>
        <w:rPr>
          <w:spacing w:val="13"/>
        </w:rPr>
        <w:t xml:space="preserve"> </w:t>
      </w:r>
      <w:r>
        <w:t>yang</w:t>
      </w:r>
      <w:r>
        <w:rPr>
          <w:spacing w:val="4"/>
        </w:rPr>
        <w:t xml:space="preserve"> </w:t>
      </w:r>
      <w:r>
        <w:t>berumur</w:t>
      </w:r>
      <w:r>
        <w:rPr>
          <w:spacing w:val="8"/>
        </w:rPr>
        <w:t xml:space="preserve"> </w:t>
      </w:r>
      <w:r>
        <w:t>11</w:t>
      </w:r>
      <w:r>
        <w:rPr>
          <w:spacing w:val="7"/>
        </w:rPr>
        <w:t xml:space="preserve"> </w:t>
      </w:r>
      <w:r>
        <w:t>sebanyak</w:t>
      </w:r>
      <w:r>
        <w:rPr>
          <w:spacing w:val="8"/>
        </w:rPr>
        <w:t xml:space="preserve"> </w:t>
      </w:r>
      <w:r>
        <w:t>4</w:t>
      </w:r>
      <w:r>
        <w:rPr>
          <w:spacing w:val="7"/>
        </w:rPr>
        <w:t xml:space="preserve"> </w:t>
      </w:r>
      <w:r>
        <w:t>orang</w:t>
      </w:r>
      <w:r>
        <w:rPr>
          <w:spacing w:val="5"/>
        </w:rPr>
        <w:t xml:space="preserve"> </w:t>
      </w:r>
      <w:r>
        <w:rPr>
          <w:spacing w:val="-2"/>
        </w:rPr>
        <w:t>(6,7%),</w:t>
      </w:r>
    </w:p>
    <w:p w:rsidR="00AE701A" w:rsidRDefault="00C325AD">
      <w:pPr>
        <w:pStyle w:val="BodyText"/>
        <w:spacing w:before="1"/>
        <w:ind w:left="568"/>
      </w:pPr>
      <w:r>
        <w:t>responden</w:t>
      </w:r>
      <w:r>
        <w:rPr>
          <w:spacing w:val="12"/>
        </w:rPr>
        <w:t xml:space="preserve"> </w:t>
      </w:r>
      <w:r>
        <w:t>yang</w:t>
      </w:r>
      <w:r>
        <w:rPr>
          <w:spacing w:val="5"/>
        </w:rPr>
        <w:t xml:space="preserve"> </w:t>
      </w:r>
      <w:r>
        <w:t>berumur</w:t>
      </w:r>
      <w:r>
        <w:rPr>
          <w:spacing w:val="9"/>
        </w:rPr>
        <w:t xml:space="preserve"> </w:t>
      </w:r>
      <w:r>
        <w:t>12</w:t>
      </w:r>
      <w:r>
        <w:rPr>
          <w:spacing w:val="8"/>
        </w:rPr>
        <w:t xml:space="preserve"> </w:t>
      </w:r>
      <w:r>
        <w:t>sebanyak</w:t>
      </w:r>
      <w:r>
        <w:rPr>
          <w:spacing w:val="8"/>
        </w:rPr>
        <w:t xml:space="preserve"> </w:t>
      </w:r>
      <w:r>
        <w:t>5</w:t>
      </w:r>
      <w:r>
        <w:rPr>
          <w:spacing w:val="8"/>
        </w:rPr>
        <w:t xml:space="preserve"> </w:t>
      </w:r>
      <w:r>
        <w:t>orang</w:t>
      </w:r>
      <w:r>
        <w:rPr>
          <w:spacing w:val="5"/>
        </w:rPr>
        <w:t xml:space="preserve"> </w:t>
      </w:r>
      <w:r>
        <w:t>(8,3%),</w:t>
      </w:r>
      <w:r>
        <w:rPr>
          <w:spacing w:val="8"/>
        </w:rPr>
        <w:t xml:space="preserve"> </w:t>
      </w:r>
      <w:r>
        <w:t>responden</w:t>
      </w:r>
      <w:r>
        <w:rPr>
          <w:spacing w:val="13"/>
        </w:rPr>
        <w:t xml:space="preserve"> </w:t>
      </w:r>
      <w:r>
        <w:t>yang</w:t>
      </w:r>
      <w:r>
        <w:rPr>
          <w:spacing w:val="5"/>
        </w:rPr>
        <w:t xml:space="preserve"> </w:t>
      </w:r>
      <w:r>
        <w:t>berumur</w:t>
      </w:r>
      <w:r>
        <w:rPr>
          <w:spacing w:val="8"/>
        </w:rPr>
        <w:t xml:space="preserve"> </w:t>
      </w:r>
      <w:r>
        <w:rPr>
          <w:spacing w:val="-10"/>
        </w:rPr>
        <w:t>6</w:t>
      </w:r>
    </w:p>
    <w:p w:rsidR="00AE701A" w:rsidRDefault="00C325AD">
      <w:pPr>
        <w:pStyle w:val="BodyText"/>
        <w:ind w:left="568"/>
      </w:pPr>
      <w:r>
        <w:t>sebanyak</w:t>
      </w:r>
      <w:r>
        <w:rPr>
          <w:spacing w:val="80"/>
        </w:rPr>
        <w:t xml:space="preserve"> </w:t>
      </w:r>
      <w:r>
        <w:t>(16,7%),</w:t>
      </w:r>
      <w:r>
        <w:rPr>
          <w:spacing w:val="80"/>
        </w:rPr>
        <w:t xml:space="preserve"> </w:t>
      </w:r>
      <w:r>
        <w:t>responden</w:t>
      </w:r>
      <w:r>
        <w:rPr>
          <w:spacing w:val="80"/>
        </w:rPr>
        <w:t xml:space="preserve"> </w:t>
      </w:r>
      <w:r>
        <w:t>yang</w:t>
      </w:r>
      <w:r>
        <w:rPr>
          <w:spacing w:val="77"/>
        </w:rPr>
        <w:t xml:space="preserve"> </w:t>
      </w:r>
      <w:r>
        <w:t>berumur</w:t>
      </w:r>
      <w:r>
        <w:rPr>
          <w:spacing w:val="78"/>
        </w:rPr>
        <w:t xml:space="preserve"> </w:t>
      </w:r>
      <w:r>
        <w:t>7</w:t>
      </w:r>
      <w:r>
        <w:rPr>
          <w:spacing w:val="80"/>
        </w:rPr>
        <w:t xml:space="preserve"> </w:t>
      </w:r>
      <w:r>
        <w:t>sebanyak</w:t>
      </w:r>
      <w:r>
        <w:rPr>
          <w:spacing w:val="79"/>
        </w:rPr>
        <w:t xml:space="preserve"> </w:t>
      </w:r>
      <w:r>
        <w:t>13</w:t>
      </w:r>
      <w:r>
        <w:rPr>
          <w:spacing w:val="80"/>
        </w:rPr>
        <w:t xml:space="preserve"> </w:t>
      </w:r>
      <w:r>
        <w:t>orang</w:t>
      </w:r>
      <w:r>
        <w:rPr>
          <w:spacing w:val="79"/>
        </w:rPr>
        <w:t xml:space="preserve"> </w:t>
      </w:r>
      <w:r>
        <w:t>(21,7%), responden</w:t>
      </w:r>
      <w:r>
        <w:rPr>
          <w:spacing w:val="18"/>
        </w:rPr>
        <w:t xml:space="preserve"> </w:t>
      </w:r>
      <w:r>
        <w:t>yang</w:t>
      </w:r>
      <w:r>
        <w:rPr>
          <w:spacing w:val="13"/>
        </w:rPr>
        <w:t xml:space="preserve"> </w:t>
      </w:r>
      <w:r>
        <w:t>berumur</w:t>
      </w:r>
      <w:r>
        <w:rPr>
          <w:spacing w:val="16"/>
        </w:rPr>
        <w:t xml:space="preserve"> </w:t>
      </w:r>
      <w:r>
        <w:t>8</w:t>
      </w:r>
      <w:r>
        <w:rPr>
          <w:spacing w:val="15"/>
        </w:rPr>
        <w:t xml:space="preserve"> </w:t>
      </w:r>
      <w:r>
        <w:t>sebanyak</w:t>
      </w:r>
      <w:r>
        <w:rPr>
          <w:spacing w:val="15"/>
        </w:rPr>
        <w:t xml:space="preserve"> </w:t>
      </w:r>
      <w:r>
        <w:t>14</w:t>
      </w:r>
      <w:r>
        <w:rPr>
          <w:spacing w:val="15"/>
        </w:rPr>
        <w:t xml:space="preserve"> </w:t>
      </w:r>
      <w:r>
        <w:t>orang</w:t>
      </w:r>
      <w:r>
        <w:rPr>
          <w:spacing w:val="15"/>
        </w:rPr>
        <w:t xml:space="preserve"> </w:t>
      </w:r>
      <w:r>
        <w:t>(23,3%),</w:t>
      </w:r>
      <w:r>
        <w:rPr>
          <w:spacing w:val="14"/>
        </w:rPr>
        <w:t xml:space="preserve"> </w:t>
      </w:r>
      <w:r>
        <w:t>responden</w:t>
      </w:r>
      <w:r>
        <w:rPr>
          <w:spacing w:val="17"/>
        </w:rPr>
        <w:t xml:space="preserve"> </w:t>
      </w:r>
      <w:r>
        <w:t>yang</w:t>
      </w:r>
      <w:r>
        <w:rPr>
          <w:spacing w:val="14"/>
        </w:rPr>
        <w:t xml:space="preserve"> </w:t>
      </w:r>
      <w:r>
        <w:rPr>
          <w:spacing w:val="-2"/>
        </w:rPr>
        <w:t>berumur</w:t>
      </w:r>
    </w:p>
    <w:p w:rsidR="00AE701A" w:rsidRDefault="00C325AD">
      <w:pPr>
        <w:pStyle w:val="BodyText"/>
        <w:ind w:left="568"/>
      </w:pPr>
      <w:r>
        <w:t>9</w:t>
      </w:r>
      <w:r>
        <w:rPr>
          <w:spacing w:val="80"/>
        </w:rPr>
        <w:t xml:space="preserve"> </w:t>
      </w:r>
      <w:r>
        <w:t>sebanyak</w:t>
      </w:r>
      <w:r>
        <w:rPr>
          <w:spacing w:val="80"/>
        </w:rPr>
        <w:t xml:space="preserve"> </w:t>
      </w:r>
      <w:r>
        <w:t>7</w:t>
      </w:r>
      <w:r>
        <w:rPr>
          <w:spacing w:val="80"/>
        </w:rPr>
        <w:t xml:space="preserve"> </w:t>
      </w:r>
      <w:r>
        <w:t>orang</w:t>
      </w:r>
      <w:r>
        <w:rPr>
          <w:spacing w:val="80"/>
        </w:rPr>
        <w:t xml:space="preserve"> </w:t>
      </w:r>
      <w:r>
        <w:t>(11,7%)</w:t>
      </w:r>
      <w:r>
        <w:rPr>
          <w:spacing w:val="80"/>
        </w:rPr>
        <w:t xml:space="preserve"> </w:t>
      </w:r>
      <w:r>
        <w:t>sehingga</w:t>
      </w:r>
      <w:r>
        <w:rPr>
          <w:spacing w:val="80"/>
        </w:rPr>
        <w:t xml:space="preserve"> </w:t>
      </w:r>
      <w:r>
        <w:t>jumlah</w:t>
      </w:r>
      <w:r>
        <w:rPr>
          <w:spacing w:val="80"/>
        </w:rPr>
        <w:t xml:space="preserve"> </w:t>
      </w:r>
      <w:r>
        <w:t>responden</w:t>
      </w:r>
      <w:r>
        <w:rPr>
          <w:spacing w:val="80"/>
        </w:rPr>
        <w:t xml:space="preserve"> </w:t>
      </w:r>
      <w:r>
        <w:t>berdasarkan</w:t>
      </w:r>
      <w:r>
        <w:rPr>
          <w:spacing w:val="80"/>
        </w:rPr>
        <w:t xml:space="preserve"> </w:t>
      </w:r>
      <w:r>
        <w:t>usia berjumlah 60 orang dengan persentase 100%.</w:t>
      </w:r>
    </w:p>
    <w:p w:rsidR="00AE701A" w:rsidRDefault="00AE701A">
      <w:pPr>
        <w:pStyle w:val="BodyText"/>
        <w:spacing w:before="5"/>
      </w:pPr>
    </w:p>
    <w:p w:rsidR="00AE701A" w:rsidRDefault="00C325AD">
      <w:pPr>
        <w:pStyle w:val="Heading4"/>
        <w:ind w:left="3652" w:right="2549" w:firstLine="410"/>
        <w:jc w:val="left"/>
      </w:pPr>
      <w:r>
        <w:t>Tabel 4.5 Responden</w:t>
      </w:r>
      <w:r>
        <w:rPr>
          <w:spacing w:val="-15"/>
        </w:rPr>
        <w:t xml:space="preserve"> </w:t>
      </w:r>
      <w:r>
        <w:t>Kelas</w:t>
      </w:r>
    </w:p>
    <w:p w:rsidR="00AE701A" w:rsidRDefault="00AE701A">
      <w:pPr>
        <w:pStyle w:val="BodyText"/>
        <w:spacing w:before="109"/>
        <w:rPr>
          <w:b/>
          <w:sz w:val="20"/>
        </w:rPr>
      </w:pPr>
    </w:p>
    <w:tbl>
      <w:tblPr>
        <w:tblW w:w="0" w:type="auto"/>
        <w:tblInd w:w="13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2"/>
        <w:gridCol w:w="720"/>
        <w:gridCol w:w="1142"/>
        <w:gridCol w:w="998"/>
        <w:gridCol w:w="1367"/>
        <w:gridCol w:w="1440"/>
      </w:tblGrid>
      <w:tr w:rsidR="00AE701A">
        <w:trPr>
          <w:trHeight w:val="607"/>
        </w:trPr>
        <w:tc>
          <w:tcPr>
            <w:tcW w:w="1442" w:type="dxa"/>
            <w:gridSpan w:val="2"/>
          </w:tcPr>
          <w:p w:rsidR="00AE701A" w:rsidRDefault="00AE701A">
            <w:pPr>
              <w:pStyle w:val="TableParagraph"/>
              <w:rPr>
                <w:sz w:val="24"/>
              </w:rPr>
            </w:pPr>
          </w:p>
        </w:tc>
        <w:tc>
          <w:tcPr>
            <w:tcW w:w="1142" w:type="dxa"/>
            <w:tcBorders>
              <w:right w:val="single" w:sz="8" w:space="0" w:color="000000"/>
            </w:tcBorders>
          </w:tcPr>
          <w:p w:rsidR="00AE701A" w:rsidRDefault="00AE701A">
            <w:pPr>
              <w:pStyle w:val="TableParagraph"/>
              <w:spacing w:before="22"/>
              <w:rPr>
                <w:b/>
                <w:sz w:val="24"/>
              </w:rPr>
            </w:pPr>
          </w:p>
          <w:p w:rsidR="00AE701A" w:rsidRDefault="00C325AD">
            <w:pPr>
              <w:pStyle w:val="TableParagraph"/>
              <w:ind w:right="30"/>
              <w:jc w:val="right"/>
              <w:rPr>
                <w:sz w:val="24"/>
              </w:rPr>
            </w:pPr>
            <w:r>
              <w:rPr>
                <w:spacing w:val="-2"/>
                <w:sz w:val="24"/>
              </w:rPr>
              <w:t>Frequency</w:t>
            </w:r>
          </w:p>
        </w:tc>
        <w:tc>
          <w:tcPr>
            <w:tcW w:w="998" w:type="dxa"/>
            <w:tcBorders>
              <w:left w:val="single" w:sz="8" w:space="0" w:color="000000"/>
              <w:right w:val="single" w:sz="8" w:space="0" w:color="000000"/>
            </w:tcBorders>
          </w:tcPr>
          <w:p w:rsidR="00AE701A" w:rsidRDefault="00AE701A">
            <w:pPr>
              <w:pStyle w:val="TableParagraph"/>
              <w:spacing w:before="22"/>
              <w:rPr>
                <w:b/>
                <w:sz w:val="24"/>
              </w:rPr>
            </w:pPr>
          </w:p>
          <w:p w:rsidR="00AE701A" w:rsidRDefault="00C325AD">
            <w:pPr>
              <w:pStyle w:val="TableParagraph"/>
              <w:ind w:left="149"/>
              <w:rPr>
                <w:sz w:val="24"/>
              </w:rPr>
            </w:pPr>
            <w:r>
              <w:rPr>
                <w:spacing w:val="-2"/>
                <w:sz w:val="24"/>
              </w:rPr>
              <w:t>Percent</w:t>
            </w:r>
          </w:p>
        </w:tc>
        <w:tc>
          <w:tcPr>
            <w:tcW w:w="1367" w:type="dxa"/>
            <w:tcBorders>
              <w:left w:val="single" w:sz="8" w:space="0" w:color="000000"/>
              <w:right w:val="single" w:sz="8" w:space="0" w:color="000000"/>
            </w:tcBorders>
          </w:tcPr>
          <w:p w:rsidR="00AE701A" w:rsidRDefault="00C325AD">
            <w:pPr>
              <w:pStyle w:val="TableParagraph"/>
              <w:spacing w:before="22"/>
              <w:ind w:left="333" w:right="288" w:firstLine="93"/>
              <w:rPr>
                <w:sz w:val="24"/>
              </w:rPr>
            </w:pPr>
            <w:r>
              <w:rPr>
                <w:spacing w:val="-4"/>
                <w:sz w:val="24"/>
              </w:rPr>
              <w:t xml:space="preserve">Valid </w:t>
            </w:r>
            <w:r>
              <w:rPr>
                <w:spacing w:val="-2"/>
                <w:sz w:val="24"/>
              </w:rPr>
              <w:t>Percent</w:t>
            </w:r>
          </w:p>
        </w:tc>
        <w:tc>
          <w:tcPr>
            <w:tcW w:w="1440" w:type="dxa"/>
            <w:tcBorders>
              <w:left w:val="single" w:sz="8" w:space="0" w:color="000000"/>
            </w:tcBorders>
          </w:tcPr>
          <w:p w:rsidR="00AE701A" w:rsidRDefault="00C325AD">
            <w:pPr>
              <w:pStyle w:val="TableParagraph"/>
              <w:spacing w:before="22"/>
              <w:ind w:left="370" w:hanging="200"/>
              <w:rPr>
                <w:sz w:val="24"/>
              </w:rPr>
            </w:pPr>
            <w:r>
              <w:rPr>
                <w:spacing w:val="-2"/>
                <w:sz w:val="24"/>
              </w:rPr>
              <w:t>Cumulative Percent</w:t>
            </w:r>
          </w:p>
        </w:tc>
      </w:tr>
      <w:tr w:rsidR="00AE701A">
        <w:trPr>
          <w:trHeight w:val="328"/>
        </w:trPr>
        <w:tc>
          <w:tcPr>
            <w:tcW w:w="722" w:type="dxa"/>
            <w:vMerge w:val="restart"/>
            <w:tcBorders>
              <w:right w:val="nil"/>
            </w:tcBorders>
          </w:tcPr>
          <w:p w:rsidR="00AE701A" w:rsidRDefault="00C325AD">
            <w:pPr>
              <w:pStyle w:val="TableParagraph"/>
              <w:spacing w:before="20"/>
              <w:ind w:left="27"/>
              <w:rPr>
                <w:sz w:val="24"/>
              </w:rPr>
            </w:pPr>
            <w:r>
              <w:rPr>
                <w:spacing w:val="-2"/>
                <w:sz w:val="24"/>
              </w:rPr>
              <w:t>Valid</w:t>
            </w:r>
          </w:p>
        </w:tc>
        <w:tc>
          <w:tcPr>
            <w:tcW w:w="720" w:type="dxa"/>
            <w:tcBorders>
              <w:left w:val="nil"/>
              <w:bottom w:val="nil"/>
            </w:tcBorders>
          </w:tcPr>
          <w:p w:rsidR="00AE701A" w:rsidRDefault="00C325AD">
            <w:pPr>
              <w:pStyle w:val="TableParagraph"/>
              <w:spacing w:before="20"/>
              <w:ind w:left="48"/>
              <w:rPr>
                <w:sz w:val="24"/>
              </w:rPr>
            </w:pPr>
            <w:r>
              <w:rPr>
                <w:spacing w:val="-5"/>
                <w:sz w:val="24"/>
              </w:rPr>
              <w:t>14</w:t>
            </w:r>
          </w:p>
        </w:tc>
        <w:tc>
          <w:tcPr>
            <w:tcW w:w="1142" w:type="dxa"/>
            <w:tcBorders>
              <w:bottom w:val="nil"/>
              <w:right w:val="single" w:sz="8" w:space="0" w:color="000000"/>
            </w:tcBorders>
          </w:tcPr>
          <w:p w:rsidR="00AE701A" w:rsidRDefault="00C325AD">
            <w:pPr>
              <w:pStyle w:val="TableParagraph"/>
              <w:spacing w:before="20"/>
              <w:ind w:right="-15"/>
              <w:jc w:val="right"/>
              <w:rPr>
                <w:sz w:val="24"/>
              </w:rPr>
            </w:pPr>
            <w:r>
              <w:rPr>
                <w:spacing w:val="-5"/>
                <w:sz w:val="24"/>
              </w:rPr>
              <w:t>13</w:t>
            </w:r>
          </w:p>
        </w:tc>
        <w:tc>
          <w:tcPr>
            <w:tcW w:w="998" w:type="dxa"/>
            <w:tcBorders>
              <w:left w:val="single" w:sz="8" w:space="0" w:color="000000"/>
              <w:bottom w:val="nil"/>
              <w:right w:val="single" w:sz="8" w:space="0" w:color="000000"/>
            </w:tcBorders>
          </w:tcPr>
          <w:p w:rsidR="00AE701A" w:rsidRDefault="00C325AD">
            <w:pPr>
              <w:pStyle w:val="TableParagraph"/>
              <w:spacing w:before="20"/>
              <w:ind w:right="-15"/>
              <w:jc w:val="right"/>
              <w:rPr>
                <w:sz w:val="24"/>
              </w:rPr>
            </w:pPr>
            <w:r>
              <w:rPr>
                <w:spacing w:val="-4"/>
                <w:sz w:val="24"/>
              </w:rPr>
              <w:t>21.7</w:t>
            </w:r>
          </w:p>
        </w:tc>
        <w:tc>
          <w:tcPr>
            <w:tcW w:w="1367" w:type="dxa"/>
            <w:tcBorders>
              <w:left w:val="single" w:sz="8" w:space="0" w:color="000000"/>
              <w:bottom w:val="nil"/>
              <w:right w:val="single" w:sz="8" w:space="0" w:color="000000"/>
            </w:tcBorders>
          </w:tcPr>
          <w:p w:rsidR="00AE701A" w:rsidRDefault="00C325AD">
            <w:pPr>
              <w:pStyle w:val="TableParagraph"/>
              <w:spacing w:before="20"/>
              <w:ind w:right="-15"/>
              <w:jc w:val="right"/>
              <w:rPr>
                <w:sz w:val="24"/>
              </w:rPr>
            </w:pPr>
            <w:r>
              <w:rPr>
                <w:spacing w:val="-4"/>
                <w:sz w:val="24"/>
              </w:rPr>
              <w:t>21.7</w:t>
            </w:r>
          </w:p>
        </w:tc>
        <w:tc>
          <w:tcPr>
            <w:tcW w:w="1440" w:type="dxa"/>
            <w:tcBorders>
              <w:left w:val="single" w:sz="8" w:space="0" w:color="000000"/>
              <w:bottom w:val="nil"/>
            </w:tcBorders>
          </w:tcPr>
          <w:p w:rsidR="00AE701A" w:rsidRDefault="00C325AD">
            <w:pPr>
              <w:pStyle w:val="TableParagraph"/>
              <w:spacing w:before="20"/>
              <w:ind w:right="-15"/>
              <w:jc w:val="right"/>
              <w:rPr>
                <w:sz w:val="24"/>
              </w:rPr>
            </w:pPr>
            <w:r>
              <w:rPr>
                <w:spacing w:val="-4"/>
                <w:sz w:val="24"/>
              </w:rPr>
              <w:t>21.7</w:t>
            </w:r>
          </w:p>
        </w:tc>
      </w:tr>
      <w:tr w:rsidR="00AE701A">
        <w:trPr>
          <w:trHeight w:val="330"/>
        </w:trPr>
        <w:tc>
          <w:tcPr>
            <w:tcW w:w="722" w:type="dxa"/>
            <w:vMerge/>
            <w:tcBorders>
              <w:top w:val="nil"/>
              <w:right w:val="nil"/>
            </w:tcBorders>
          </w:tcPr>
          <w:p w:rsidR="00AE701A" w:rsidRDefault="00AE701A">
            <w:pPr>
              <w:rPr>
                <w:sz w:val="2"/>
                <w:szCs w:val="2"/>
              </w:rPr>
            </w:pPr>
          </w:p>
        </w:tc>
        <w:tc>
          <w:tcPr>
            <w:tcW w:w="720" w:type="dxa"/>
            <w:tcBorders>
              <w:top w:val="nil"/>
              <w:left w:val="nil"/>
              <w:bottom w:val="nil"/>
            </w:tcBorders>
          </w:tcPr>
          <w:p w:rsidR="00AE701A" w:rsidRDefault="00C325AD">
            <w:pPr>
              <w:pStyle w:val="TableParagraph"/>
              <w:spacing w:before="23"/>
              <w:ind w:left="48"/>
              <w:rPr>
                <w:sz w:val="24"/>
              </w:rPr>
            </w:pPr>
            <w:r>
              <w:rPr>
                <w:spacing w:val="-5"/>
                <w:sz w:val="24"/>
              </w:rPr>
              <w:t>11</w:t>
            </w:r>
          </w:p>
        </w:tc>
        <w:tc>
          <w:tcPr>
            <w:tcW w:w="1142" w:type="dxa"/>
            <w:tcBorders>
              <w:top w:val="nil"/>
              <w:bottom w:val="nil"/>
              <w:right w:val="single" w:sz="8" w:space="0" w:color="000000"/>
            </w:tcBorders>
          </w:tcPr>
          <w:p w:rsidR="00AE701A" w:rsidRDefault="00C325AD">
            <w:pPr>
              <w:pStyle w:val="TableParagraph"/>
              <w:spacing w:before="23"/>
              <w:ind w:right="-15"/>
              <w:jc w:val="right"/>
              <w:rPr>
                <w:sz w:val="24"/>
              </w:rPr>
            </w:pPr>
            <w:r>
              <w:rPr>
                <w:spacing w:val="-5"/>
                <w:sz w:val="24"/>
              </w:rPr>
              <w:t>11</w:t>
            </w:r>
          </w:p>
        </w:tc>
        <w:tc>
          <w:tcPr>
            <w:tcW w:w="998" w:type="dxa"/>
            <w:tcBorders>
              <w:top w:val="nil"/>
              <w:left w:val="single" w:sz="8" w:space="0" w:color="000000"/>
              <w:bottom w:val="nil"/>
              <w:right w:val="single" w:sz="8" w:space="0" w:color="000000"/>
            </w:tcBorders>
          </w:tcPr>
          <w:p w:rsidR="00AE701A" w:rsidRDefault="00C325AD">
            <w:pPr>
              <w:pStyle w:val="TableParagraph"/>
              <w:spacing w:before="23"/>
              <w:ind w:right="-15"/>
              <w:jc w:val="right"/>
              <w:rPr>
                <w:sz w:val="24"/>
              </w:rPr>
            </w:pPr>
            <w:r>
              <w:rPr>
                <w:spacing w:val="-4"/>
                <w:sz w:val="24"/>
              </w:rPr>
              <w:t>18.3</w:t>
            </w:r>
          </w:p>
        </w:tc>
        <w:tc>
          <w:tcPr>
            <w:tcW w:w="1367" w:type="dxa"/>
            <w:tcBorders>
              <w:top w:val="nil"/>
              <w:left w:val="single" w:sz="8" w:space="0" w:color="000000"/>
              <w:bottom w:val="nil"/>
              <w:right w:val="single" w:sz="8" w:space="0" w:color="000000"/>
            </w:tcBorders>
          </w:tcPr>
          <w:p w:rsidR="00AE701A" w:rsidRDefault="00C325AD">
            <w:pPr>
              <w:pStyle w:val="TableParagraph"/>
              <w:spacing w:before="23"/>
              <w:ind w:right="-15"/>
              <w:jc w:val="right"/>
              <w:rPr>
                <w:sz w:val="24"/>
              </w:rPr>
            </w:pPr>
            <w:r>
              <w:rPr>
                <w:spacing w:val="-4"/>
                <w:sz w:val="24"/>
              </w:rPr>
              <w:t>18.3</w:t>
            </w:r>
          </w:p>
        </w:tc>
        <w:tc>
          <w:tcPr>
            <w:tcW w:w="1440" w:type="dxa"/>
            <w:tcBorders>
              <w:top w:val="nil"/>
              <w:left w:val="single" w:sz="8" w:space="0" w:color="000000"/>
              <w:bottom w:val="nil"/>
            </w:tcBorders>
          </w:tcPr>
          <w:p w:rsidR="00AE701A" w:rsidRDefault="00C325AD">
            <w:pPr>
              <w:pStyle w:val="TableParagraph"/>
              <w:spacing w:before="23"/>
              <w:ind w:right="-15"/>
              <w:jc w:val="right"/>
              <w:rPr>
                <w:sz w:val="24"/>
              </w:rPr>
            </w:pPr>
            <w:r>
              <w:rPr>
                <w:spacing w:val="-4"/>
                <w:sz w:val="24"/>
              </w:rPr>
              <w:t>40.0</w:t>
            </w:r>
          </w:p>
        </w:tc>
      </w:tr>
      <w:tr w:rsidR="00AE701A">
        <w:trPr>
          <w:trHeight w:val="330"/>
        </w:trPr>
        <w:tc>
          <w:tcPr>
            <w:tcW w:w="722" w:type="dxa"/>
            <w:vMerge/>
            <w:tcBorders>
              <w:top w:val="nil"/>
              <w:right w:val="nil"/>
            </w:tcBorders>
          </w:tcPr>
          <w:p w:rsidR="00AE701A" w:rsidRDefault="00AE701A">
            <w:pPr>
              <w:rPr>
                <w:sz w:val="2"/>
                <w:szCs w:val="2"/>
              </w:rPr>
            </w:pPr>
          </w:p>
        </w:tc>
        <w:tc>
          <w:tcPr>
            <w:tcW w:w="720" w:type="dxa"/>
            <w:tcBorders>
              <w:top w:val="nil"/>
              <w:left w:val="nil"/>
              <w:bottom w:val="nil"/>
            </w:tcBorders>
          </w:tcPr>
          <w:p w:rsidR="00AE701A" w:rsidRDefault="00C325AD">
            <w:pPr>
              <w:pStyle w:val="TableParagraph"/>
              <w:spacing w:before="21"/>
              <w:ind w:left="48"/>
              <w:rPr>
                <w:sz w:val="24"/>
              </w:rPr>
            </w:pPr>
            <w:r>
              <w:rPr>
                <w:spacing w:val="-5"/>
                <w:sz w:val="24"/>
              </w:rPr>
              <w:t>15</w:t>
            </w:r>
          </w:p>
        </w:tc>
        <w:tc>
          <w:tcPr>
            <w:tcW w:w="1142" w:type="dxa"/>
            <w:tcBorders>
              <w:top w:val="nil"/>
              <w:bottom w:val="nil"/>
              <w:right w:val="single" w:sz="8" w:space="0" w:color="000000"/>
            </w:tcBorders>
          </w:tcPr>
          <w:p w:rsidR="00AE701A" w:rsidRDefault="00C325AD">
            <w:pPr>
              <w:pStyle w:val="TableParagraph"/>
              <w:spacing w:before="21"/>
              <w:ind w:right="-15"/>
              <w:jc w:val="right"/>
              <w:rPr>
                <w:sz w:val="24"/>
              </w:rPr>
            </w:pPr>
            <w:r>
              <w:rPr>
                <w:spacing w:val="-5"/>
                <w:sz w:val="24"/>
              </w:rPr>
              <w:t>15</w:t>
            </w:r>
          </w:p>
        </w:tc>
        <w:tc>
          <w:tcPr>
            <w:tcW w:w="998" w:type="dxa"/>
            <w:tcBorders>
              <w:top w:val="nil"/>
              <w:left w:val="single" w:sz="8" w:space="0" w:color="000000"/>
              <w:bottom w:val="nil"/>
              <w:right w:val="single" w:sz="8" w:space="0" w:color="000000"/>
            </w:tcBorders>
          </w:tcPr>
          <w:p w:rsidR="00AE701A" w:rsidRDefault="00C325AD">
            <w:pPr>
              <w:pStyle w:val="TableParagraph"/>
              <w:spacing w:before="21"/>
              <w:ind w:right="-15"/>
              <w:jc w:val="right"/>
              <w:rPr>
                <w:sz w:val="24"/>
              </w:rPr>
            </w:pPr>
            <w:r>
              <w:rPr>
                <w:spacing w:val="-4"/>
                <w:sz w:val="24"/>
              </w:rPr>
              <w:t>25.0</w:t>
            </w:r>
          </w:p>
        </w:tc>
        <w:tc>
          <w:tcPr>
            <w:tcW w:w="1367" w:type="dxa"/>
            <w:tcBorders>
              <w:top w:val="nil"/>
              <w:left w:val="single" w:sz="8" w:space="0" w:color="000000"/>
              <w:bottom w:val="nil"/>
              <w:right w:val="single" w:sz="8" w:space="0" w:color="000000"/>
            </w:tcBorders>
          </w:tcPr>
          <w:p w:rsidR="00AE701A" w:rsidRDefault="00C325AD">
            <w:pPr>
              <w:pStyle w:val="TableParagraph"/>
              <w:spacing w:before="21"/>
              <w:ind w:right="-15"/>
              <w:jc w:val="right"/>
              <w:rPr>
                <w:sz w:val="24"/>
              </w:rPr>
            </w:pPr>
            <w:r>
              <w:rPr>
                <w:spacing w:val="-4"/>
                <w:sz w:val="24"/>
              </w:rPr>
              <w:t>25.0</w:t>
            </w:r>
          </w:p>
        </w:tc>
        <w:tc>
          <w:tcPr>
            <w:tcW w:w="1440" w:type="dxa"/>
            <w:tcBorders>
              <w:top w:val="nil"/>
              <w:left w:val="single" w:sz="8" w:space="0" w:color="000000"/>
              <w:bottom w:val="nil"/>
            </w:tcBorders>
          </w:tcPr>
          <w:p w:rsidR="00AE701A" w:rsidRDefault="00C325AD">
            <w:pPr>
              <w:pStyle w:val="TableParagraph"/>
              <w:spacing w:before="21"/>
              <w:ind w:right="-15"/>
              <w:jc w:val="right"/>
              <w:rPr>
                <w:sz w:val="24"/>
              </w:rPr>
            </w:pPr>
            <w:r>
              <w:rPr>
                <w:spacing w:val="-4"/>
                <w:sz w:val="24"/>
              </w:rPr>
              <w:t>65.0</w:t>
            </w:r>
          </w:p>
        </w:tc>
      </w:tr>
      <w:tr w:rsidR="00AE701A">
        <w:trPr>
          <w:trHeight w:val="331"/>
        </w:trPr>
        <w:tc>
          <w:tcPr>
            <w:tcW w:w="722" w:type="dxa"/>
            <w:vMerge/>
            <w:tcBorders>
              <w:top w:val="nil"/>
              <w:right w:val="nil"/>
            </w:tcBorders>
          </w:tcPr>
          <w:p w:rsidR="00AE701A" w:rsidRDefault="00AE701A">
            <w:pPr>
              <w:rPr>
                <w:sz w:val="2"/>
                <w:szCs w:val="2"/>
              </w:rPr>
            </w:pPr>
          </w:p>
        </w:tc>
        <w:tc>
          <w:tcPr>
            <w:tcW w:w="720" w:type="dxa"/>
            <w:tcBorders>
              <w:top w:val="nil"/>
              <w:left w:val="nil"/>
              <w:bottom w:val="nil"/>
            </w:tcBorders>
          </w:tcPr>
          <w:p w:rsidR="00AE701A" w:rsidRDefault="00C325AD">
            <w:pPr>
              <w:pStyle w:val="TableParagraph"/>
              <w:spacing w:before="23"/>
              <w:ind w:left="48"/>
              <w:rPr>
                <w:sz w:val="24"/>
              </w:rPr>
            </w:pPr>
            <w:r>
              <w:rPr>
                <w:spacing w:val="-5"/>
                <w:sz w:val="24"/>
              </w:rPr>
              <w:t>13</w:t>
            </w:r>
          </w:p>
        </w:tc>
        <w:tc>
          <w:tcPr>
            <w:tcW w:w="1142" w:type="dxa"/>
            <w:tcBorders>
              <w:top w:val="nil"/>
              <w:bottom w:val="nil"/>
              <w:right w:val="single" w:sz="8" w:space="0" w:color="000000"/>
            </w:tcBorders>
          </w:tcPr>
          <w:p w:rsidR="00AE701A" w:rsidRDefault="00C325AD">
            <w:pPr>
              <w:pStyle w:val="TableParagraph"/>
              <w:spacing w:before="23"/>
              <w:ind w:right="-15"/>
              <w:jc w:val="right"/>
              <w:rPr>
                <w:sz w:val="24"/>
              </w:rPr>
            </w:pPr>
            <w:r>
              <w:rPr>
                <w:spacing w:val="-5"/>
                <w:sz w:val="24"/>
              </w:rPr>
              <w:t>13</w:t>
            </w:r>
          </w:p>
        </w:tc>
        <w:tc>
          <w:tcPr>
            <w:tcW w:w="998" w:type="dxa"/>
            <w:tcBorders>
              <w:top w:val="nil"/>
              <w:left w:val="single" w:sz="8" w:space="0" w:color="000000"/>
              <w:bottom w:val="nil"/>
              <w:right w:val="single" w:sz="8" w:space="0" w:color="000000"/>
            </w:tcBorders>
          </w:tcPr>
          <w:p w:rsidR="00AE701A" w:rsidRDefault="00C325AD">
            <w:pPr>
              <w:pStyle w:val="TableParagraph"/>
              <w:spacing w:before="23"/>
              <w:ind w:right="-15"/>
              <w:jc w:val="right"/>
              <w:rPr>
                <w:sz w:val="24"/>
              </w:rPr>
            </w:pPr>
            <w:r>
              <w:rPr>
                <w:spacing w:val="-4"/>
                <w:sz w:val="24"/>
              </w:rPr>
              <w:t>21.7</w:t>
            </w:r>
          </w:p>
        </w:tc>
        <w:tc>
          <w:tcPr>
            <w:tcW w:w="1367" w:type="dxa"/>
            <w:tcBorders>
              <w:top w:val="nil"/>
              <w:left w:val="single" w:sz="8" w:space="0" w:color="000000"/>
              <w:bottom w:val="nil"/>
              <w:right w:val="single" w:sz="8" w:space="0" w:color="000000"/>
            </w:tcBorders>
          </w:tcPr>
          <w:p w:rsidR="00AE701A" w:rsidRDefault="00C325AD">
            <w:pPr>
              <w:pStyle w:val="TableParagraph"/>
              <w:spacing w:before="23"/>
              <w:ind w:right="-15"/>
              <w:jc w:val="right"/>
              <w:rPr>
                <w:sz w:val="24"/>
              </w:rPr>
            </w:pPr>
            <w:r>
              <w:rPr>
                <w:spacing w:val="-4"/>
                <w:sz w:val="24"/>
              </w:rPr>
              <w:t>21.7</w:t>
            </w:r>
          </w:p>
        </w:tc>
        <w:tc>
          <w:tcPr>
            <w:tcW w:w="1440" w:type="dxa"/>
            <w:tcBorders>
              <w:top w:val="nil"/>
              <w:left w:val="single" w:sz="8" w:space="0" w:color="000000"/>
              <w:bottom w:val="nil"/>
            </w:tcBorders>
          </w:tcPr>
          <w:p w:rsidR="00AE701A" w:rsidRDefault="00C325AD">
            <w:pPr>
              <w:pStyle w:val="TableParagraph"/>
              <w:spacing w:before="23"/>
              <w:ind w:right="-15"/>
              <w:jc w:val="right"/>
              <w:rPr>
                <w:sz w:val="24"/>
              </w:rPr>
            </w:pPr>
            <w:r>
              <w:rPr>
                <w:spacing w:val="-4"/>
                <w:sz w:val="24"/>
              </w:rPr>
              <w:t>86.7</w:t>
            </w:r>
          </w:p>
        </w:tc>
      </w:tr>
      <w:tr w:rsidR="00AE701A">
        <w:trPr>
          <w:trHeight w:val="334"/>
        </w:trPr>
        <w:tc>
          <w:tcPr>
            <w:tcW w:w="722" w:type="dxa"/>
            <w:vMerge/>
            <w:tcBorders>
              <w:top w:val="nil"/>
              <w:right w:val="nil"/>
            </w:tcBorders>
          </w:tcPr>
          <w:p w:rsidR="00AE701A" w:rsidRDefault="00AE701A">
            <w:pPr>
              <w:rPr>
                <w:sz w:val="2"/>
                <w:szCs w:val="2"/>
              </w:rPr>
            </w:pPr>
          </w:p>
        </w:tc>
        <w:tc>
          <w:tcPr>
            <w:tcW w:w="720" w:type="dxa"/>
            <w:tcBorders>
              <w:top w:val="nil"/>
              <w:left w:val="nil"/>
              <w:bottom w:val="nil"/>
            </w:tcBorders>
          </w:tcPr>
          <w:p w:rsidR="00AE701A" w:rsidRDefault="00C325AD">
            <w:pPr>
              <w:pStyle w:val="TableParagraph"/>
              <w:spacing w:before="23"/>
              <w:ind w:left="48"/>
              <w:rPr>
                <w:sz w:val="24"/>
              </w:rPr>
            </w:pPr>
            <w:r>
              <w:rPr>
                <w:spacing w:val="-10"/>
                <w:sz w:val="24"/>
              </w:rPr>
              <w:t>8</w:t>
            </w:r>
          </w:p>
        </w:tc>
        <w:tc>
          <w:tcPr>
            <w:tcW w:w="1142" w:type="dxa"/>
            <w:tcBorders>
              <w:top w:val="nil"/>
              <w:bottom w:val="nil"/>
              <w:right w:val="single" w:sz="8" w:space="0" w:color="000000"/>
            </w:tcBorders>
          </w:tcPr>
          <w:p w:rsidR="00AE701A" w:rsidRDefault="00C325AD">
            <w:pPr>
              <w:pStyle w:val="TableParagraph"/>
              <w:spacing w:before="23"/>
              <w:ind w:right="-15"/>
              <w:jc w:val="right"/>
              <w:rPr>
                <w:sz w:val="24"/>
              </w:rPr>
            </w:pPr>
            <w:r>
              <w:rPr>
                <w:spacing w:val="-10"/>
                <w:sz w:val="24"/>
              </w:rPr>
              <w:t>8</w:t>
            </w:r>
          </w:p>
        </w:tc>
        <w:tc>
          <w:tcPr>
            <w:tcW w:w="998" w:type="dxa"/>
            <w:tcBorders>
              <w:top w:val="nil"/>
              <w:left w:val="single" w:sz="8" w:space="0" w:color="000000"/>
              <w:bottom w:val="nil"/>
              <w:right w:val="single" w:sz="8" w:space="0" w:color="000000"/>
            </w:tcBorders>
          </w:tcPr>
          <w:p w:rsidR="00AE701A" w:rsidRDefault="00C325AD">
            <w:pPr>
              <w:pStyle w:val="TableParagraph"/>
              <w:spacing w:before="23"/>
              <w:ind w:right="-15"/>
              <w:jc w:val="right"/>
              <w:rPr>
                <w:sz w:val="24"/>
              </w:rPr>
            </w:pPr>
            <w:r>
              <w:rPr>
                <w:spacing w:val="-4"/>
                <w:sz w:val="24"/>
              </w:rPr>
              <w:t>13.3</w:t>
            </w:r>
          </w:p>
        </w:tc>
        <w:tc>
          <w:tcPr>
            <w:tcW w:w="1367" w:type="dxa"/>
            <w:tcBorders>
              <w:top w:val="nil"/>
              <w:left w:val="single" w:sz="8" w:space="0" w:color="000000"/>
              <w:bottom w:val="nil"/>
              <w:right w:val="single" w:sz="8" w:space="0" w:color="000000"/>
            </w:tcBorders>
          </w:tcPr>
          <w:p w:rsidR="00AE701A" w:rsidRDefault="00C325AD">
            <w:pPr>
              <w:pStyle w:val="TableParagraph"/>
              <w:spacing w:before="23"/>
              <w:ind w:right="-15"/>
              <w:jc w:val="right"/>
              <w:rPr>
                <w:sz w:val="24"/>
              </w:rPr>
            </w:pPr>
            <w:r>
              <w:rPr>
                <w:spacing w:val="-4"/>
                <w:sz w:val="24"/>
              </w:rPr>
              <w:t>13.3</w:t>
            </w:r>
          </w:p>
        </w:tc>
        <w:tc>
          <w:tcPr>
            <w:tcW w:w="1440" w:type="dxa"/>
            <w:tcBorders>
              <w:top w:val="nil"/>
              <w:left w:val="single" w:sz="8" w:space="0" w:color="000000"/>
              <w:bottom w:val="nil"/>
            </w:tcBorders>
          </w:tcPr>
          <w:p w:rsidR="00AE701A" w:rsidRDefault="00C325AD">
            <w:pPr>
              <w:pStyle w:val="TableParagraph"/>
              <w:spacing w:before="23"/>
              <w:ind w:right="-15"/>
              <w:jc w:val="right"/>
              <w:rPr>
                <w:sz w:val="24"/>
              </w:rPr>
            </w:pPr>
            <w:r>
              <w:rPr>
                <w:spacing w:val="-2"/>
                <w:sz w:val="24"/>
              </w:rPr>
              <w:t>100.0</w:t>
            </w:r>
          </w:p>
        </w:tc>
      </w:tr>
    </w:tbl>
    <w:p w:rsidR="00AE701A" w:rsidRDefault="00AE701A">
      <w:pPr>
        <w:pStyle w:val="TableParagraph"/>
        <w:jc w:val="right"/>
        <w:rPr>
          <w:sz w:val="24"/>
        </w:rPr>
        <w:sectPr w:rsidR="00AE701A">
          <w:pgSz w:w="11910" w:h="16840"/>
          <w:pgMar w:top="1920" w:right="1559" w:bottom="1200" w:left="1700" w:header="0" w:footer="1002" w:gutter="0"/>
          <w:cols w:space="720"/>
        </w:sectPr>
      </w:pPr>
    </w:p>
    <w:p w:rsidR="00AE701A" w:rsidRDefault="00AE701A">
      <w:pPr>
        <w:pStyle w:val="BodyText"/>
        <w:rPr>
          <w:b/>
          <w:sz w:val="20"/>
        </w:rPr>
      </w:pPr>
    </w:p>
    <w:p w:rsidR="00AE701A" w:rsidRDefault="00AE701A">
      <w:pPr>
        <w:pStyle w:val="BodyText"/>
        <w:spacing w:before="206"/>
        <w:rPr>
          <w:b/>
          <w:sz w:val="20"/>
        </w:rPr>
      </w:pPr>
    </w:p>
    <w:tbl>
      <w:tblPr>
        <w:tblW w:w="0" w:type="auto"/>
        <w:tblInd w:w="13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7"/>
        <w:gridCol w:w="785"/>
        <w:gridCol w:w="1142"/>
        <w:gridCol w:w="998"/>
        <w:gridCol w:w="1367"/>
        <w:gridCol w:w="1440"/>
      </w:tblGrid>
      <w:tr w:rsidR="00AE701A">
        <w:trPr>
          <w:trHeight w:val="607"/>
        </w:trPr>
        <w:tc>
          <w:tcPr>
            <w:tcW w:w="1442" w:type="dxa"/>
            <w:gridSpan w:val="2"/>
          </w:tcPr>
          <w:p w:rsidR="00AE701A" w:rsidRDefault="00AE701A">
            <w:pPr>
              <w:pStyle w:val="TableParagraph"/>
            </w:pPr>
          </w:p>
        </w:tc>
        <w:tc>
          <w:tcPr>
            <w:tcW w:w="1142" w:type="dxa"/>
            <w:tcBorders>
              <w:right w:val="single" w:sz="8" w:space="0" w:color="000000"/>
            </w:tcBorders>
          </w:tcPr>
          <w:p w:rsidR="00AE701A" w:rsidRDefault="00AE701A">
            <w:pPr>
              <w:pStyle w:val="TableParagraph"/>
              <w:spacing w:before="19"/>
              <w:rPr>
                <w:b/>
                <w:sz w:val="24"/>
              </w:rPr>
            </w:pPr>
          </w:p>
          <w:p w:rsidR="00AE701A" w:rsidRDefault="00C325AD">
            <w:pPr>
              <w:pStyle w:val="TableParagraph"/>
              <w:spacing w:before="1"/>
              <w:ind w:right="30"/>
              <w:jc w:val="right"/>
              <w:rPr>
                <w:sz w:val="24"/>
              </w:rPr>
            </w:pPr>
            <w:r>
              <w:rPr>
                <w:spacing w:val="-2"/>
                <w:sz w:val="24"/>
              </w:rPr>
              <w:t>Frequency</w:t>
            </w:r>
          </w:p>
        </w:tc>
        <w:tc>
          <w:tcPr>
            <w:tcW w:w="998" w:type="dxa"/>
            <w:tcBorders>
              <w:left w:val="single" w:sz="8" w:space="0" w:color="000000"/>
              <w:right w:val="single" w:sz="8" w:space="0" w:color="000000"/>
            </w:tcBorders>
          </w:tcPr>
          <w:p w:rsidR="00AE701A" w:rsidRDefault="00AE701A">
            <w:pPr>
              <w:pStyle w:val="TableParagraph"/>
              <w:spacing w:before="19"/>
              <w:rPr>
                <w:b/>
                <w:sz w:val="24"/>
              </w:rPr>
            </w:pPr>
          </w:p>
          <w:p w:rsidR="00AE701A" w:rsidRDefault="00C325AD">
            <w:pPr>
              <w:pStyle w:val="TableParagraph"/>
              <w:spacing w:before="1"/>
              <w:ind w:left="149"/>
              <w:rPr>
                <w:sz w:val="24"/>
              </w:rPr>
            </w:pPr>
            <w:r>
              <w:rPr>
                <w:spacing w:val="-2"/>
                <w:sz w:val="24"/>
              </w:rPr>
              <w:t>Percent</w:t>
            </w:r>
          </w:p>
        </w:tc>
        <w:tc>
          <w:tcPr>
            <w:tcW w:w="1367" w:type="dxa"/>
            <w:tcBorders>
              <w:left w:val="single" w:sz="8" w:space="0" w:color="000000"/>
              <w:right w:val="single" w:sz="8" w:space="0" w:color="000000"/>
            </w:tcBorders>
          </w:tcPr>
          <w:p w:rsidR="00AE701A" w:rsidRDefault="00C325AD">
            <w:pPr>
              <w:pStyle w:val="TableParagraph"/>
              <w:spacing w:before="20"/>
              <w:ind w:left="333" w:right="288" w:firstLine="93"/>
              <w:rPr>
                <w:sz w:val="24"/>
              </w:rPr>
            </w:pPr>
            <w:r>
              <w:rPr>
                <w:spacing w:val="-4"/>
                <w:sz w:val="24"/>
              </w:rPr>
              <w:t xml:space="preserve">Valid </w:t>
            </w:r>
            <w:r>
              <w:rPr>
                <w:spacing w:val="-2"/>
                <w:sz w:val="24"/>
              </w:rPr>
              <w:t>Percent</w:t>
            </w:r>
          </w:p>
        </w:tc>
        <w:tc>
          <w:tcPr>
            <w:tcW w:w="1440" w:type="dxa"/>
            <w:tcBorders>
              <w:left w:val="single" w:sz="8" w:space="0" w:color="000000"/>
            </w:tcBorders>
          </w:tcPr>
          <w:p w:rsidR="00AE701A" w:rsidRDefault="00C325AD">
            <w:pPr>
              <w:pStyle w:val="TableParagraph"/>
              <w:spacing w:before="20"/>
              <w:ind w:left="370" w:hanging="200"/>
              <w:rPr>
                <w:sz w:val="24"/>
              </w:rPr>
            </w:pPr>
            <w:r>
              <w:rPr>
                <w:spacing w:val="-2"/>
                <w:sz w:val="24"/>
              </w:rPr>
              <w:t>Cumulative Percent</w:t>
            </w:r>
          </w:p>
        </w:tc>
      </w:tr>
      <w:tr w:rsidR="00AE701A">
        <w:trPr>
          <w:trHeight w:val="350"/>
        </w:trPr>
        <w:tc>
          <w:tcPr>
            <w:tcW w:w="657" w:type="dxa"/>
            <w:tcBorders>
              <w:bottom w:val="nil"/>
              <w:right w:val="nil"/>
            </w:tcBorders>
          </w:tcPr>
          <w:p w:rsidR="00AE701A" w:rsidRDefault="00C325AD">
            <w:pPr>
              <w:pStyle w:val="TableParagraph"/>
              <w:spacing w:before="20"/>
              <w:ind w:left="27"/>
              <w:rPr>
                <w:sz w:val="24"/>
              </w:rPr>
            </w:pPr>
            <w:r>
              <w:rPr>
                <w:spacing w:val="-2"/>
                <w:sz w:val="24"/>
              </w:rPr>
              <w:t>Valid</w:t>
            </w:r>
          </w:p>
        </w:tc>
        <w:tc>
          <w:tcPr>
            <w:tcW w:w="785" w:type="dxa"/>
            <w:tcBorders>
              <w:left w:val="nil"/>
              <w:bottom w:val="nil"/>
            </w:tcBorders>
          </w:tcPr>
          <w:p w:rsidR="00AE701A" w:rsidRDefault="00C325AD">
            <w:pPr>
              <w:pStyle w:val="TableParagraph"/>
              <w:spacing w:before="20"/>
              <w:ind w:left="113"/>
              <w:rPr>
                <w:sz w:val="24"/>
              </w:rPr>
            </w:pPr>
            <w:r>
              <w:rPr>
                <w:spacing w:val="-5"/>
                <w:sz w:val="24"/>
              </w:rPr>
              <w:t>14</w:t>
            </w:r>
          </w:p>
        </w:tc>
        <w:tc>
          <w:tcPr>
            <w:tcW w:w="1142" w:type="dxa"/>
            <w:tcBorders>
              <w:bottom w:val="nil"/>
              <w:right w:val="single" w:sz="8" w:space="0" w:color="000000"/>
            </w:tcBorders>
          </w:tcPr>
          <w:p w:rsidR="00AE701A" w:rsidRDefault="00C325AD">
            <w:pPr>
              <w:pStyle w:val="TableParagraph"/>
              <w:spacing w:before="20"/>
              <w:ind w:right="-15"/>
              <w:jc w:val="right"/>
              <w:rPr>
                <w:sz w:val="24"/>
              </w:rPr>
            </w:pPr>
            <w:r>
              <w:rPr>
                <w:spacing w:val="-5"/>
                <w:sz w:val="24"/>
              </w:rPr>
              <w:t>13</w:t>
            </w:r>
          </w:p>
        </w:tc>
        <w:tc>
          <w:tcPr>
            <w:tcW w:w="998" w:type="dxa"/>
            <w:tcBorders>
              <w:left w:val="single" w:sz="8" w:space="0" w:color="000000"/>
              <w:bottom w:val="nil"/>
              <w:right w:val="single" w:sz="8" w:space="0" w:color="000000"/>
            </w:tcBorders>
          </w:tcPr>
          <w:p w:rsidR="00AE701A" w:rsidRDefault="00C325AD">
            <w:pPr>
              <w:pStyle w:val="TableParagraph"/>
              <w:spacing w:before="20"/>
              <w:ind w:right="-15"/>
              <w:jc w:val="right"/>
              <w:rPr>
                <w:sz w:val="24"/>
              </w:rPr>
            </w:pPr>
            <w:r>
              <w:rPr>
                <w:spacing w:val="-4"/>
                <w:sz w:val="24"/>
              </w:rPr>
              <w:t>21.7</w:t>
            </w:r>
          </w:p>
        </w:tc>
        <w:tc>
          <w:tcPr>
            <w:tcW w:w="1367" w:type="dxa"/>
            <w:tcBorders>
              <w:left w:val="single" w:sz="8" w:space="0" w:color="000000"/>
              <w:bottom w:val="nil"/>
              <w:right w:val="single" w:sz="8" w:space="0" w:color="000000"/>
            </w:tcBorders>
          </w:tcPr>
          <w:p w:rsidR="00AE701A" w:rsidRDefault="00C325AD">
            <w:pPr>
              <w:pStyle w:val="TableParagraph"/>
              <w:spacing w:before="20"/>
              <w:ind w:right="-15"/>
              <w:jc w:val="right"/>
              <w:rPr>
                <w:sz w:val="24"/>
              </w:rPr>
            </w:pPr>
            <w:r>
              <w:rPr>
                <w:spacing w:val="-4"/>
                <w:sz w:val="24"/>
              </w:rPr>
              <w:t>21.7</w:t>
            </w:r>
          </w:p>
        </w:tc>
        <w:tc>
          <w:tcPr>
            <w:tcW w:w="1440" w:type="dxa"/>
            <w:tcBorders>
              <w:left w:val="single" w:sz="8" w:space="0" w:color="000000"/>
              <w:bottom w:val="nil"/>
            </w:tcBorders>
          </w:tcPr>
          <w:p w:rsidR="00AE701A" w:rsidRDefault="00C325AD">
            <w:pPr>
              <w:pStyle w:val="TableParagraph"/>
              <w:spacing w:before="20"/>
              <w:ind w:right="-15"/>
              <w:jc w:val="right"/>
              <w:rPr>
                <w:sz w:val="24"/>
              </w:rPr>
            </w:pPr>
            <w:r>
              <w:rPr>
                <w:spacing w:val="-4"/>
                <w:sz w:val="24"/>
              </w:rPr>
              <w:t>21.7</w:t>
            </w:r>
          </w:p>
        </w:tc>
      </w:tr>
      <w:tr w:rsidR="00AE701A">
        <w:trPr>
          <w:trHeight w:val="375"/>
        </w:trPr>
        <w:tc>
          <w:tcPr>
            <w:tcW w:w="657" w:type="dxa"/>
            <w:tcBorders>
              <w:top w:val="nil"/>
              <w:bottom w:val="nil"/>
              <w:right w:val="nil"/>
            </w:tcBorders>
          </w:tcPr>
          <w:p w:rsidR="00AE701A" w:rsidRDefault="00AE701A">
            <w:pPr>
              <w:pStyle w:val="TableParagraph"/>
            </w:pPr>
          </w:p>
        </w:tc>
        <w:tc>
          <w:tcPr>
            <w:tcW w:w="785" w:type="dxa"/>
            <w:tcBorders>
              <w:top w:val="nil"/>
              <w:left w:val="nil"/>
              <w:bottom w:val="nil"/>
            </w:tcBorders>
          </w:tcPr>
          <w:p w:rsidR="00AE701A" w:rsidRDefault="00C325AD">
            <w:pPr>
              <w:pStyle w:val="TableParagraph"/>
              <w:spacing w:before="44"/>
              <w:ind w:left="113"/>
              <w:rPr>
                <w:sz w:val="24"/>
              </w:rPr>
            </w:pPr>
            <w:r>
              <w:rPr>
                <w:spacing w:val="-5"/>
                <w:sz w:val="24"/>
              </w:rPr>
              <w:t>11</w:t>
            </w:r>
          </w:p>
        </w:tc>
        <w:tc>
          <w:tcPr>
            <w:tcW w:w="1142" w:type="dxa"/>
            <w:tcBorders>
              <w:top w:val="nil"/>
              <w:bottom w:val="nil"/>
              <w:right w:val="single" w:sz="8" w:space="0" w:color="000000"/>
            </w:tcBorders>
          </w:tcPr>
          <w:p w:rsidR="00AE701A" w:rsidRDefault="00C325AD">
            <w:pPr>
              <w:pStyle w:val="TableParagraph"/>
              <w:spacing w:before="44"/>
              <w:ind w:right="-15"/>
              <w:jc w:val="right"/>
              <w:rPr>
                <w:sz w:val="24"/>
              </w:rPr>
            </w:pPr>
            <w:r>
              <w:rPr>
                <w:spacing w:val="-5"/>
                <w:sz w:val="24"/>
              </w:rPr>
              <w:t>11</w:t>
            </w:r>
          </w:p>
        </w:tc>
        <w:tc>
          <w:tcPr>
            <w:tcW w:w="998"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4"/>
                <w:sz w:val="24"/>
              </w:rPr>
              <w:t>18.3</w:t>
            </w:r>
          </w:p>
        </w:tc>
        <w:tc>
          <w:tcPr>
            <w:tcW w:w="1367"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4"/>
                <w:sz w:val="24"/>
              </w:rPr>
              <w:t>18.3</w:t>
            </w:r>
          </w:p>
        </w:tc>
        <w:tc>
          <w:tcPr>
            <w:tcW w:w="1440" w:type="dxa"/>
            <w:tcBorders>
              <w:top w:val="nil"/>
              <w:left w:val="single" w:sz="8" w:space="0" w:color="000000"/>
              <w:bottom w:val="nil"/>
            </w:tcBorders>
          </w:tcPr>
          <w:p w:rsidR="00AE701A" w:rsidRDefault="00C325AD">
            <w:pPr>
              <w:pStyle w:val="TableParagraph"/>
              <w:spacing w:before="44"/>
              <w:ind w:right="-15"/>
              <w:jc w:val="right"/>
              <w:rPr>
                <w:sz w:val="24"/>
              </w:rPr>
            </w:pPr>
            <w:r>
              <w:rPr>
                <w:spacing w:val="-4"/>
                <w:sz w:val="24"/>
              </w:rPr>
              <w:t>40.0</w:t>
            </w:r>
          </w:p>
        </w:tc>
      </w:tr>
      <w:tr w:rsidR="00AE701A">
        <w:trPr>
          <w:trHeight w:val="376"/>
        </w:trPr>
        <w:tc>
          <w:tcPr>
            <w:tcW w:w="657" w:type="dxa"/>
            <w:tcBorders>
              <w:top w:val="nil"/>
              <w:bottom w:val="nil"/>
              <w:right w:val="nil"/>
            </w:tcBorders>
          </w:tcPr>
          <w:p w:rsidR="00AE701A" w:rsidRDefault="00AE701A">
            <w:pPr>
              <w:pStyle w:val="TableParagraph"/>
            </w:pPr>
          </w:p>
        </w:tc>
        <w:tc>
          <w:tcPr>
            <w:tcW w:w="785" w:type="dxa"/>
            <w:tcBorders>
              <w:top w:val="nil"/>
              <w:left w:val="nil"/>
              <w:bottom w:val="nil"/>
            </w:tcBorders>
          </w:tcPr>
          <w:p w:rsidR="00AE701A" w:rsidRDefault="00C325AD">
            <w:pPr>
              <w:pStyle w:val="TableParagraph"/>
              <w:spacing w:before="45"/>
              <w:ind w:left="113"/>
              <w:rPr>
                <w:sz w:val="24"/>
              </w:rPr>
            </w:pPr>
            <w:r>
              <w:rPr>
                <w:spacing w:val="-5"/>
                <w:sz w:val="24"/>
              </w:rPr>
              <w:t>15</w:t>
            </w:r>
          </w:p>
        </w:tc>
        <w:tc>
          <w:tcPr>
            <w:tcW w:w="1142" w:type="dxa"/>
            <w:tcBorders>
              <w:top w:val="nil"/>
              <w:bottom w:val="nil"/>
              <w:right w:val="single" w:sz="8" w:space="0" w:color="000000"/>
            </w:tcBorders>
          </w:tcPr>
          <w:p w:rsidR="00AE701A" w:rsidRDefault="00C325AD">
            <w:pPr>
              <w:pStyle w:val="TableParagraph"/>
              <w:spacing w:before="45"/>
              <w:ind w:right="-15"/>
              <w:jc w:val="right"/>
              <w:rPr>
                <w:sz w:val="24"/>
              </w:rPr>
            </w:pPr>
            <w:r>
              <w:rPr>
                <w:spacing w:val="-5"/>
                <w:sz w:val="24"/>
              </w:rPr>
              <w:t>15</w:t>
            </w:r>
          </w:p>
        </w:tc>
        <w:tc>
          <w:tcPr>
            <w:tcW w:w="998"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25.0</w:t>
            </w:r>
          </w:p>
        </w:tc>
        <w:tc>
          <w:tcPr>
            <w:tcW w:w="1367"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25.0</w:t>
            </w:r>
          </w:p>
        </w:tc>
        <w:tc>
          <w:tcPr>
            <w:tcW w:w="1440" w:type="dxa"/>
            <w:tcBorders>
              <w:top w:val="nil"/>
              <w:left w:val="single" w:sz="8" w:space="0" w:color="000000"/>
              <w:bottom w:val="nil"/>
            </w:tcBorders>
          </w:tcPr>
          <w:p w:rsidR="00AE701A" w:rsidRDefault="00C325AD">
            <w:pPr>
              <w:pStyle w:val="TableParagraph"/>
              <w:spacing w:before="45"/>
              <w:ind w:right="-15"/>
              <w:jc w:val="right"/>
              <w:rPr>
                <w:sz w:val="24"/>
              </w:rPr>
            </w:pPr>
            <w:r>
              <w:rPr>
                <w:spacing w:val="-4"/>
                <w:sz w:val="24"/>
              </w:rPr>
              <w:t>65.0</w:t>
            </w:r>
          </w:p>
        </w:tc>
      </w:tr>
      <w:tr w:rsidR="00AE701A">
        <w:trPr>
          <w:trHeight w:val="375"/>
        </w:trPr>
        <w:tc>
          <w:tcPr>
            <w:tcW w:w="657" w:type="dxa"/>
            <w:tcBorders>
              <w:top w:val="nil"/>
              <w:bottom w:val="nil"/>
              <w:right w:val="nil"/>
            </w:tcBorders>
          </w:tcPr>
          <w:p w:rsidR="00AE701A" w:rsidRDefault="00AE701A">
            <w:pPr>
              <w:pStyle w:val="TableParagraph"/>
            </w:pPr>
          </w:p>
        </w:tc>
        <w:tc>
          <w:tcPr>
            <w:tcW w:w="785" w:type="dxa"/>
            <w:tcBorders>
              <w:top w:val="nil"/>
              <w:left w:val="nil"/>
              <w:bottom w:val="nil"/>
            </w:tcBorders>
          </w:tcPr>
          <w:p w:rsidR="00AE701A" w:rsidRDefault="00C325AD">
            <w:pPr>
              <w:pStyle w:val="TableParagraph"/>
              <w:spacing w:before="45"/>
              <w:ind w:left="113"/>
              <w:rPr>
                <w:sz w:val="24"/>
              </w:rPr>
            </w:pPr>
            <w:r>
              <w:rPr>
                <w:spacing w:val="-5"/>
                <w:sz w:val="24"/>
              </w:rPr>
              <w:t>13</w:t>
            </w:r>
          </w:p>
        </w:tc>
        <w:tc>
          <w:tcPr>
            <w:tcW w:w="1142" w:type="dxa"/>
            <w:tcBorders>
              <w:top w:val="nil"/>
              <w:bottom w:val="nil"/>
              <w:right w:val="single" w:sz="8" w:space="0" w:color="000000"/>
            </w:tcBorders>
          </w:tcPr>
          <w:p w:rsidR="00AE701A" w:rsidRDefault="00C325AD">
            <w:pPr>
              <w:pStyle w:val="TableParagraph"/>
              <w:spacing w:before="45"/>
              <w:ind w:right="-15"/>
              <w:jc w:val="right"/>
              <w:rPr>
                <w:sz w:val="24"/>
              </w:rPr>
            </w:pPr>
            <w:r>
              <w:rPr>
                <w:spacing w:val="-5"/>
                <w:sz w:val="24"/>
              </w:rPr>
              <w:t>13</w:t>
            </w:r>
          </w:p>
        </w:tc>
        <w:tc>
          <w:tcPr>
            <w:tcW w:w="998"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21.7</w:t>
            </w:r>
          </w:p>
        </w:tc>
        <w:tc>
          <w:tcPr>
            <w:tcW w:w="1367" w:type="dxa"/>
            <w:tcBorders>
              <w:top w:val="nil"/>
              <w:left w:val="single" w:sz="8" w:space="0" w:color="000000"/>
              <w:bottom w:val="nil"/>
              <w:right w:val="single" w:sz="8" w:space="0" w:color="000000"/>
            </w:tcBorders>
          </w:tcPr>
          <w:p w:rsidR="00AE701A" w:rsidRDefault="00C325AD">
            <w:pPr>
              <w:pStyle w:val="TableParagraph"/>
              <w:spacing w:before="45"/>
              <w:ind w:right="-15"/>
              <w:jc w:val="right"/>
              <w:rPr>
                <w:sz w:val="24"/>
              </w:rPr>
            </w:pPr>
            <w:r>
              <w:rPr>
                <w:spacing w:val="-4"/>
                <w:sz w:val="24"/>
              </w:rPr>
              <w:t>21.7</w:t>
            </w:r>
          </w:p>
        </w:tc>
        <w:tc>
          <w:tcPr>
            <w:tcW w:w="1440" w:type="dxa"/>
            <w:tcBorders>
              <w:top w:val="nil"/>
              <w:left w:val="single" w:sz="8" w:space="0" w:color="000000"/>
              <w:bottom w:val="nil"/>
            </w:tcBorders>
          </w:tcPr>
          <w:p w:rsidR="00AE701A" w:rsidRDefault="00C325AD">
            <w:pPr>
              <w:pStyle w:val="TableParagraph"/>
              <w:spacing w:before="45"/>
              <w:ind w:right="-15"/>
              <w:jc w:val="right"/>
              <w:rPr>
                <w:sz w:val="24"/>
              </w:rPr>
            </w:pPr>
            <w:r>
              <w:rPr>
                <w:spacing w:val="-4"/>
                <w:sz w:val="24"/>
              </w:rPr>
              <w:t>86.7</w:t>
            </w:r>
          </w:p>
        </w:tc>
      </w:tr>
      <w:tr w:rsidR="00AE701A">
        <w:trPr>
          <w:trHeight w:val="375"/>
        </w:trPr>
        <w:tc>
          <w:tcPr>
            <w:tcW w:w="657" w:type="dxa"/>
            <w:tcBorders>
              <w:top w:val="nil"/>
              <w:bottom w:val="nil"/>
              <w:right w:val="nil"/>
            </w:tcBorders>
          </w:tcPr>
          <w:p w:rsidR="00AE701A" w:rsidRDefault="00AE701A">
            <w:pPr>
              <w:pStyle w:val="TableParagraph"/>
            </w:pPr>
          </w:p>
        </w:tc>
        <w:tc>
          <w:tcPr>
            <w:tcW w:w="785" w:type="dxa"/>
            <w:tcBorders>
              <w:top w:val="nil"/>
              <w:left w:val="nil"/>
              <w:bottom w:val="nil"/>
            </w:tcBorders>
          </w:tcPr>
          <w:p w:rsidR="00AE701A" w:rsidRDefault="00C325AD">
            <w:pPr>
              <w:pStyle w:val="TableParagraph"/>
              <w:spacing w:before="44"/>
              <w:ind w:left="113"/>
              <w:rPr>
                <w:sz w:val="24"/>
              </w:rPr>
            </w:pPr>
            <w:r>
              <w:rPr>
                <w:spacing w:val="-10"/>
                <w:sz w:val="24"/>
              </w:rPr>
              <w:t>8</w:t>
            </w:r>
          </w:p>
        </w:tc>
        <w:tc>
          <w:tcPr>
            <w:tcW w:w="1142" w:type="dxa"/>
            <w:tcBorders>
              <w:top w:val="nil"/>
              <w:bottom w:val="nil"/>
              <w:right w:val="single" w:sz="8" w:space="0" w:color="000000"/>
            </w:tcBorders>
          </w:tcPr>
          <w:p w:rsidR="00AE701A" w:rsidRDefault="00C325AD">
            <w:pPr>
              <w:pStyle w:val="TableParagraph"/>
              <w:spacing w:before="44"/>
              <w:ind w:right="-15"/>
              <w:jc w:val="right"/>
              <w:rPr>
                <w:sz w:val="24"/>
              </w:rPr>
            </w:pPr>
            <w:r>
              <w:rPr>
                <w:spacing w:val="-10"/>
                <w:sz w:val="24"/>
              </w:rPr>
              <w:t>8</w:t>
            </w:r>
          </w:p>
        </w:tc>
        <w:tc>
          <w:tcPr>
            <w:tcW w:w="998"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4"/>
                <w:sz w:val="24"/>
              </w:rPr>
              <w:t>13.3</w:t>
            </w:r>
          </w:p>
        </w:tc>
        <w:tc>
          <w:tcPr>
            <w:tcW w:w="1367" w:type="dxa"/>
            <w:tcBorders>
              <w:top w:val="nil"/>
              <w:left w:val="single" w:sz="8" w:space="0" w:color="000000"/>
              <w:bottom w:val="nil"/>
              <w:right w:val="single" w:sz="8" w:space="0" w:color="000000"/>
            </w:tcBorders>
          </w:tcPr>
          <w:p w:rsidR="00AE701A" w:rsidRDefault="00C325AD">
            <w:pPr>
              <w:pStyle w:val="TableParagraph"/>
              <w:spacing w:before="44"/>
              <w:ind w:right="-15"/>
              <w:jc w:val="right"/>
              <w:rPr>
                <w:sz w:val="24"/>
              </w:rPr>
            </w:pPr>
            <w:r>
              <w:rPr>
                <w:spacing w:val="-4"/>
                <w:sz w:val="24"/>
              </w:rPr>
              <w:t>13.3</w:t>
            </w:r>
          </w:p>
        </w:tc>
        <w:tc>
          <w:tcPr>
            <w:tcW w:w="1440" w:type="dxa"/>
            <w:tcBorders>
              <w:top w:val="nil"/>
              <w:left w:val="single" w:sz="8" w:space="0" w:color="000000"/>
              <w:bottom w:val="nil"/>
            </w:tcBorders>
          </w:tcPr>
          <w:p w:rsidR="00AE701A" w:rsidRDefault="00C325AD">
            <w:pPr>
              <w:pStyle w:val="TableParagraph"/>
              <w:spacing w:before="44"/>
              <w:ind w:right="-15"/>
              <w:jc w:val="right"/>
              <w:rPr>
                <w:sz w:val="24"/>
              </w:rPr>
            </w:pPr>
            <w:r>
              <w:rPr>
                <w:spacing w:val="-2"/>
                <w:sz w:val="24"/>
              </w:rPr>
              <w:t>100.0</w:t>
            </w:r>
          </w:p>
        </w:tc>
      </w:tr>
      <w:tr w:rsidR="00AE701A">
        <w:trPr>
          <w:trHeight w:val="357"/>
        </w:trPr>
        <w:tc>
          <w:tcPr>
            <w:tcW w:w="657" w:type="dxa"/>
            <w:tcBorders>
              <w:top w:val="nil"/>
              <w:right w:val="nil"/>
            </w:tcBorders>
          </w:tcPr>
          <w:p w:rsidR="00AE701A" w:rsidRDefault="00AE701A">
            <w:pPr>
              <w:pStyle w:val="TableParagraph"/>
            </w:pPr>
          </w:p>
        </w:tc>
        <w:tc>
          <w:tcPr>
            <w:tcW w:w="785" w:type="dxa"/>
            <w:tcBorders>
              <w:top w:val="nil"/>
              <w:left w:val="nil"/>
            </w:tcBorders>
          </w:tcPr>
          <w:p w:rsidR="00AE701A" w:rsidRDefault="00C325AD">
            <w:pPr>
              <w:pStyle w:val="TableParagraph"/>
              <w:spacing w:before="45"/>
              <w:ind w:left="113"/>
              <w:rPr>
                <w:sz w:val="24"/>
              </w:rPr>
            </w:pPr>
            <w:r>
              <w:rPr>
                <w:spacing w:val="-2"/>
                <w:sz w:val="24"/>
              </w:rPr>
              <w:t>Total</w:t>
            </w:r>
          </w:p>
        </w:tc>
        <w:tc>
          <w:tcPr>
            <w:tcW w:w="1142" w:type="dxa"/>
            <w:tcBorders>
              <w:top w:val="nil"/>
              <w:right w:val="single" w:sz="8" w:space="0" w:color="000000"/>
            </w:tcBorders>
          </w:tcPr>
          <w:p w:rsidR="00AE701A" w:rsidRDefault="00C325AD">
            <w:pPr>
              <w:pStyle w:val="TableParagraph"/>
              <w:spacing w:before="45"/>
              <w:ind w:right="-15"/>
              <w:jc w:val="right"/>
              <w:rPr>
                <w:sz w:val="24"/>
              </w:rPr>
            </w:pPr>
            <w:r>
              <w:rPr>
                <w:spacing w:val="-5"/>
                <w:sz w:val="24"/>
              </w:rPr>
              <w:t>60</w:t>
            </w:r>
          </w:p>
        </w:tc>
        <w:tc>
          <w:tcPr>
            <w:tcW w:w="998" w:type="dxa"/>
            <w:tcBorders>
              <w:top w:val="nil"/>
              <w:left w:val="single" w:sz="8" w:space="0" w:color="000000"/>
              <w:right w:val="single" w:sz="8" w:space="0" w:color="000000"/>
            </w:tcBorders>
          </w:tcPr>
          <w:p w:rsidR="00AE701A" w:rsidRDefault="00C325AD">
            <w:pPr>
              <w:pStyle w:val="TableParagraph"/>
              <w:spacing w:before="45"/>
              <w:ind w:right="-15"/>
              <w:jc w:val="right"/>
              <w:rPr>
                <w:sz w:val="24"/>
              </w:rPr>
            </w:pPr>
            <w:r>
              <w:rPr>
                <w:spacing w:val="-2"/>
                <w:sz w:val="24"/>
              </w:rPr>
              <w:t>100.0</w:t>
            </w:r>
          </w:p>
        </w:tc>
        <w:tc>
          <w:tcPr>
            <w:tcW w:w="1367" w:type="dxa"/>
            <w:tcBorders>
              <w:top w:val="nil"/>
              <w:left w:val="single" w:sz="8" w:space="0" w:color="000000"/>
              <w:right w:val="single" w:sz="8" w:space="0" w:color="000000"/>
            </w:tcBorders>
          </w:tcPr>
          <w:p w:rsidR="00AE701A" w:rsidRDefault="00C325AD">
            <w:pPr>
              <w:pStyle w:val="TableParagraph"/>
              <w:spacing w:before="45"/>
              <w:ind w:right="-15"/>
              <w:jc w:val="right"/>
              <w:rPr>
                <w:sz w:val="24"/>
              </w:rPr>
            </w:pPr>
            <w:r>
              <w:rPr>
                <w:spacing w:val="-2"/>
                <w:sz w:val="24"/>
              </w:rPr>
              <w:t>100.0</w:t>
            </w:r>
          </w:p>
        </w:tc>
        <w:tc>
          <w:tcPr>
            <w:tcW w:w="1440" w:type="dxa"/>
            <w:tcBorders>
              <w:top w:val="nil"/>
              <w:left w:val="single" w:sz="8" w:space="0" w:color="000000"/>
            </w:tcBorders>
          </w:tcPr>
          <w:p w:rsidR="00AE701A" w:rsidRDefault="00AE701A">
            <w:pPr>
              <w:pStyle w:val="TableParagraph"/>
            </w:pPr>
          </w:p>
        </w:tc>
      </w:tr>
    </w:tbl>
    <w:p w:rsidR="00AE701A" w:rsidRDefault="00C325AD">
      <w:pPr>
        <w:ind w:left="1288"/>
        <w:rPr>
          <w:i/>
          <w:sz w:val="24"/>
        </w:rPr>
      </w:pPr>
      <w:r>
        <w:rPr>
          <w:sz w:val="24"/>
        </w:rPr>
        <w:t>Sumber</w:t>
      </w:r>
      <w:r>
        <w:rPr>
          <w:spacing w:val="-3"/>
          <w:sz w:val="24"/>
        </w:rPr>
        <w:t xml:space="preserve"> </w:t>
      </w:r>
      <w:r>
        <w:rPr>
          <w:sz w:val="24"/>
        </w:rPr>
        <w:t>:</w:t>
      </w:r>
      <w:r>
        <w:rPr>
          <w:i/>
          <w:sz w:val="24"/>
        </w:rPr>
        <w:t>Data primer yang diolah</w:t>
      </w:r>
      <w:r>
        <w:rPr>
          <w:i/>
          <w:spacing w:val="1"/>
          <w:sz w:val="24"/>
        </w:rPr>
        <w:t xml:space="preserve"> </w:t>
      </w:r>
      <w:r>
        <w:rPr>
          <w:i/>
          <w:spacing w:val="-4"/>
          <w:sz w:val="24"/>
        </w:rPr>
        <w:t>2023</w:t>
      </w:r>
    </w:p>
    <w:p w:rsidR="00AE701A" w:rsidRDefault="00AE701A">
      <w:pPr>
        <w:pStyle w:val="BodyText"/>
        <w:rPr>
          <w:i/>
        </w:rPr>
      </w:pPr>
    </w:p>
    <w:p w:rsidR="00AE701A" w:rsidRDefault="00AE701A">
      <w:pPr>
        <w:pStyle w:val="BodyText"/>
        <w:rPr>
          <w:i/>
        </w:rPr>
      </w:pPr>
    </w:p>
    <w:p w:rsidR="00AE701A" w:rsidRDefault="00AE701A">
      <w:pPr>
        <w:pStyle w:val="BodyText"/>
        <w:spacing w:before="265"/>
        <w:rPr>
          <w:i/>
        </w:rPr>
      </w:pPr>
    </w:p>
    <w:p w:rsidR="00AE701A" w:rsidRDefault="00C325AD">
      <w:pPr>
        <w:pStyle w:val="ListParagraph"/>
        <w:numPr>
          <w:ilvl w:val="3"/>
          <w:numId w:val="4"/>
        </w:numPr>
        <w:tabs>
          <w:tab w:val="left" w:pos="1288"/>
        </w:tabs>
        <w:spacing w:before="1"/>
        <w:rPr>
          <w:sz w:val="24"/>
        </w:rPr>
      </w:pPr>
      <w:r>
        <w:rPr>
          <w:sz w:val="24"/>
        </w:rPr>
        <w:t>Deskripsi</w:t>
      </w:r>
      <w:r>
        <w:rPr>
          <w:spacing w:val="58"/>
          <w:sz w:val="24"/>
        </w:rPr>
        <w:t xml:space="preserve"> </w:t>
      </w:r>
      <w:r>
        <w:rPr>
          <w:sz w:val="24"/>
        </w:rPr>
        <w:t>Keadaan</w:t>
      </w:r>
      <w:r>
        <w:rPr>
          <w:spacing w:val="-1"/>
          <w:sz w:val="24"/>
        </w:rPr>
        <w:t xml:space="preserve"> </w:t>
      </w:r>
      <w:r>
        <w:rPr>
          <w:sz w:val="24"/>
        </w:rPr>
        <w:t>Sarana</w:t>
      </w:r>
      <w:r>
        <w:rPr>
          <w:spacing w:val="-1"/>
          <w:sz w:val="24"/>
        </w:rPr>
        <w:t xml:space="preserve"> </w:t>
      </w:r>
      <w:r>
        <w:rPr>
          <w:sz w:val="24"/>
        </w:rPr>
        <w:t>Sekolah</w:t>
      </w:r>
      <w:r>
        <w:rPr>
          <w:spacing w:val="-1"/>
          <w:sz w:val="24"/>
        </w:rPr>
        <w:t xml:space="preserve"> </w:t>
      </w:r>
      <w:r>
        <w:rPr>
          <w:sz w:val="24"/>
        </w:rPr>
        <w:t>di</w:t>
      </w:r>
      <w:r>
        <w:rPr>
          <w:spacing w:val="-1"/>
          <w:sz w:val="24"/>
        </w:rPr>
        <w:t xml:space="preserve"> </w:t>
      </w:r>
      <w:r>
        <w:rPr>
          <w:sz w:val="24"/>
        </w:rPr>
        <w:t>SDK</w:t>
      </w:r>
      <w:r>
        <w:rPr>
          <w:spacing w:val="-1"/>
          <w:sz w:val="24"/>
        </w:rPr>
        <w:t xml:space="preserve"> </w:t>
      </w:r>
      <w:r>
        <w:rPr>
          <w:spacing w:val="-2"/>
          <w:sz w:val="24"/>
        </w:rPr>
        <w:t>Boganatar</w:t>
      </w:r>
    </w:p>
    <w:p w:rsidR="00AE701A" w:rsidRDefault="00C325AD">
      <w:pPr>
        <w:pStyle w:val="BodyText"/>
        <w:spacing w:before="276" w:line="480" w:lineRule="auto"/>
        <w:ind w:left="568" w:right="141" w:firstLine="720"/>
        <w:jc w:val="both"/>
      </w:pPr>
      <w:r>
        <w:t>SDK Boganatar memiliki bangunan sekolah yang didirikan di area seluas 7.996</w:t>
      </w:r>
      <w:r>
        <w:rPr>
          <w:spacing w:val="-1"/>
        </w:rPr>
        <w:t xml:space="preserve"> </w:t>
      </w:r>
      <w:r>
        <w:t>m</w:t>
      </w:r>
      <w:r>
        <w:rPr>
          <w:vertAlign w:val="superscript"/>
        </w:rPr>
        <w:t>2</w:t>
      </w:r>
      <w:r>
        <w:rPr>
          <w:spacing w:val="22"/>
        </w:rPr>
        <w:t xml:space="preserve"> </w:t>
      </w:r>
      <w:r>
        <w:t>dengan</w:t>
      </w:r>
      <w:r>
        <w:rPr>
          <w:spacing w:val="-1"/>
        </w:rPr>
        <w:t xml:space="preserve"> </w:t>
      </w:r>
      <w:r>
        <w:t>kondisi bangunan cukup</w:t>
      </w:r>
      <w:r>
        <w:rPr>
          <w:spacing w:val="-1"/>
        </w:rPr>
        <w:t xml:space="preserve"> </w:t>
      </w:r>
      <w:r>
        <w:t>baik</w:t>
      </w:r>
      <w:r>
        <w:rPr>
          <w:spacing w:val="-1"/>
        </w:rPr>
        <w:t xml:space="preserve"> </w:t>
      </w:r>
      <w:r>
        <w:t>untuk</w:t>
      </w:r>
      <w:r>
        <w:rPr>
          <w:spacing w:val="-1"/>
        </w:rPr>
        <w:t xml:space="preserve"> </w:t>
      </w:r>
      <w:r>
        <w:t>mendukung</w:t>
      </w:r>
      <w:r>
        <w:rPr>
          <w:spacing w:val="-4"/>
        </w:rPr>
        <w:t xml:space="preserve"> </w:t>
      </w:r>
      <w:r>
        <w:t>kegiatan belajar mengajar. Namun ada beberapa kondisi sarana belajar yang rusak misalnya beberapa media pembelajaran yang berkaitan dengan mata pelajaran tertentu, alat peraga, dan peralatan olahraga.</w:t>
      </w:r>
    </w:p>
    <w:p w:rsidR="00AE701A" w:rsidRDefault="00AE701A">
      <w:pPr>
        <w:pStyle w:val="BodyText"/>
      </w:pPr>
    </w:p>
    <w:p w:rsidR="00AE701A" w:rsidRDefault="00AE701A">
      <w:pPr>
        <w:pStyle w:val="BodyText"/>
      </w:pPr>
    </w:p>
    <w:p w:rsidR="00AE701A" w:rsidRDefault="00C325AD">
      <w:pPr>
        <w:pStyle w:val="ListParagraph"/>
        <w:numPr>
          <w:ilvl w:val="3"/>
          <w:numId w:val="4"/>
        </w:numPr>
        <w:tabs>
          <w:tab w:val="left" w:pos="1288"/>
        </w:tabs>
        <w:spacing w:line="480" w:lineRule="auto"/>
        <w:ind w:right="147"/>
        <w:jc w:val="both"/>
        <w:rPr>
          <w:sz w:val="24"/>
        </w:rPr>
      </w:pPr>
      <w:r>
        <w:rPr>
          <w:sz w:val="24"/>
        </w:rPr>
        <w:t xml:space="preserve">Deskripsi Keadaan Motivasi Belajar Peserta Didik SDK </w:t>
      </w:r>
      <w:r>
        <w:rPr>
          <w:sz w:val="24"/>
        </w:rPr>
        <w:t>Boganatar Keadaan</w:t>
      </w:r>
      <w:r>
        <w:rPr>
          <w:spacing w:val="29"/>
          <w:sz w:val="24"/>
        </w:rPr>
        <w:t xml:space="preserve"> </w:t>
      </w:r>
      <w:r>
        <w:rPr>
          <w:sz w:val="24"/>
        </w:rPr>
        <w:t>motivasi</w:t>
      </w:r>
      <w:r>
        <w:rPr>
          <w:spacing w:val="29"/>
          <w:sz w:val="24"/>
        </w:rPr>
        <w:t xml:space="preserve"> </w:t>
      </w:r>
      <w:r>
        <w:rPr>
          <w:sz w:val="24"/>
        </w:rPr>
        <w:t>belajar</w:t>
      </w:r>
      <w:r>
        <w:rPr>
          <w:spacing w:val="28"/>
          <w:sz w:val="24"/>
        </w:rPr>
        <w:t xml:space="preserve"> </w:t>
      </w:r>
      <w:r>
        <w:rPr>
          <w:sz w:val="24"/>
        </w:rPr>
        <w:t>peserta</w:t>
      </w:r>
      <w:r>
        <w:rPr>
          <w:spacing w:val="28"/>
          <w:sz w:val="24"/>
        </w:rPr>
        <w:t xml:space="preserve"> </w:t>
      </w:r>
      <w:r>
        <w:rPr>
          <w:sz w:val="24"/>
        </w:rPr>
        <w:t>didik</w:t>
      </w:r>
      <w:r>
        <w:rPr>
          <w:spacing w:val="29"/>
          <w:sz w:val="24"/>
        </w:rPr>
        <w:t xml:space="preserve"> </w:t>
      </w:r>
      <w:r>
        <w:rPr>
          <w:sz w:val="24"/>
        </w:rPr>
        <w:t>SDK</w:t>
      </w:r>
      <w:r>
        <w:rPr>
          <w:spacing w:val="30"/>
          <w:sz w:val="24"/>
        </w:rPr>
        <w:t xml:space="preserve"> </w:t>
      </w:r>
      <w:r>
        <w:rPr>
          <w:sz w:val="24"/>
        </w:rPr>
        <w:t>Boganatar</w:t>
      </w:r>
      <w:r>
        <w:rPr>
          <w:spacing w:val="28"/>
          <w:sz w:val="24"/>
        </w:rPr>
        <w:t xml:space="preserve"> </w:t>
      </w:r>
      <w:r>
        <w:rPr>
          <w:sz w:val="24"/>
        </w:rPr>
        <w:t>masih</w:t>
      </w:r>
      <w:r>
        <w:rPr>
          <w:spacing w:val="30"/>
          <w:sz w:val="24"/>
        </w:rPr>
        <w:t xml:space="preserve"> </w:t>
      </w:r>
      <w:r>
        <w:rPr>
          <w:sz w:val="24"/>
        </w:rPr>
        <w:t>dikatakan</w:t>
      </w:r>
    </w:p>
    <w:p w:rsidR="00AE701A" w:rsidRDefault="00C325AD">
      <w:pPr>
        <w:pStyle w:val="BodyText"/>
        <w:spacing w:before="1" w:line="480" w:lineRule="auto"/>
        <w:ind w:left="568" w:right="138"/>
        <w:jc w:val="both"/>
      </w:pPr>
      <w:r>
        <w:t>kurang seperti masih ada peserta didik yang izin keluar di saat KBM berlangsung, bercerita, malas mengerjakan tugas dan lain-lain, hal ini terlihat dalam proses pembelajaran ber</w:t>
      </w:r>
      <w:r>
        <w:t>langsung. Sehingga untuk memotivasi bagi peserta didik baik itu melalui guru maupun kepala sekolah untuk memberikan semangat kepada peserta didik agar bisa termotivasi dalam kegiatan belajar maupun kegiatan lainnya.</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50"/>
      </w:pPr>
    </w:p>
    <w:p w:rsidR="00AE701A" w:rsidRDefault="00C325AD">
      <w:pPr>
        <w:pStyle w:val="Heading3"/>
        <w:numPr>
          <w:ilvl w:val="1"/>
          <w:numId w:val="4"/>
        </w:numPr>
        <w:tabs>
          <w:tab w:val="left" w:pos="928"/>
        </w:tabs>
        <w:jc w:val="both"/>
      </w:pPr>
      <w:r>
        <w:t>ANALISIS</w:t>
      </w:r>
      <w:r>
        <w:rPr>
          <w:spacing w:val="-2"/>
        </w:rPr>
        <w:t xml:space="preserve"> </w:t>
      </w:r>
      <w:r>
        <w:rPr>
          <w:spacing w:val="-4"/>
        </w:rPr>
        <w:t>DATA</w:t>
      </w:r>
    </w:p>
    <w:p w:rsidR="00AE701A" w:rsidRDefault="00AE701A">
      <w:pPr>
        <w:pStyle w:val="BodyText"/>
        <w:rPr>
          <w:b/>
        </w:rPr>
      </w:pPr>
    </w:p>
    <w:p w:rsidR="00AE701A" w:rsidRDefault="00C325AD">
      <w:pPr>
        <w:pStyle w:val="Heading4"/>
        <w:numPr>
          <w:ilvl w:val="2"/>
          <w:numId w:val="4"/>
        </w:numPr>
        <w:tabs>
          <w:tab w:val="left" w:pos="1288"/>
        </w:tabs>
        <w:spacing w:before="1"/>
        <w:jc w:val="both"/>
      </w:pPr>
      <w:r>
        <w:t>Uji</w:t>
      </w:r>
      <w:r>
        <w:rPr>
          <w:spacing w:val="-1"/>
        </w:rPr>
        <w:t xml:space="preserve"> </w:t>
      </w:r>
      <w:r>
        <w:t>Validitas</w:t>
      </w:r>
      <w:r>
        <w:rPr>
          <w:spacing w:val="-1"/>
        </w:rPr>
        <w:t xml:space="preserve"> </w:t>
      </w:r>
      <w:r>
        <w:t>dan</w:t>
      </w:r>
      <w:r>
        <w:rPr>
          <w:spacing w:val="-1"/>
        </w:rPr>
        <w:t xml:space="preserve"> </w:t>
      </w:r>
      <w:r>
        <w:t>Uji</w:t>
      </w:r>
      <w:r>
        <w:rPr>
          <w:spacing w:val="-1"/>
        </w:rPr>
        <w:t xml:space="preserve"> </w:t>
      </w:r>
      <w:r>
        <w:rPr>
          <w:spacing w:val="-2"/>
        </w:rPr>
        <w:t>Reliabilitas</w:t>
      </w:r>
    </w:p>
    <w:p w:rsidR="00AE701A" w:rsidRDefault="00C325AD">
      <w:pPr>
        <w:pStyle w:val="BodyText"/>
        <w:spacing w:before="271" w:line="480" w:lineRule="auto"/>
        <w:ind w:left="568" w:right="145" w:firstLine="708"/>
        <w:jc w:val="both"/>
      </w:pPr>
      <w:r>
        <w:t>Pengujian ini dilakukan untuk melihat apakah kuesioner yang dilapangan memang benar-benar layak untuk diteliti atau tidak. Pada pengujian ini menggunakan uji validitas dan uji reabilitas.</w:t>
      </w:r>
    </w:p>
    <w:p w:rsidR="00AE701A" w:rsidRDefault="00C325AD">
      <w:pPr>
        <w:pStyle w:val="ListParagraph"/>
        <w:numPr>
          <w:ilvl w:val="3"/>
          <w:numId w:val="4"/>
        </w:numPr>
        <w:tabs>
          <w:tab w:val="left" w:pos="1288"/>
        </w:tabs>
        <w:jc w:val="both"/>
        <w:rPr>
          <w:sz w:val="24"/>
        </w:rPr>
      </w:pPr>
      <w:r>
        <w:rPr>
          <w:b/>
          <w:sz w:val="24"/>
        </w:rPr>
        <w:t>P</w:t>
      </w:r>
      <w:r>
        <w:rPr>
          <w:sz w:val="24"/>
        </w:rPr>
        <w:t>engujian</w:t>
      </w:r>
      <w:r>
        <w:rPr>
          <w:spacing w:val="-4"/>
          <w:sz w:val="24"/>
        </w:rPr>
        <w:t xml:space="preserve"> </w:t>
      </w:r>
      <w:r>
        <w:rPr>
          <w:spacing w:val="-2"/>
          <w:sz w:val="24"/>
        </w:rPr>
        <w:t>Validitas</w:t>
      </w:r>
    </w:p>
    <w:p w:rsidR="00AE701A" w:rsidRDefault="00AE701A">
      <w:pPr>
        <w:pStyle w:val="BodyText"/>
      </w:pPr>
    </w:p>
    <w:p w:rsidR="00AE701A" w:rsidRDefault="00C325AD">
      <w:pPr>
        <w:pStyle w:val="BodyText"/>
        <w:spacing w:before="1" w:line="480" w:lineRule="auto"/>
        <w:ind w:left="568" w:right="139" w:firstLine="720"/>
        <w:jc w:val="both"/>
        <w:rPr>
          <w:i/>
        </w:rPr>
      </w:pPr>
      <w:r>
        <w:t>Uji validitas data dilakukan untuk menguji valid dan tidaknya suatu kuesioner.</w:t>
      </w:r>
      <w:r>
        <w:rPr>
          <w:spacing w:val="40"/>
        </w:rPr>
        <w:t xml:space="preserve"> </w:t>
      </w:r>
      <w:r>
        <w:t xml:space="preserve">Suatu kuesioner dikatakan valid apabila r </w:t>
      </w:r>
      <w:r>
        <w:rPr>
          <w:vertAlign w:val="subscript"/>
        </w:rPr>
        <w:t>hitung</w:t>
      </w:r>
      <w:r>
        <w:t xml:space="preserve"> lebih besar atau sama dengan r</w:t>
      </w:r>
      <w:r>
        <w:rPr>
          <w:vertAlign w:val="subscript"/>
        </w:rPr>
        <w:t>tabel</w:t>
      </w:r>
      <w:r>
        <w:t xml:space="preserve"> pada taraf signifikansi 5% maka butir pernyataan tersebut valid, sebaliknya jika r </w:t>
      </w:r>
      <w:r>
        <w:rPr>
          <w:vertAlign w:val="subscript"/>
        </w:rPr>
        <w:t>hitung</w:t>
      </w:r>
      <w:r>
        <w:t xml:space="preserve"> le</w:t>
      </w:r>
      <w:r>
        <w:t>bih kecil atau sama dengan r</w:t>
      </w:r>
      <w:r>
        <w:rPr>
          <w:vertAlign w:val="subscript"/>
        </w:rPr>
        <w:t>tabel</w:t>
      </w:r>
      <w:r>
        <w:t xml:space="preserve"> maka butir pertanyaan tidak valid. Metode yang digunakan untuk menilai validitas kuesioner tersebut adalah </w:t>
      </w:r>
      <w:r>
        <w:rPr>
          <w:i/>
        </w:rPr>
        <w:t xml:space="preserve">korelasi product moment </w:t>
      </w:r>
      <w:r>
        <w:t xml:space="preserve">diuji dengan menggunakan </w:t>
      </w:r>
      <w:r>
        <w:rPr>
          <w:i/>
        </w:rPr>
        <w:t>SPSS v.22.0</w:t>
      </w:r>
    </w:p>
    <w:p w:rsidR="00AE701A" w:rsidRDefault="00C325AD">
      <w:pPr>
        <w:pStyle w:val="BodyText"/>
        <w:ind w:left="3996" w:right="2850" w:firstLine="446"/>
        <w:jc w:val="both"/>
      </w:pPr>
      <w:r>
        <w:t>Tabel 4.6 Hasil</w:t>
      </w:r>
      <w:r>
        <w:rPr>
          <w:spacing w:val="-1"/>
        </w:rPr>
        <w:t xml:space="preserve"> </w:t>
      </w:r>
      <w:r>
        <w:t>Uji</w:t>
      </w:r>
      <w:r>
        <w:rPr>
          <w:spacing w:val="-1"/>
        </w:rPr>
        <w:t xml:space="preserve"> </w:t>
      </w:r>
      <w:r>
        <w:rPr>
          <w:spacing w:val="-2"/>
        </w:rPr>
        <w:t>Validitas</w:t>
      </w:r>
    </w:p>
    <w:p w:rsidR="00AE701A" w:rsidRDefault="00AE701A">
      <w:pPr>
        <w:pStyle w:val="BodyText"/>
        <w:spacing w:before="54"/>
        <w:rPr>
          <w:sz w:val="20"/>
        </w:rPr>
      </w:pPr>
    </w:p>
    <w:tbl>
      <w:tblPr>
        <w:tblW w:w="0" w:type="auto"/>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3"/>
        <w:gridCol w:w="684"/>
      </w:tblGrid>
      <w:tr w:rsidR="00AE701A">
        <w:trPr>
          <w:trHeight w:val="299"/>
        </w:trPr>
        <w:tc>
          <w:tcPr>
            <w:tcW w:w="2117" w:type="dxa"/>
            <w:gridSpan w:val="2"/>
          </w:tcPr>
          <w:p w:rsidR="00AE701A" w:rsidRDefault="00C325AD">
            <w:pPr>
              <w:pStyle w:val="TableParagraph"/>
              <w:spacing w:before="20" w:line="259" w:lineRule="exact"/>
              <w:ind w:left="107"/>
              <w:rPr>
                <w:b/>
                <w:sz w:val="24"/>
              </w:rPr>
            </w:pPr>
            <w:r>
              <w:rPr>
                <w:b/>
                <w:sz w:val="24"/>
              </w:rPr>
              <w:t>Melihat</w:t>
            </w:r>
            <w:r>
              <w:rPr>
                <w:b/>
                <w:spacing w:val="-4"/>
                <w:sz w:val="24"/>
              </w:rPr>
              <w:t xml:space="preserve"> </w:t>
            </w:r>
            <w:r>
              <w:rPr>
                <w:b/>
                <w:sz w:val="24"/>
              </w:rPr>
              <w:t>Nilai</w:t>
            </w:r>
            <w:r>
              <w:rPr>
                <w:b/>
                <w:spacing w:val="-1"/>
                <w:sz w:val="24"/>
              </w:rPr>
              <w:t xml:space="preserve"> </w:t>
            </w:r>
            <w:r>
              <w:rPr>
                <w:b/>
                <w:spacing w:val="-5"/>
                <w:sz w:val="24"/>
              </w:rPr>
              <w:t>Sig</w:t>
            </w:r>
          </w:p>
        </w:tc>
      </w:tr>
      <w:tr w:rsidR="00AE701A">
        <w:trPr>
          <w:trHeight w:val="299"/>
        </w:trPr>
        <w:tc>
          <w:tcPr>
            <w:tcW w:w="1433" w:type="dxa"/>
          </w:tcPr>
          <w:p w:rsidR="00AE701A" w:rsidRDefault="00C325AD">
            <w:pPr>
              <w:pStyle w:val="TableParagraph"/>
              <w:spacing w:before="20" w:line="259" w:lineRule="exact"/>
              <w:ind w:left="107"/>
              <w:rPr>
                <w:b/>
                <w:sz w:val="24"/>
              </w:rPr>
            </w:pPr>
            <w:r>
              <w:rPr>
                <w:b/>
                <w:sz w:val="24"/>
              </w:rPr>
              <w:t>Nila</w:t>
            </w:r>
            <w:r>
              <w:rPr>
                <w:b/>
                <w:sz w:val="24"/>
              </w:rPr>
              <w:t xml:space="preserve">i </w:t>
            </w:r>
            <w:r>
              <w:rPr>
                <w:b/>
                <w:spacing w:val="-5"/>
                <w:sz w:val="24"/>
              </w:rPr>
              <w:t>Sig</w:t>
            </w:r>
          </w:p>
        </w:tc>
        <w:tc>
          <w:tcPr>
            <w:tcW w:w="684" w:type="dxa"/>
          </w:tcPr>
          <w:p w:rsidR="00AE701A" w:rsidRDefault="00AE701A">
            <w:pPr>
              <w:pStyle w:val="TableParagraph"/>
            </w:pPr>
          </w:p>
        </w:tc>
      </w:tr>
      <w:tr w:rsidR="00AE701A">
        <w:trPr>
          <w:trHeight w:val="299"/>
        </w:trPr>
        <w:tc>
          <w:tcPr>
            <w:tcW w:w="1433" w:type="dxa"/>
          </w:tcPr>
          <w:p w:rsidR="00AE701A" w:rsidRDefault="00C325AD">
            <w:pPr>
              <w:pStyle w:val="TableParagraph"/>
              <w:spacing w:before="15" w:line="264" w:lineRule="exact"/>
              <w:ind w:right="96"/>
              <w:jc w:val="right"/>
              <w:rPr>
                <w:sz w:val="24"/>
              </w:rPr>
            </w:pPr>
            <w:r>
              <w:rPr>
                <w:spacing w:val="-2"/>
                <w:sz w:val="24"/>
              </w:rPr>
              <w:t>0,023</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6"/>
              <w:jc w:val="right"/>
              <w:rPr>
                <w:sz w:val="24"/>
              </w:rPr>
            </w:pPr>
            <w:r>
              <w:rPr>
                <w:spacing w:val="-2"/>
                <w:sz w:val="24"/>
              </w:rPr>
              <w:t>0,025</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302"/>
        </w:trPr>
        <w:tc>
          <w:tcPr>
            <w:tcW w:w="1433" w:type="dxa"/>
          </w:tcPr>
          <w:p w:rsidR="00AE701A" w:rsidRDefault="00C325AD">
            <w:pPr>
              <w:pStyle w:val="TableParagraph"/>
              <w:spacing w:before="18" w:line="264" w:lineRule="exact"/>
              <w:ind w:right="96"/>
              <w:jc w:val="right"/>
              <w:rPr>
                <w:sz w:val="24"/>
              </w:rPr>
            </w:pPr>
            <w:r>
              <w:rPr>
                <w:spacing w:val="-2"/>
                <w:sz w:val="24"/>
              </w:rPr>
              <w:t>0,019</w:t>
            </w:r>
          </w:p>
        </w:tc>
        <w:tc>
          <w:tcPr>
            <w:tcW w:w="684" w:type="dxa"/>
          </w:tcPr>
          <w:p w:rsidR="00AE701A" w:rsidRDefault="00C325AD">
            <w:pPr>
              <w:pStyle w:val="TableParagraph"/>
              <w:spacing w:before="18"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6" w:line="264" w:lineRule="exact"/>
              <w:ind w:right="96"/>
              <w:jc w:val="right"/>
              <w:rPr>
                <w:sz w:val="24"/>
              </w:rPr>
            </w:pPr>
            <w:r>
              <w:rPr>
                <w:spacing w:val="-2"/>
                <w:sz w:val="24"/>
              </w:rPr>
              <w:t>0,006</w:t>
            </w:r>
          </w:p>
        </w:tc>
        <w:tc>
          <w:tcPr>
            <w:tcW w:w="684" w:type="dxa"/>
          </w:tcPr>
          <w:p w:rsidR="00AE701A" w:rsidRDefault="00C325AD">
            <w:pPr>
              <w:pStyle w:val="TableParagraph"/>
              <w:spacing w:before="16"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6"/>
              <w:jc w:val="right"/>
              <w:rPr>
                <w:sz w:val="24"/>
              </w:rPr>
            </w:pPr>
            <w:r>
              <w:rPr>
                <w:spacing w:val="-2"/>
                <w:sz w:val="24"/>
              </w:rPr>
              <w:t>0,004</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7"/>
              <w:jc w:val="right"/>
              <w:rPr>
                <w:sz w:val="24"/>
              </w:rPr>
            </w:pPr>
            <w:r>
              <w:rPr>
                <w:spacing w:val="-10"/>
                <w:sz w:val="24"/>
              </w:rPr>
              <w:t>0</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6"/>
              <w:jc w:val="right"/>
              <w:rPr>
                <w:sz w:val="24"/>
              </w:rPr>
            </w:pPr>
            <w:r>
              <w:rPr>
                <w:spacing w:val="-2"/>
                <w:sz w:val="24"/>
              </w:rPr>
              <w:t>0,774</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7"/>
              <w:jc w:val="right"/>
              <w:rPr>
                <w:sz w:val="24"/>
              </w:rPr>
            </w:pPr>
            <w:r>
              <w:rPr>
                <w:spacing w:val="-10"/>
                <w:sz w:val="24"/>
              </w:rPr>
              <w:t>0</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302"/>
        </w:trPr>
        <w:tc>
          <w:tcPr>
            <w:tcW w:w="1433" w:type="dxa"/>
          </w:tcPr>
          <w:p w:rsidR="00AE701A" w:rsidRDefault="00C325AD">
            <w:pPr>
              <w:pStyle w:val="TableParagraph"/>
              <w:spacing w:before="18" w:line="264" w:lineRule="exact"/>
              <w:ind w:right="96"/>
              <w:jc w:val="right"/>
              <w:rPr>
                <w:sz w:val="24"/>
              </w:rPr>
            </w:pPr>
            <w:r>
              <w:rPr>
                <w:spacing w:val="-2"/>
                <w:sz w:val="24"/>
              </w:rPr>
              <w:t>0,026</w:t>
            </w:r>
          </w:p>
        </w:tc>
        <w:tc>
          <w:tcPr>
            <w:tcW w:w="684" w:type="dxa"/>
          </w:tcPr>
          <w:p w:rsidR="00AE701A" w:rsidRDefault="00C325AD">
            <w:pPr>
              <w:pStyle w:val="TableParagraph"/>
              <w:spacing w:before="18"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7"/>
              <w:jc w:val="right"/>
              <w:rPr>
                <w:sz w:val="24"/>
              </w:rPr>
            </w:pPr>
            <w:r>
              <w:rPr>
                <w:spacing w:val="-10"/>
                <w:sz w:val="24"/>
              </w:rPr>
              <w:t>0</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6"/>
              <w:jc w:val="right"/>
              <w:rPr>
                <w:sz w:val="24"/>
              </w:rPr>
            </w:pPr>
            <w:r>
              <w:rPr>
                <w:spacing w:val="-2"/>
                <w:sz w:val="24"/>
              </w:rPr>
              <w:t>0,124</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7"/>
              <w:jc w:val="right"/>
              <w:rPr>
                <w:sz w:val="24"/>
              </w:rPr>
            </w:pPr>
            <w:r>
              <w:rPr>
                <w:spacing w:val="-10"/>
                <w:sz w:val="24"/>
              </w:rPr>
              <w:t>0</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6"/>
              <w:jc w:val="right"/>
              <w:rPr>
                <w:sz w:val="24"/>
              </w:rPr>
            </w:pPr>
            <w:r>
              <w:rPr>
                <w:spacing w:val="-2"/>
                <w:sz w:val="24"/>
              </w:rPr>
              <w:t>0,001</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6" w:line="264" w:lineRule="exact"/>
              <w:ind w:right="97"/>
              <w:jc w:val="right"/>
              <w:rPr>
                <w:sz w:val="24"/>
              </w:rPr>
            </w:pPr>
            <w:r>
              <w:rPr>
                <w:spacing w:val="-10"/>
                <w:sz w:val="24"/>
              </w:rPr>
              <w:t>0</w:t>
            </w:r>
          </w:p>
        </w:tc>
        <w:tc>
          <w:tcPr>
            <w:tcW w:w="684" w:type="dxa"/>
          </w:tcPr>
          <w:p w:rsidR="00AE701A" w:rsidRDefault="00C325AD">
            <w:pPr>
              <w:pStyle w:val="TableParagraph"/>
              <w:spacing w:before="16" w:line="264" w:lineRule="exact"/>
              <w:ind w:left="58"/>
              <w:jc w:val="center"/>
              <w:rPr>
                <w:sz w:val="24"/>
              </w:rPr>
            </w:pPr>
            <w:r>
              <w:rPr>
                <w:spacing w:val="-4"/>
                <w:sz w:val="24"/>
              </w:rPr>
              <w:t>0,05</w:t>
            </w:r>
          </w:p>
        </w:tc>
      </w:tr>
      <w:tr w:rsidR="00AE701A">
        <w:trPr>
          <w:trHeight w:val="302"/>
        </w:trPr>
        <w:tc>
          <w:tcPr>
            <w:tcW w:w="1433" w:type="dxa"/>
          </w:tcPr>
          <w:p w:rsidR="00AE701A" w:rsidRDefault="00C325AD">
            <w:pPr>
              <w:pStyle w:val="TableParagraph"/>
              <w:spacing w:before="18" w:line="264" w:lineRule="exact"/>
              <w:ind w:right="96"/>
              <w:jc w:val="right"/>
              <w:rPr>
                <w:sz w:val="24"/>
              </w:rPr>
            </w:pPr>
            <w:r>
              <w:rPr>
                <w:spacing w:val="-2"/>
                <w:sz w:val="24"/>
              </w:rPr>
              <w:t>0,014</w:t>
            </w:r>
          </w:p>
        </w:tc>
        <w:tc>
          <w:tcPr>
            <w:tcW w:w="684" w:type="dxa"/>
          </w:tcPr>
          <w:p w:rsidR="00AE701A" w:rsidRDefault="00C325AD">
            <w:pPr>
              <w:pStyle w:val="TableParagraph"/>
              <w:spacing w:before="18" w:line="264" w:lineRule="exact"/>
              <w:ind w:left="58"/>
              <w:jc w:val="center"/>
              <w:rPr>
                <w:sz w:val="24"/>
              </w:rPr>
            </w:pPr>
            <w:r>
              <w:rPr>
                <w:spacing w:val="-4"/>
                <w:sz w:val="24"/>
              </w:rPr>
              <w:t>0,05</w:t>
            </w:r>
          </w:p>
        </w:tc>
      </w:tr>
    </w:tbl>
    <w:p w:rsidR="00AE701A" w:rsidRDefault="00AE701A">
      <w:pPr>
        <w:pStyle w:val="TableParagraph"/>
        <w:spacing w:line="264" w:lineRule="exact"/>
        <w:jc w:val="center"/>
        <w:rPr>
          <w:sz w:val="24"/>
        </w:rPr>
        <w:sectPr w:rsidR="00AE701A">
          <w:pgSz w:w="11910" w:h="16840"/>
          <w:pgMar w:top="1920" w:right="1559" w:bottom="1200" w:left="1700" w:header="0" w:footer="1002" w:gutter="0"/>
          <w:cols w:space="720"/>
        </w:sectPr>
      </w:pPr>
    </w:p>
    <w:p w:rsidR="00AE701A" w:rsidRDefault="00AE701A">
      <w:pPr>
        <w:pStyle w:val="BodyText"/>
        <w:spacing w:before="100"/>
        <w:rPr>
          <w:sz w:val="20"/>
        </w:rPr>
      </w:pPr>
    </w:p>
    <w:tbl>
      <w:tblPr>
        <w:tblW w:w="0" w:type="auto"/>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3"/>
        <w:gridCol w:w="684"/>
      </w:tblGrid>
      <w:tr w:rsidR="00AE701A">
        <w:trPr>
          <w:trHeight w:val="299"/>
        </w:trPr>
        <w:tc>
          <w:tcPr>
            <w:tcW w:w="1433" w:type="dxa"/>
          </w:tcPr>
          <w:p w:rsidR="00AE701A" w:rsidRDefault="00C325AD">
            <w:pPr>
              <w:pStyle w:val="TableParagraph"/>
              <w:spacing w:before="15" w:line="264" w:lineRule="exact"/>
              <w:ind w:right="97"/>
              <w:jc w:val="right"/>
              <w:rPr>
                <w:sz w:val="24"/>
              </w:rPr>
            </w:pPr>
            <w:r>
              <w:rPr>
                <w:spacing w:val="-10"/>
                <w:sz w:val="24"/>
              </w:rPr>
              <w:t>0</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6"/>
              <w:jc w:val="right"/>
              <w:rPr>
                <w:sz w:val="24"/>
              </w:rPr>
            </w:pPr>
            <w:r>
              <w:rPr>
                <w:spacing w:val="-2"/>
                <w:sz w:val="24"/>
              </w:rPr>
              <w:t>0,024</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8" w:line="261" w:lineRule="exact"/>
              <w:ind w:right="96"/>
              <w:jc w:val="right"/>
              <w:rPr>
                <w:sz w:val="24"/>
              </w:rPr>
            </w:pPr>
            <w:r>
              <w:rPr>
                <w:spacing w:val="-2"/>
                <w:sz w:val="24"/>
              </w:rPr>
              <w:t>0,001</w:t>
            </w:r>
          </w:p>
        </w:tc>
        <w:tc>
          <w:tcPr>
            <w:tcW w:w="684" w:type="dxa"/>
          </w:tcPr>
          <w:p w:rsidR="00AE701A" w:rsidRDefault="00C325AD">
            <w:pPr>
              <w:pStyle w:val="TableParagraph"/>
              <w:spacing w:before="18" w:line="261" w:lineRule="exact"/>
              <w:ind w:left="58"/>
              <w:jc w:val="center"/>
              <w:rPr>
                <w:sz w:val="24"/>
              </w:rPr>
            </w:pPr>
            <w:r>
              <w:rPr>
                <w:spacing w:val="-4"/>
                <w:sz w:val="24"/>
              </w:rPr>
              <w:t>0,05</w:t>
            </w:r>
          </w:p>
        </w:tc>
      </w:tr>
      <w:tr w:rsidR="00AE701A">
        <w:trPr>
          <w:trHeight w:val="302"/>
        </w:trPr>
        <w:tc>
          <w:tcPr>
            <w:tcW w:w="1433" w:type="dxa"/>
          </w:tcPr>
          <w:p w:rsidR="00AE701A" w:rsidRDefault="00C325AD">
            <w:pPr>
              <w:pStyle w:val="TableParagraph"/>
              <w:spacing w:before="18" w:line="264" w:lineRule="exact"/>
              <w:ind w:right="96"/>
              <w:jc w:val="right"/>
              <w:rPr>
                <w:sz w:val="24"/>
              </w:rPr>
            </w:pPr>
            <w:r>
              <w:rPr>
                <w:spacing w:val="-2"/>
                <w:sz w:val="24"/>
              </w:rPr>
              <w:t>0,001</w:t>
            </w:r>
          </w:p>
        </w:tc>
        <w:tc>
          <w:tcPr>
            <w:tcW w:w="684" w:type="dxa"/>
          </w:tcPr>
          <w:p w:rsidR="00AE701A" w:rsidRDefault="00C325AD">
            <w:pPr>
              <w:pStyle w:val="TableParagraph"/>
              <w:spacing w:before="18" w:line="264" w:lineRule="exact"/>
              <w:ind w:left="58"/>
              <w:jc w:val="center"/>
              <w:rPr>
                <w:sz w:val="24"/>
              </w:rPr>
            </w:pPr>
            <w:r>
              <w:rPr>
                <w:spacing w:val="-4"/>
                <w:sz w:val="24"/>
              </w:rPr>
              <w:t>0,05</w:t>
            </w:r>
          </w:p>
        </w:tc>
      </w:tr>
      <w:tr w:rsidR="00AE701A">
        <w:trPr>
          <w:trHeight w:val="299"/>
        </w:trPr>
        <w:tc>
          <w:tcPr>
            <w:tcW w:w="1433" w:type="dxa"/>
          </w:tcPr>
          <w:p w:rsidR="00AE701A" w:rsidRDefault="00C325AD">
            <w:pPr>
              <w:pStyle w:val="TableParagraph"/>
              <w:spacing w:before="15" w:line="264" w:lineRule="exact"/>
              <w:ind w:right="96"/>
              <w:jc w:val="right"/>
              <w:rPr>
                <w:sz w:val="24"/>
              </w:rPr>
            </w:pPr>
            <w:r>
              <w:rPr>
                <w:spacing w:val="-2"/>
                <w:sz w:val="24"/>
              </w:rPr>
              <w:t>0,001</w:t>
            </w:r>
          </w:p>
        </w:tc>
        <w:tc>
          <w:tcPr>
            <w:tcW w:w="684" w:type="dxa"/>
          </w:tcPr>
          <w:p w:rsidR="00AE701A" w:rsidRDefault="00C325AD">
            <w:pPr>
              <w:pStyle w:val="TableParagraph"/>
              <w:spacing w:before="15" w:line="264" w:lineRule="exact"/>
              <w:ind w:left="58"/>
              <w:jc w:val="center"/>
              <w:rPr>
                <w:sz w:val="24"/>
              </w:rPr>
            </w:pPr>
            <w:r>
              <w:rPr>
                <w:spacing w:val="-4"/>
                <w:sz w:val="24"/>
              </w:rPr>
              <w:t>0,05</w:t>
            </w:r>
          </w:p>
        </w:tc>
      </w:tr>
    </w:tbl>
    <w:p w:rsidR="00AE701A" w:rsidRDefault="00AE701A">
      <w:pPr>
        <w:pStyle w:val="BodyText"/>
        <w:spacing w:before="269"/>
      </w:pPr>
    </w:p>
    <w:p w:rsidR="00AE701A" w:rsidRDefault="00C325AD">
      <w:pPr>
        <w:pStyle w:val="BodyText"/>
        <w:spacing w:before="1" w:line="480" w:lineRule="auto"/>
        <w:ind w:left="568" w:right="144" w:firstLine="720"/>
        <w:jc w:val="both"/>
      </w:pPr>
      <w:r>
        <w:t xml:space="preserve">Berdasarkan tabel 4.2.di atas dari hasil uji validitas menggunakan SPSS menunjukan bahwa dari 20 pertanyaan terdapat 18 soal valid dan 2 soal tidak </w:t>
      </w:r>
      <w:r>
        <w:rPr>
          <w:spacing w:val="-2"/>
        </w:rPr>
        <w:t>valid.</w:t>
      </w:r>
    </w:p>
    <w:p w:rsidR="00AE701A" w:rsidRDefault="00C325AD">
      <w:pPr>
        <w:pStyle w:val="ListParagraph"/>
        <w:numPr>
          <w:ilvl w:val="3"/>
          <w:numId w:val="4"/>
        </w:numPr>
        <w:tabs>
          <w:tab w:val="left" w:pos="1288"/>
        </w:tabs>
        <w:jc w:val="both"/>
        <w:rPr>
          <w:sz w:val="24"/>
        </w:rPr>
      </w:pPr>
      <w:r>
        <w:rPr>
          <w:sz w:val="24"/>
        </w:rPr>
        <w:t>Pengujian</w:t>
      </w:r>
      <w:r>
        <w:rPr>
          <w:spacing w:val="-5"/>
          <w:sz w:val="24"/>
        </w:rPr>
        <w:t xml:space="preserve"> </w:t>
      </w:r>
      <w:r>
        <w:rPr>
          <w:spacing w:val="-2"/>
          <w:sz w:val="24"/>
        </w:rPr>
        <w:t>Reliabilitas</w:t>
      </w:r>
    </w:p>
    <w:p w:rsidR="00AE701A" w:rsidRDefault="00AE701A">
      <w:pPr>
        <w:pStyle w:val="BodyText"/>
      </w:pPr>
    </w:p>
    <w:p w:rsidR="00AE701A" w:rsidRDefault="00C325AD">
      <w:pPr>
        <w:pStyle w:val="BodyText"/>
        <w:spacing w:line="480" w:lineRule="auto"/>
        <w:ind w:left="568" w:right="137" w:firstLine="720"/>
        <w:jc w:val="both"/>
      </w:pPr>
      <w:r>
        <w:t>Reliabilitas adalah ketepatan atau alat dalam mengukur apa yang diukur. Artinya, kapan pun alat diukur tersebut digunakan akan memberikan hasil ukur yang sama. Jadi hasil pengukurannya konsisten apabila diukur berulang kali hasilnya tetap sama. Dalam bukun</w:t>
      </w:r>
      <w:r>
        <w:t xml:space="preserve">ya Joko Widiyanto menjelaskan bahwa dasar pengambilan keputusan dalam uji reliabilitas adalah jika nilai </w:t>
      </w:r>
      <w:r>
        <w:rPr>
          <w:i/>
        </w:rPr>
        <w:t xml:space="preserve">cronbach’s Alpha </w:t>
      </w:r>
      <w:r>
        <w:t>&gt; r</w:t>
      </w:r>
      <w:r>
        <w:rPr>
          <w:spacing w:val="-3"/>
        </w:rPr>
        <w:t xml:space="preserve"> </w:t>
      </w:r>
      <w:r>
        <w:t>tabel</w:t>
      </w:r>
      <w:r>
        <w:rPr>
          <w:spacing w:val="-3"/>
        </w:rPr>
        <w:t xml:space="preserve"> </w:t>
      </w:r>
      <w:r>
        <w:t>maka</w:t>
      </w:r>
      <w:r>
        <w:rPr>
          <w:spacing w:val="-4"/>
        </w:rPr>
        <w:t xml:space="preserve"> </w:t>
      </w:r>
      <w:r>
        <w:t>kuesioner</w:t>
      </w:r>
      <w:r>
        <w:rPr>
          <w:spacing w:val="-4"/>
        </w:rPr>
        <w:t xml:space="preserve"> </w:t>
      </w:r>
      <w:r>
        <w:t>dinyatakan</w:t>
      </w:r>
      <w:r>
        <w:rPr>
          <w:spacing w:val="-1"/>
        </w:rPr>
        <w:t xml:space="preserve"> </w:t>
      </w:r>
      <w:r>
        <w:t>reliabel</w:t>
      </w:r>
      <w:r>
        <w:rPr>
          <w:spacing w:val="-1"/>
        </w:rPr>
        <w:t xml:space="preserve"> </w:t>
      </w:r>
      <w:r>
        <w:t>dan</w:t>
      </w:r>
      <w:r>
        <w:rPr>
          <w:spacing w:val="-3"/>
        </w:rPr>
        <w:t xml:space="preserve"> </w:t>
      </w:r>
      <w:r>
        <w:t>jika</w:t>
      </w:r>
      <w:r>
        <w:rPr>
          <w:spacing w:val="-4"/>
        </w:rPr>
        <w:t xml:space="preserve"> </w:t>
      </w:r>
      <w:r>
        <w:t xml:space="preserve">nilai </w:t>
      </w:r>
      <w:r>
        <w:rPr>
          <w:i/>
        </w:rPr>
        <w:t>cronbach’s</w:t>
      </w:r>
      <w:r>
        <w:rPr>
          <w:i/>
          <w:spacing w:val="-4"/>
        </w:rPr>
        <w:t xml:space="preserve"> </w:t>
      </w:r>
      <w:r>
        <w:rPr>
          <w:i/>
        </w:rPr>
        <w:t xml:space="preserve">Alpha </w:t>
      </w:r>
      <w:r>
        <w:t>&lt;</w:t>
      </w:r>
      <w:r>
        <w:rPr>
          <w:spacing w:val="-4"/>
        </w:rPr>
        <w:t xml:space="preserve"> </w:t>
      </w:r>
      <w:r>
        <w:t>dari</w:t>
      </w:r>
      <w:r>
        <w:rPr>
          <w:spacing w:val="-2"/>
        </w:rPr>
        <w:t xml:space="preserve"> </w:t>
      </w:r>
      <w:r>
        <w:t>r tabel maka kuesioner dinyatakan tidak valid.</w:t>
      </w:r>
    </w:p>
    <w:p w:rsidR="00AE701A" w:rsidRDefault="00C325AD">
      <w:pPr>
        <w:pStyle w:val="BodyText"/>
        <w:spacing w:before="1" w:line="264" w:lineRule="auto"/>
        <w:ind w:left="3264" w:right="3443" w:firstLine="818"/>
        <w:jc w:val="both"/>
      </w:pPr>
      <w:r>
        <w:t>Tabel 4.7 Reliability</w:t>
      </w:r>
      <w:r>
        <w:rPr>
          <w:spacing w:val="-7"/>
        </w:rPr>
        <w:t xml:space="preserve"> </w:t>
      </w:r>
      <w:r>
        <w:rPr>
          <w:spacing w:val="-2"/>
        </w:rPr>
        <w:t>Statistics</w:t>
      </w:r>
    </w:p>
    <w:p w:rsidR="00AE701A" w:rsidRDefault="00AE701A">
      <w:pPr>
        <w:pStyle w:val="BodyText"/>
        <w:spacing w:before="120"/>
        <w:rPr>
          <w:sz w:val="20"/>
        </w:rPr>
      </w:pPr>
    </w:p>
    <w:tbl>
      <w:tblPr>
        <w:tblW w:w="0" w:type="auto"/>
        <w:tblInd w:w="30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40"/>
        <w:gridCol w:w="1126"/>
      </w:tblGrid>
      <w:tr w:rsidR="00AE701A">
        <w:trPr>
          <w:trHeight w:val="694"/>
        </w:trPr>
        <w:tc>
          <w:tcPr>
            <w:tcW w:w="1440" w:type="dxa"/>
            <w:tcBorders>
              <w:right w:val="single" w:sz="8" w:space="0" w:color="000000"/>
            </w:tcBorders>
          </w:tcPr>
          <w:p w:rsidR="00AE701A" w:rsidRDefault="00C325AD">
            <w:pPr>
              <w:pStyle w:val="TableParagraph"/>
              <w:spacing w:before="21" w:line="320" w:lineRule="atLeast"/>
              <w:ind w:left="282"/>
              <w:rPr>
                <w:sz w:val="24"/>
              </w:rPr>
            </w:pPr>
            <w:r>
              <w:rPr>
                <w:spacing w:val="-2"/>
                <w:sz w:val="24"/>
              </w:rPr>
              <w:t>Cronbach's Alpha</w:t>
            </w:r>
          </w:p>
        </w:tc>
        <w:tc>
          <w:tcPr>
            <w:tcW w:w="1126" w:type="dxa"/>
            <w:tcBorders>
              <w:left w:val="single" w:sz="8" w:space="0" w:color="000000"/>
            </w:tcBorders>
          </w:tcPr>
          <w:p w:rsidR="00AE701A" w:rsidRDefault="00C325AD">
            <w:pPr>
              <w:pStyle w:val="TableParagraph"/>
              <w:spacing w:before="21" w:line="320" w:lineRule="atLeast"/>
              <w:ind w:left="434" w:right="44" w:firstLine="177"/>
              <w:rPr>
                <w:sz w:val="24"/>
              </w:rPr>
            </w:pPr>
            <w:r>
              <w:rPr>
                <w:sz w:val="24"/>
              </w:rPr>
              <w:t>N</w:t>
            </w:r>
            <w:r>
              <w:rPr>
                <w:spacing w:val="-15"/>
                <w:sz w:val="24"/>
              </w:rPr>
              <w:t xml:space="preserve"> </w:t>
            </w:r>
            <w:r>
              <w:rPr>
                <w:sz w:val="24"/>
              </w:rPr>
              <w:t xml:space="preserve">of </w:t>
            </w:r>
            <w:r>
              <w:rPr>
                <w:spacing w:val="-2"/>
                <w:sz w:val="24"/>
              </w:rPr>
              <w:t>Items</w:t>
            </w:r>
          </w:p>
        </w:tc>
      </w:tr>
      <w:tr w:rsidR="00AE701A">
        <w:trPr>
          <w:trHeight w:val="377"/>
        </w:trPr>
        <w:tc>
          <w:tcPr>
            <w:tcW w:w="1440" w:type="dxa"/>
            <w:tcBorders>
              <w:right w:val="single" w:sz="8" w:space="0" w:color="000000"/>
            </w:tcBorders>
          </w:tcPr>
          <w:p w:rsidR="00AE701A" w:rsidRDefault="00C325AD">
            <w:pPr>
              <w:pStyle w:val="TableParagraph"/>
              <w:spacing w:before="65"/>
              <w:ind w:left="762"/>
              <w:rPr>
                <w:sz w:val="24"/>
              </w:rPr>
            </w:pPr>
            <w:r>
              <w:rPr>
                <w:spacing w:val="-4"/>
                <w:sz w:val="24"/>
              </w:rPr>
              <w:t>.387</w:t>
            </w:r>
          </w:p>
        </w:tc>
        <w:tc>
          <w:tcPr>
            <w:tcW w:w="1126" w:type="dxa"/>
            <w:tcBorders>
              <w:left w:val="single" w:sz="8" w:space="0" w:color="000000"/>
            </w:tcBorders>
          </w:tcPr>
          <w:p w:rsidR="00AE701A" w:rsidRDefault="00C325AD">
            <w:pPr>
              <w:pStyle w:val="TableParagraph"/>
              <w:spacing w:before="65"/>
              <w:ind w:left="549"/>
              <w:rPr>
                <w:sz w:val="24"/>
              </w:rPr>
            </w:pPr>
            <w:r>
              <w:rPr>
                <w:spacing w:val="-5"/>
                <w:sz w:val="24"/>
              </w:rPr>
              <w:t>18</w:t>
            </w:r>
          </w:p>
        </w:tc>
      </w:tr>
    </w:tbl>
    <w:p w:rsidR="00AE701A" w:rsidRDefault="00AE701A">
      <w:pPr>
        <w:pStyle w:val="BodyText"/>
        <w:spacing w:before="261"/>
      </w:pPr>
    </w:p>
    <w:p w:rsidR="00AE701A" w:rsidRDefault="00C325AD">
      <w:pPr>
        <w:pStyle w:val="BodyText"/>
        <w:spacing w:before="1" w:line="480" w:lineRule="auto"/>
        <w:ind w:left="568" w:right="137" w:firstLine="720"/>
        <w:jc w:val="both"/>
      </w:pPr>
      <w:r>
        <w:t xml:space="preserve">Berdasarkan output reliability statistics diatas diketahui nilai </w:t>
      </w:r>
      <w:r>
        <w:rPr>
          <w:i/>
        </w:rPr>
        <w:t xml:space="preserve">Cronbach’s Alpha </w:t>
      </w:r>
      <w:r>
        <w:t>adalah sebesar 0,387. Nilai tersebut kemudian akan dibandingkan dengan r tabel dengan nilai N= 60 diambil pada distribusi nilai r tabel pada signifikan 5% maka</w:t>
      </w:r>
      <w:r>
        <w:rPr>
          <w:spacing w:val="4"/>
        </w:rPr>
        <w:t xml:space="preserve"> </w:t>
      </w:r>
      <w:r>
        <w:t>dapat</w:t>
      </w:r>
      <w:r>
        <w:rPr>
          <w:spacing w:val="8"/>
        </w:rPr>
        <w:t xml:space="preserve"> </w:t>
      </w:r>
      <w:r>
        <w:t>diperoleh</w:t>
      </w:r>
      <w:r>
        <w:rPr>
          <w:spacing w:val="74"/>
        </w:rPr>
        <w:t xml:space="preserve"> </w:t>
      </w:r>
      <w:r>
        <w:t>r</w:t>
      </w:r>
      <w:r>
        <w:rPr>
          <w:vertAlign w:val="subscript"/>
        </w:rPr>
        <w:t>tabel</w:t>
      </w:r>
      <w:r>
        <w:rPr>
          <w:spacing w:val="-13"/>
        </w:rPr>
        <w:t xml:space="preserve"> </w:t>
      </w:r>
      <w:r>
        <w:t>sebesar</w:t>
      </w:r>
      <w:r>
        <w:rPr>
          <w:spacing w:val="5"/>
        </w:rPr>
        <w:t xml:space="preserve"> </w:t>
      </w:r>
      <w:r>
        <w:t>0,254.</w:t>
      </w:r>
      <w:r>
        <w:rPr>
          <w:spacing w:val="6"/>
        </w:rPr>
        <w:t xml:space="preserve"> </w:t>
      </w:r>
      <w:r>
        <w:t>Karena</w:t>
      </w:r>
      <w:r>
        <w:rPr>
          <w:spacing w:val="7"/>
        </w:rPr>
        <w:t xml:space="preserve"> </w:t>
      </w:r>
      <w:r>
        <w:t>nilai</w:t>
      </w:r>
      <w:r>
        <w:rPr>
          <w:spacing w:val="10"/>
        </w:rPr>
        <w:t xml:space="preserve"> </w:t>
      </w:r>
      <w:r>
        <w:rPr>
          <w:i/>
        </w:rPr>
        <w:t>Cronbach’s</w:t>
      </w:r>
      <w:r>
        <w:rPr>
          <w:i/>
          <w:spacing w:val="6"/>
        </w:rPr>
        <w:t xml:space="preserve"> </w:t>
      </w:r>
      <w:r>
        <w:rPr>
          <w:i/>
        </w:rPr>
        <w:t>Alpha</w:t>
      </w:r>
      <w:r>
        <w:rPr>
          <w:i/>
          <w:spacing w:val="10"/>
        </w:rPr>
        <w:t xml:space="preserve"> </w:t>
      </w:r>
      <w:r>
        <w:t>0,387</w:t>
      </w:r>
      <w:r>
        <w:rPr>
          <w:spacing w:val="6"/>
        </w:rPr>
        <w:t xml:space="preserve"> </w:t>
      </w:r>
      <w:r>
        <w:rPr>
          <w:spacing w:val="-10"/>
        </w:rPr>
        <w:t>&gt;</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spacing w:before="1" w:line="480" w:lineRule="auto"/>
        <w:ind w:left="568" w:right="141"/>
        <w:jc w:val="both"/>
      </w:pPr>
      <w:r>
        <w:t>0,254 (r tabel) maka sebagaimana dasar pengambilan keputusan di atas disimpulkan bahwa kuesioner sarana sekolah dan motivasi belajar dinyatakan reliabel atau terpercaya sebagai alat pengumpulan data dalam penelitian.</w:t>
      </w:r>
    </w:p>
    <w:p w:rsidR="00AE701A" w:rsidRDefault="00AE701A">
      <w:pPr>
        <w:pStyle w:val="BodyText"/>
      </w:pPr>
    </w:p>
    <w:p w:rsidR="00AE701A" w:rsidRDefault="00AE701A">
      <w:pPr>
        <w:pStyle w:val="BodyText"/>
      </w:pPr>
    </w:p>
    <w:p w:rsidR="00AE701A" w:rsidRDefault="00C325AD">
      <w:pPr>
        <w:pStyle w:val="ListParagraph"/>
        <w:numPr>
          <w:ilvl w:val="3"/>
          <w:numId w:val="4"/>
        </w:numPr>
        <w:tabs>
          <w:tab w:val="left" w:pos="1288"/>
        </w:tabs>
        <w:rPr>
          <w:sz w:val="24"/>
        </w:rPr>
      </w:pPr>
      <w:r>
        <w:rPr>
          <w:sz w:val="24"/>
        </w:rPr>
        <w:t>Rekapitulasi</w:t>
      </w:r>
      <w:r>
        <w:rPr>
          <w:spacing w:val="-2"/>
          <w:sz w:val="24"/>
        </w:rPr>
        <w:t xml:space="preserve"> </w:t>
      </w:r>
      <w:r>
        <w:rPr>
          <w:spacing w:val="-4"/>
          <w:sz w:val="24"/>
        </w:rPr>
        <w:t>Data</w:t>
      </w:r>
    </w:p>
    <w:p w:rsidR="00AE701A" w:rsidRDefault="00AE701A">
      <w:pPr>
        <w:pStyle w:val="BodyText"/>
      </w:pPr>
    </w:p>
    <w:p w:rsidR="00AE701A" w:rsidRDefault="00C325AD">
      <w:pPr>
        <w:pStyle w:val="BodyText"/>
        <w:spacing w:line="480" w:lineRule="auto"/>
        <w:ind w:left="568" w:right="137" w:firstLine="720"/>
        <w:jc w:val="both"/>
      </w:pPr>
      <w:r>
        <w:t>Dalam penelitian ini terdiri atas dua variabel yaitu variabel bebas (</w:t>
      </w:r>
      <w:r>
        <w:rPr>
          <w:i/>
        </w:rPr>
        <w:t xml:space="preserve">independen) </w:t>
      </w:r>
      <w:r>
        <w:t>sarana dan variabel terikat (</w:t>
      </w:r>
      <w:r>
        <w:rPr>
          <w:i/>
        </w:rPr>
        <w:t>dependen</w:t>
      </w:r>
      <w:r>
        <w:t>) motivasi belajar. Pada variabel –variabel ini dapat dijabarkan dalam 10 indikator dengan 20 pertanyaan. Hasil perhitungan akan dikategor</w:t>
      </w:r>
      <w:r>
        <w:t>ikan dengan pembobotan dapat dilihat pada</w:t>
      </w:r>
      <w:r>
        <w:rPr>
          <w:spacing w:val="-1"/>
        </w:rPr>
        <w:t xml:space="preserve"> </w:t>
      </w:r>
      <w:r>
        <w:t>tabel sebagai berikut.</w:t>
      </w:r>
      <w:r>
        <w:rPr>
          <w:vertAlign w:val="superscript"/>
        </w:rPr>
        <w:t>57</w:t>
      </w:r>
    </w:p>
    <w:p w:rsidR="00AE701A" w:rsidRDefault="00C325AD">
      <w:pPr>
        <w:pStyle w:val="BodyText"/>
        <w:spacing w:before="1"/>
        <w:ind w:left="3847" w:right="2701" w:firstLine="595"/>
        <w:jc w:val="both"/>
      </w:pPr>
      <w:r>
        <w:t>Tabel 4.8 Kategori</w:t>
      </w:r>
      <w:r>
        <w:rPr>
          <w:spacing w:val="-5"/>
        </w:rPr>
        <w:t xml:space="preserve"> </w:t>
      </w:r>
      <w:r>
        <w:rPr>
          <w:spacing w:val="-2"/>
        </w:rPr>
        <w:t>Pembobotan</w:t>
      </w:r>
    </w:p>
    <w:p w:rsidR="00AE701A" w:rsidRDefault="00AE701A">
      <w:pPr>
        <w:pStyle w:val="BodyText"/>
        <w:spacing w:before="54"/>
        <w:rPr>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3"/>
        <w:gridCol w:w="2038"/>
        <w:gridCol w:w="2041"/>
        <w:gridCol w:w="1792"/>
      </w:tblGrid>
      <w:tr w:rsidR="00AE701A">
        <w:trPr>
          <w:trHeight w:val="275"/>
        </w:trPr>
        <w:tc>
          <w:tcPr>
            <w:tcW w:w="1503" w:type="dxa"/>
            <w:vMerge w:val="restart"/>
          </w:tcPr>
          <w:p w:rsidR="00AE701A" w:rsidRDefault="00C325AD">
            <w:pPr>
              <w:pStyle w:val="TableParagraph"/>
              <w:spacing w:line="268" w:lineRule="exact"/>
              <w:ind w:left="4" w:right="1"/>
              <w:jc w:val="center"/>
              <w:rPr>
                <w:sz w:val="24"/>
              </w:rPr>
            </w:pPr>
            <w:r>
              <w:rPr>
                <w:spacing w:val="-5"/>
                <w:sz w:val="24"/>
              </w:rPr>
              <w:t>No</w:t>
            </w:r>
          </w:p>
        </w:tc>
        <w:tc>
          <w:tcPr>
            <w:tcW w:w="4079" w:type="dxa"/>
            <w:gridSpan w:val="2"/>
          </w:tcPr>
          <w:p w:rsidR="00AE701A" w:rsidRDefault="00C325AD">
            <w:pPr>
              <w:pStyle w:val="TableParagraph"/>
              <w:spacing w:line="256" w:lineRule="exact"/>
              <w:ind w:left="1293"/>
              <w:rPr>
                <w:sz w:val="24"/>
              </w:rPr>
            </w:pPr>
            <w:r>
              <w:rPr>
                <w:sz w:val="24"/>
              </w:rPr>
              <w:t>Kategori</w:t>
            </w:r>
            <w:r>
              <w:rPr>
                <w:spacing w:val="-3"/>
                <w:sz w:val="24"/>
              </w:rPr>
              <w:t xml:space="preserve"> </w:t>
            </w:r>
            <w:r>
              <w:rPr>
                <w:spacing w:val="-2"/>
                <w:sz w:val="24"/>
              </w:rPr>
              <w:t>Bobot</w:t>
            </w:r>
          </w:p>
        </w:tc>
        <w:tc>
          <w:tcPr>
            <w:tcW w:w="1792" w:type="dxa"/>
            <w:vMerge w:val="restart"/>
          </w:tcPr>
          <w:p w:rsidR="00AE701A" w:rsidRDefault="00C325AD">
            <w:pPr>
              <w:pStyle w:val="TableParagraph"/>
              <w:spacing w:line="268" w:lineRule="exact"/>
              <w:ind w:left="440"/>
              <w:rPr>
                <w:sz w:val="24"/>
              </w:rPr>
            </w:pPr>
            <w:r>
              <w:rPr>
                <w:sz w:val="24"/>
              </w:rPr>
              <w:t xml:space="preserve">Nilai </w:t>
            </w:r>
            <w:r>
              <w:rPr>
                <w:spacing w:val="-5"/>
                <w:sz w:val="24"/>
              </w:rPr>
              <w:t>(%)</w:t>
            </w:r>
          </w:p>
        </w:tc>
      </w:tr>
      <w:tr w:rsidR="00AE701A">
        <w:trPr>
          <w:trHeight w:val="275"/>
        </w:trPr>
        <w:tc>
          <w:tcPr>
            <w:tcW w:w="1503" w:type="dxa"/>
            <w:vMerge/>
            <w:tcBorders>
              <w:top w:val="nil"/>
            </w:tcBorders>
          </w:tcPr>
          <w:p w:rsidR="00AE701A" w:rsidRDefault="00AE701A">
            <w:pPr>
              <w:rPr>
                <w:sz w:val="2"/>
                <w:szCs w:val="2"/>
              </w:rPr>
            </w:pPr>
          </w:p>
        </w:tc>
        <w:tc>
          <w:tcPr>
            <w:tcW w:w="2038" w:type="dxa"/>
          </w:tcPr>
          <w:p w:rsidR="00AE701A" w:rsidRDefault="00C325AD">
            <w:pPr>
              <w:pStyle w:val="TableParagraph"/>
              <w:spacing w:line="256" w:lineRule="exact"/>
              <w:ind w:left="6"/>
              <w:jc w:val="center"/>
              <w:rPr>
                <w:sz w:val="24"/>
              </w:rPr>
            </w:pPr>
            <w:r>
              <w:rPr>
                <w:spacing w:val="-2"/>
                <w:sz w:val="24"/>
              </w:rPr>
              <w:t>Bobot</w:t>
            </w:r>
          </w:p>
        </w:tc>
        <w:tc>
          <w:tcPr>
            <w:tcW w:w="2041" w:type="dxa"/>
          </w:tcPr>
          <w:p w:rsidR="00AE701A" w:rsidRDefault="00C325AD">
            <w:pPr>
              <w:pStyle w:val="TableParagraph"/>
              <w:spacing w:line="256" w:lineRule="exact"/>
              <w:ind w:left="8" w:right="3"/>
              <w:jc w:val="center"/>
              <w:rPr>
                <w:sz w:val="24"/>
              </w:rPr>
            </w:pPr>
            <w:r>
              <w:rPr>
                <w:spacing w:val="-4"/>
                <w:sz w:val="24"/>
              </w:rPr>
              <w:t>Kode</w:t>
            </w:r>
          </w:p>
        </w:tc>
        <w:tc>
          <w:tcPr>
            <w:tcW w:w="1792" w:type="dxa"/>
            <w:vMerge/>
            <w:tcBorders>
              <w:top w:val="nil"/>
            </w:tcBorders>
          </w:tcPr>
          <w:p w:rsidR="00AE701A" w:rsidRDefault="00AE701A">
            <w:pPr>
              <w:rPr>
                <w:sz w:val="2"/>
                <w:szCs w:val="2"/>
              </w:rPr>
            </w:pPr>
          </w:p>
        </w:tc>
      </w:tr>
      <w:tr w:rsidR="00AE701A">
        <w:trPr>
          <w:trHeight w:val="275"/>
        </w:trPr>
        <w:tc>
          <w:tcPr>
            <w:tcW w:w="1503" w:type="dxa"/>
          </w:tcPr>
          <w:p w:rsidR="00AE701A" w:rsidRDefault="00C325AD">
            <w:pPr>
              <w:pStyle w:val="TableParagraph"/>
              <w:spacing w:line="256" w:lineRule="exact"/>
              <w:ind w:left="4"/>
              <w:jc w:val="center"/>
              <w:rPr>
                <w:sz w:val="24"/>
              </w:rPr>
            </w:pPr>
            <w:r>
              <w:rPr>
                <w:spacing w:val="-10"/>
                <w:sz w:val="24"/>
              </w:rPr>
              <w:t>1</w:t>
            </w:r>
          </w:p>
        </w:tc>
        <w:tc>
          <w:tcPr>
            <w:tcW w:w="2038" w:type="dxa"/>
          </w:tcPr>
          <w:p w:rsidR="00AE701A" w:rsidRDefault="00C325AD">
            <w:pPr>
              <w:pStyle w:val="TableParagraph"/>
              <w:spacing w:line="256" w:lineRule="exact"/>
              <w:ind w:left="6" w:right="3"/>
              <w:jc w:val="center"/>
              <w:rPr>
                <w:sz w:val="24"/>
              </w:rPr>
            </w:pPr>
            <w:r>
              <w:rPr>
                <w:sz w:val="24"/>
              </w:rPr>
              <w:t>Sangat</w:t>
            </w:r>
            <w:r>
              <w:rPr>
                <w:spacing w:val="-3"/>
                <w:sz w:val="24"/>
              </w:rPr>
              <w:t xml:space="preserve"> </w:t>
            </w:r>
            <w:r>
              <w:rPr>
                <w:spacing w:val="-4"/>
                <w:sz w:val="24"/>
              </w:rPr>
              <w:t>Baik</w:t>
            </w:r>
          </w:p>
        </w:tc>
        <w:tc>
          <w:tcPr>
            <w:tcW w:w="2041" w:type="dxa"/>
          </w:tcPr>
          <w:p w:rsidR="00AE701A" w:rsidRDefault="00C325AD">
            <w:pPr>
              <w:pStyle w:val="TableParagraph"/>
              <w:spacing w:line="256" w:lineRule="exact"/>
              <w:ind w:left="8" w:right="2"/>
              <w:jc w:val="center"/>
              <w:rPr>
                <w:sz w:val="24"/>
              </w:rPr>
            </w:pPr>
            <w:r>
              <w:rPr>
                <w:spacing w:val="-5"/>
                <w:sz w:val="24"/>
              </w:rPr>
              <w:t>SB</w:t>
            </w:r>
          </w:p>
        </w:tc>
        <w:tc>
          <w:tcPr>
            <w:tcW w:w="1792" w:type="dxa"/>
          </w:tcPr>
          <w:p w:rsidR="00AE701A" w:rsidRDefault="00C325AD">
            <w:pPr>
              <w:pStyle w:val="TableParagraph"/>
              <w:spacing w:line="256" w:lineRule="exact"/>
              <w:jc w:val="center"/>
              <w:rPr>
                <w:sz w:val="24"/>
              </w:rPr>
            </w:pPr>
            <w:r>
              <w:rPr>
                <w:spacing w:val="-2"/>
                <w:sz w:val="24"/>
              </w:rPr>
              <w:t>80-</w:t>
            </w:r>
            <w:r>
              <w:rPr>
                <w:spacing w:val="-4"/>
                <w:sz w:val="24"/>
              </w:rPr>
              <w:t>100%</w:t>
            </w:r>
          </w:p>
        </w:tc>
      </w:tr>
      <w:tr w:rsidR="00AE701A">
        <w:trPr>
          <w:trHeight w:val="275"/>
        </w:trPr>
        <w:tc>
          <w:tcPr>
            <w:tcW w:w="1503" w:type="dxa"/>
          </w:tcPr>
          <w:p w:rsidR="00AE701A" w:rsidRDefault="00C325AD">
            <w:pPr>
              <w:pStyle w:val="TableParagraph"/>
              <w:spacing w:line="256" w:lineRule="exact"/>
              <w:ind w:left="4"/>
              <w:jc w:val="center"/>
              <w:rPr>
                <w:sz w:val="24"/>
              </w:rPr>
            </w:pPr>
            <w:r>
              <w:rPr>
                <w:spacing w:val="-10"/>
                <w:sz w:val="24"/>
              </w:rPr>
              <w:t>2</w:t>
            </w:r>
          </w:p>
        </w:tc>
        <w:tc>
          <w:tcPr>
            <w:tcW w:w="2038" w:type="dxa"/>
          </w:tcPr>
          <w:p w:rsidR="00AE701A" w:rsidRDefault="00C325AD">
            <w:pPr>
              <w:pStyle w:val="TableParagraph"/>
              <w:spacing w:line="256" w:lineRule="exact"/>
              <w:ind w:left="6"/>
              <w:jc w:val="center"/>
              <w:rPr>
                <w:sz w:val="24"/>
              </w:rPr>
            </w:pPr>
            <w:r>
              <w:rPr>
                <w:spacing w:val="-4"/>
                <w:sz w:val="24"/>
              </w:rPr>
              <w:t>Baik</w:t>
            </w:r>
          </w:p>
        </w:tc>
        <w:tc>
          <w:tcPr>
            <w:tcW w:w="2041" w:type="dxa"/>
          </w:tcPr>
          <w:p w:rsidR="00AE701A" w:rsidRDefault="00C325AD">
            <w:pPr>
              <w:pStyle w:val="TableParagraph"/>
              <w:spacing w:line="256" w:lineRule="exact"/>
              <w:ind w:left="8" w:right="3"/>
              <w:jc w:val="center"/>
              <w:rPr>
                <w:sz w:val="24"/>
              </w:rPr>
            </w:pPr>
            <w:r>
              <w:rPr>
                <w:spacing w:val="-10"/>
                <w:sz w:val="24"/>
              </w:rPr>
              <w:t>B</w:t>
            </w:r>
          </w:p>
        </w:tc>
        <w:tc>
          <w:tcPr>
            <w:tcW w:w="1792" w:type="dxa"/>
          </w:tcPr>
          <w:p w:rsidR="00AE701A" w:rsidRDefault="00C325AD">
            <w:pPr>
              <w:pStyle w:val="TableParagraph"/>
              <w:spacing w:line="256" w:lineRule="exact"/>
              <w:jc w:val="center"/>
              <w:rPr>
                <w:sz w:val="24"/>
              </w:rPr>
            </w:pPr>
            <w:r>
              <w:rPr>
                <w:spacing w:val="-2"/>
                <w:sz w:val="24"/>
              </w:rPr>
              <w:t>61-</w:t>
            </w:r>
            <w:r>
              <w:rPr>
                <w:spacing w:val="-5"/>
                <w:sz w:val="24"/>
              </w:rPr>
              <w:t>80%</w:t>
            </w:r>
          </w:p>
        </w:tc>
      </w:tr>
      <w:tr w:rsidR="00AE701A">
        <w:trPr>
          <w:trHeight w:val="277"/>
        </w:trPr>
        <w:tc>
          <w:tcPr>
            <w:tcW w:w="1503" w:type="dxa"/>
          </w:tcPr>
          <w:p w:rsidR="00AE701A" w:rsidRDefault="00C325AD">
            <w:pPr>
              <w:pStyle w:val="TableParagraph"/>
              <w:spacing w:line="258" w:lineRule="exact"/>
              <w:ind w:left="4"/>
              <w:jc w:val="center"/>
              <w:rPr>
                <w:sz w:val="24"/>
              </w:rPr>
            </w:pPr>
            <w:r>
              <w:rPr>
                <w:spacing w:val="-10"/>
                <w:sz w:val="24"/>
              </w:rPr>
              <w:t>3</w:t>
            </w:r>
          </w:p>
        </w:tc>
        <w:tc>
          <w:tcPr>
            <w:tcW w:w="2038" w:type="dxa"/>
          </w:tcPr>
          <w:p w:rsidR="00AE701A" w:rsidRDefault="00C325AD">
            <w:pPr>
              <w:pStyle w:val="TableParagraph"/>
              <w:spacing w:line="258" w:lineRule="exact"/>
              <w:ind w:left="6" w:right="1"/>
              <w:jc w:val="center"/>
              <w:rPr>
                <w:sz w:val="24"/>
              </w:rPr>
            </w:pPr>
            <w:r>
              <w:rPr>
                <w:sz w:val="24"/>
              </w:rPr>
              <w:t>Cukup</w:t>
            </w:r>
            <w:r>
              <w:rPr>
                <w:spacing w:val="-2"/>
                <w:sz w:val="24"/>
              </w:rPr>
              <w:t xml:space="preserve"> </w:t>
            </w:r>
            <w:r>
              <w:rPr>
                <w:spacing w:val="-4"/>
                <w:sz w:val="24"/>
              </w:rPr>
              <w:t>Baik</w:t>
            </w:r>
          </w:p>
        </w:tc>
        <w:tc>
          <w:tcPr>
            <w:tcW w:w="2041" w:type="dxa"/>
          </w:tcPr>
          <w:p w:rsidR="00AE701A" w:rsidRDefault="00C325AD">
            <w:pPr>
              <w:pStyle w:val="TableParagraph"/>
              <w:spacing w:line="258" w:lineRule="exact"/>
              <w:ind w:left="8"/>
              <w:jc w:val="center"/>
              <w:rPr>
                <w:sz w:val="24"/>
              </w:rPr>
            </w:pPr>
            <w:r>
              <w:rPr>
                <w:spacing w:val="-5"/>
                <w:sz w:val="24"/>
              </w:rPr>
              <w:t>CB</w:t>
            </w:r>
          </w:p>
        </w:tc>
        <w:tc>
          <w:tcPr>
            <w:tcW w:w="1792" w:type="dxa"/>
          </w:tcPr>
          <w:p w:rsidR="00AE701A" w:rsidRDefault="00C325AD">
            <w:pPr>
              <w:pStyle w:val="TableParagraph"/>
              <w:spacing w:line="258" w:lineRule="exact"/>
              <w:jc w:val="center"/>
              <w:rPr>
                <w:sz w:val="24"/>
              </w:rPr>
            </w:pPr>
            <w:r>
              <w:rPr>
                <w:spacing w:val="-2"/>
                <w:sz w:val="24"/>
              </w:rPr>
              <w:t>41-</w:t>
            </w:r>
            <w:r>
              <w:rPr>
                <w:spacing w:val="-5"/>
                <w:sz w:val="24"/>
              </w:rPr>
              <w:t>60%</w:t>
            </w:r>
          </w:p>
        </w:tc>
      </w:tr>
      <w:tr w:rsidR="00AE701A">
        <w:trPr>
          <w:trHeight w:val="275"/>
        </w:trPr>
        <w:tc>
          <w:tcPr>
            <w:tcW w:w="1503" w:type="dxa"/>
          </w:tcPr>
          <w:p w:rsidR="00AE701A" w:rsidRDefault="00C325AD">
            <w:pPr>
              <w:pStyle w:val="TableParagraph"/>
              <w:spacing w:line="256" w:lineRule="exact"/>
              <w:ind w:left="4"/>
              <w:jc w:val="center"/>
              <w:rPr>
                <w:sz w:val="24"/>
              </w:rPr>
            </w:pPr>
            <w:r>
              <w:rPr>
                <w:spacing w:val="-10"/>
                <w:sz w:val="24"/>
              </w:rPr>
              <w:t>4</w:t>
            </w:r>
          </w:p>
        </w:tc>
        <w:tc>
          <w:tcPr>
            <w:tcW w:w="2038" w:type="dxa"/>
          </w:tcPr>
          <w:p w:rsidR="00AE701A" w:rsidRDefault="00C325AD">
            <w:pPr>
              <w:pStyle w:val="TableParagraph"/>
              <w:spacing w:line="256" w:lineRule="exact"/>
              <w:ind w:left="6" w:right="3"/>
              <w:jc w:val="center"/>
              <w:rPr>
                <w:sz w:val="24"/>
              </w:rPr>
            </w:pPr>
            <w:r>
              <w:rPr>
                <w:sz w:val="24"/>
              </w:rPr>
              <w:t>Kurang</w:t>
            </w:r>
            <w:r>
              <w:rPr>
                <w:spacing w:val="-2"/>
                <w:sz w:val="24"/>
              </w:rPr>
              <w:t xml:space="preserve"> </w:t>
            </w:r>
            <w:r>
              <w:rPr>
                <w:spacing w:val="-4"/>
                <w:sz w:val="24"/>
              </w:rPr>
              <w:t>Baik</w:t>
            </w:r>
          </w:p>
        </w:tc>
        <w:tc>
          <w:tcPr>
            <w:tcW w:w="2041" w:type="dxa"/>
          </w:tcPr>
          <w:p w:rsidR="00AE701A" w:rsidRDefault="00C325AD">
            <w:pPr>
              <w:pStyle w:val="TableParagraph"/>
              <w:spacing w:line="256" w:lineRule="exact"/>
              <w:ind w:left="8" w:right="3"/>
              <w:jc w:val="center"/>
              <w:rPr>
                <w:sz w:val="24"/>
              </w:rPr>
            </w:pPr>
            <w:r>
              <w:rPr>
                <w:spacing w:val="-5"/>
                <w:sz w:val="24"/>
              </w:rPr>
              <w:t>KB</w:t>
            </w:r>
          </w:p>
        </w:tc>
        <w:tc>
          <w:tcPr>
            <w:tcW w:w="1792" w:type="dxa"/>
          </w:tcPr>
          <w:p w:rsidR="00AE701A" w:rsidRDefault="00C325AD">
            <w:pPr>
              <w:pStyle w:val="TableParagraph"/>
              <w:spacing w:line="256" w:lineRule="exact"/>
              <w:jc w:val="center"/>
              <w:rPr>
                <w:sz w:val="24"/>
              </w:rPr>
            </w:pPr>
            <w:r>
              <w:rPr>
                <w:spacing w:val="-2"/>
                <w:sz w:val="24"/>
              </w:rPr>
              <w:t>21-</w:t>
            </w:r>
            <w:r>
              <w:rPr>
                <w:spacing w:val="-5"/>
                <w:sz w:val="24"/>
              </w:rPr>
              <w:t>40%</w:t>
            </w:r>
          </w:p>
        </w:tc>
      </w:tr>
      <w:tr w:rsidR="00AE701A">
        <w:trPr>
          <w:trHeight w:val="275"/>
        </w:trPr>
        <w:tc>
          <w:tcPr>
            <w:tcW w:w="1503" w:type="dxa"/>
          </w:tcPr>
          <w:p w:rsidR="00AE701A" w:rsidRDefault="00C325AD">
            <w:pPr>
              <w:pStyle w:val="TableParagraph"/>
              <w:spacing w:line="256" w:lineRule="exact"/>
              <w:ind w:left="4"/>
              <w:jc w:val="center"/>
              <w:rPr>
                <w:sz w:val="24"/>
              </w:rPr>
            </w:pPr>
            <w:r>
              <w:rPr>
                <w:spacing w:val="-10"/>
                <w:sz w:val="24"/>
              </w:rPr>
              <w:t>5</w:t>
            </w:r>
          </w:p>
        </w:tc>
        <w:tc>
          <w:tcPr>
            <w:tcW w:w="2038" w:type="dxa"/>
          </w:tcPr>
          <w:p w:rsidR="00AE701A" w:rsidRDefault="00C325AD">
            <w:pPr>
              <w:pStyle w:val="TableParagraph"/>
              <w:spacing w:line="256" w:lineRule="exact"/>
              <w:ind w:left="6"/>
              <w:jc w:val="center"/>
              <w:rPr>
                <w:sz w:val="24"/>
              </w:rPr>
            </w:pPr>
            <w:r>
              <w:rPr>
                <w:sz w:val="24"/>
              </w:rPr>
              <w:t>Tidak</w:t>
            </w:r>
            <w:r>
              <w:rPr>
                <w:spacing w:val="-3"/>
                <w:sz w:val="24"/>
              </w:rPr>
              <w:t xml:space="preserve"> </w:t>
            </w:r>
            <w:r>
              <w:rPr>
                <w:spacing w:val="-4"/>
                <w:sz w:val="24"/>
              </w:rPr>
              <w:t>Baik</w:t>
            </w:r>
          </w:p>
        </w:tc>
        <w:tc>
          <w:tcPr>
            <w:tcW w:w="2041" w:type="dxa"/>
          </w:tcPr>
          <w:p w:rsidR="00AE701A" w:rsidRDefault="00C325AD">
            <w:pPr>
              <w:pStyle w:val="TableParagraph"/>
              <w:spacing w:line="256" w:lineRule="exact"/>
              <w:ind w:left="8" w:right="6"/>
              <w:jc w:val="center"/>
              <w:rPr>
                <w:sz w:val="24"/>
              </w:rPr>
            </w:pPr>
            <w:r>
              <w:rPr>
                <w:spacing w:val="-5"/>
                <w:sz w:val="24"/>
              </w:rPr>
              <w:t>TB</w:t>
            </w:r>
          </w:p>
        </w:tc>
        <w:tc>
          <w:tcPr>
            <w:tcW w:w="1792" w:type="dxa"/>
          </w:tcPr>
          <w:p w:rsidR="00AE701A" w:rsidRDefault="00C325AD">
            <w:pPr>
              <w:pStyle w:val="TableParagraph"/>
              <w:spacing w:line="256" w:lineRule="exact"/>
              <w:jc w:val="center"/>
              <w:rPr>
                <w:sz w:val="24"/>
              </w:rPr>
            </w:pPr>
            <w:r>
              <w:rPr>
                <w:spacing w:val="-2"/>
                <w:sz w:val="24"/>
              </w:rPr>
              <w:t>0-</w:t>
            </w:r>
            <w:r>
              <w:rPr>
                <w:spacing w:val="-5"/>
                <w:sz w:val="24"/>
              </w:rPr>
              <w:t>20%</w:t>
            </w:r>
          </w:p>
        </w:tc>
      </w:tr>
    </w:tbl>
    <w:p w:rsidR="00AE701A" w:rsidRDefault="00AE701A">
      <w:pPr>
        <w:pStyle w:val="BodyText"/>
        <w:spacing w:before="272"/>
      </w:pPr>
    </w:p>
    <w:p w:rsidR="00AE701A" w:rsidRDefault="00C325AD">
      <w:pPr>
        <w:pStyle w:val="BodyText"/>
        <w:ind w:left="2978" w:right="2549" w:firstLine="1104"/>
      </w:pPr>
      <w:r>
        <w:t>Tabel 4.9 Rekaptulasi</w:t>
      </w:r>
      <w:r>
        <w:rPr>
          <w:spacing w:val="-15"/>
        </w:rPr>
        <w:t xml:space="preserve"> </w:t>
      </w:r>
      <w:r>
        <w:t>jawaban</w:t>
      </w:r>
      <w:r>
        <w:rPr>
          <w:spacing w:val="-15"/>
        </w:rPr>
        <w:t xml:space="preserve"> </w:t>
      </w:r>
      <w:r>
        <w:t>Responden</w:t>
      </w:r>
    </w:p>
    <w:p w:rsidR="00AE701A" w:rsidRDefault="00AE701A">
      <w:pPr>
        <w:pStyle w:val="BodyText"/>
        <w:spacing w:before="54" w:after="1"/>
        <w:rPr>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1275"/>
        <w:gridCol w:w="708"/>
        <w:gridCol w:w="994"/>
        <w:gridCol w:w="1561"/>
      </w:tblGrid>
      <w:tr w:rsidR="00AE701A">
        <w:trPr>
          <w:trHeight w:val="551"/>
        </w:trPr>
        <w:tc>
          <w:tcPr>
            <w:tcW w:w="3121" w:type="dxa"/>
          </w:tcPr>
          <w:p w:rsidR="00AE701A" w:rsidRDefault="00C325AD">
            <w:pPr>
              <w:pStyle w:val="TableParagraph"/>
              <w:spacing w:line="268" w:lineRule="exact"/>
              <w:ind w:left="107"/>
              <w:rPr>
                <w:sz w:val="24"/>
              </w:rPr>
            </w:pPr>
            <w:r>
              <w:rPr>
                <w:spacing w:val="-2"/>
                <w:sz w:val="24"/>
              </w:rPr>
              <w:t>Variabel</w:t>
            </w:r>
          </w:p>
        </w:tc>
        <w:tc>
          <w:tcPr>
            <w:tcW w:w="1275" w:type="dxa"/>
          </w:tcPr>
          <w:p w:rsidR="00AE701A" w:rsidRDefault="00C325AD">
            <w:pPr>
              <w:pStyle w:val="TableParagraph"/>
              <w:spacing w:line="268" w:lineRule="exact"/>
              <w:ind w:left="107"/>
              <w:rPr>
                <w:sz w:val="24"/>
              </w:rPr>
            </w:pPr>
            <w:r>
              <w:rPr>
                <w:spacing w:val="-5"/>
                <w:sz w:val="24"/>
              </w:rPr>
              <w:t>∑JR</w:t>
            </w:r>
          </w:p>
        </w:tc>
        <w:tc>
          <w:tcPr>
            <w:tcW w:w="708" w:type="dxa"/>
          </w:tcPr>
          <w:p w:rsidR="00AE701A" w:rsidRDefault="00C325AD">
            <w:pPr>
              <w:pStyle w:val="TableParagraph"/>
              <w:spacing w:line="268" w:lineRule="exact"/>
              <w:ind w:left="107"/>
              <w:rPr>
                <w:sz w:val="24"/>
              </w:rPr>
            </w:pPr>
            <w:r>
              <w:rPr>
                <w:spacing w:val="-5"/>
                <w:sz w:val="24"/>
              </w:rPr>
              <w:t>SI</w:t>
            </w:r>
          </w:p>
        </w:tc>
        <w:tc>
          <w:tcPr>
            <w:tcW w:w="994" w:type="dxa"/>
          </w:tcPr>
          <w:p w:rsidR="00AE701A" w:rsidRDefault="00C325AD">
            <w:pPr>
              <w:pStyle w:val="TableParagraph"/>
              <w:spacing w:line="268" w:lineRule="exact"/>
              <w:ind w:left="107"/>
              <w:rPr>
                <w:sz w:val="24"/>
              </w:rPr>
            </w:pPr>
            <w:r>
              <w:rPr>
                <w:spacing w:val="-5"/>
                <w:sz w:val="24"/>
              </w:rPr>
              <w:t>CI</w:t>
            </w:r>
          </w:p>
        </w:tc>
        <w:tc>
          <w:tcPr>
            <w:tcW w:w="1561" w:type="dxa"/>
          </w:tcPr>
          <w:p w:rsidR="00AE701A" w:rsidRDefault="00C325AD">
            <w:pPr>
              <w:pStyle w:val="TableParagraph"/>
              <w:spacing w:line="268" w:lineRule="exact"/>
              <w:ind w:left="106"/>
              <w:rPr>
                <w:sz w:val="24"/>
              </w:rPr>
            </w:pPr>
            <w:r>
              <w:rPr>
                <w:spacing w:val="-5"/>
                <w:sz w:val="24"/>
              </w:rPr>
              <w:t>Ket</w:t>
            </w:r>
          </w:p>
        </w:tc>
      </w:tr>
      <w:tr w:rsidR="00AE701A">
        <w:trPr>
          <w:trHeight w:val="551"/>
        </w:trPr>
        <w:tc>
          <w:tcPr>
            <w:tcW w:w="3121" w:type="dxa"/>
          </w:tcPr>
          <w:p w:rsidR="00AE701A" w:rsidRDefault="00C325AD">
            <w:pPr>
              <w:pStyle w:val="TableParagraph"/>
              <w:spacing w:line="268" w:lineRule="exact"/>
              <w:ind w:left="107"/>
              <w:rPr>
                <w:sz w:val="24"/>
              </w:rPr>
            </w:pPr>
            <w:r>
              <w:rPr>
                <w:spacing w:val="-2"/>
                <w:sz w:val="24"/>
              </w:rPr>
              <w:t>Sarana</w:t>
            </w:r>
          </w:p>
        </w:tc>
        <w:tc>
          <w:tcPr>
            <w:tcW w:w="1275" w:type="dxa"/>
          </w:tcPr>
          <w:p w:rsidR="00AE701A" w:rsidRDefault="00C325AD">
            <w:pPr>
              <w:pStyle w:val="TableParagraph"/>
              <w:spacing w:line="268" w:lineRule="exact"/>
              <w:ind w:left="107"/>
              <w:rPr>
                <w:sz w:val="24"/>
              </w:rPr>
            </w:pPr>
            <w:r>
              <w:rPr>
                <w:spacing w:val="-4"/>
                <w:sz w:val="24"/>
              </w:rPr>
              <w:t>2116</w:t>
            </w:r>
          </w:p>
        </w:tc>
        <w:tc>
          <w:tcPr>
            <w:tcW w:w="708" w:type="dxa"/>
          </w:tcPr>
          <w:p w:rsidR="00AE701A" w:rsidRDefault="00C325AD">
            <w:pPr>
              <w:pStyle w:val="TableParagraph"/>
              <w:spacing w:line="268" w:lineRule="exact"/>
              <w:ind w:left="107"/>
              <w:rPr>
                <w:sz w:val="24"/>
              </w:rPr>
            </w:pPr>
            <w:r>
              <w:rPr>
                <w:spacing w:val="-4"/>
                <w:sz w:val="24"/>
              </w:rPr>
              <w:t>3000</w:t>
            </w:r>
          </w:p>
        </w:tc>
        <w:tc>
          <w:tcPr>
            <w:tcW w:w="994" w:type="dxa"/>
          </w:tcPr>
          <w:p w:rsidR="00AE701A" w:rsidRDefault="00C325AD">
            <w:pPr>
              <w:pStyle w:val="TableParagraph"/>
              <w:spacing w:line="268" w:lineRule="exact"/>
              <w:ind w:left="107"/>
              <w:rPr>
                <w:sz w:val="24"/>
              </w:rPr>
            </w:pPr>
            <w:r>
              <w:rPr>
                <w:spacing w:val="-5"/>
                <w:sz w:val="24"/>
              </w:rPr>
              <w:t>80%</w:t>
            </w:r>
          </w:p>
        </w:tc>
        <w:tc>
          <w:tcPr>
            <w:tcW w:w="1561" w:type="dxa"/>
          </w:tcPr>
          <w:p w:rsidR="00AE701A" w:rsidRDefault="00C325AD">
            <w:pPr>
              <w:pStyle w:val="TableParagraph"/>
              <w:spacing w:line="268" w:lineRule="exact"/>
              <w:ind w:left="106"/>
              <w:rPr>
                <w:sz w:val="24"/>
              </w:rPr>
            </w:pPr>
            <w:r>
              <w:rPr>
                <w:sz w:val="24"/>
              </w:rPr>
              <w:t>Sangat</w:t>
            </w:r>
            <w:r>
              <w:rPr>
                <w:spacing w:val="-3"/>
                <w:sz w:val="24"/>
              </w:rPr>
              <w:t xml:space="preserve"> </w:t>
            </w:r>
            <w:r>
              <w:rPr>
                <w:spacing w:val="-4"/>
                <w:sz w:val="24"/>
              </w:rPr>
              <w:t>Baik</w:t>
            </w:r>
          </w:p>
        </w:tc>
      </w:tr>
      <w:tr w:rsidR="00AE701A">
        <w:trPr>
          <w:trHeight w:val="553"/>
        </w:trPr>
        <w:tc>
          <w:tcPr>
            <w:tcW w:w="3121" w:type="dxa"/>
          </w:tcPr>
          <w:p w:rsidR="00AE701A" w:rsidRDefault="00C325AD">
            <w:pPr>
              <w:pStyle w:val="TableParagraph"/>
              <w:spacing w:line="268" w:lineRule="exact"/>
              <w:ind w:left="107"/>
              <w:rPr>
                <w:sz w:val="24"/>
              </w:rPr>
            </w:pPr>
            <w:r>
              <w:rPr>
                <w:sz w:val="24"/>
              </w:rPr>
              <w:t xml:space="preserve">Motivasi </w:t>
            </w:r>
            <w:r>
              <w:rPr>
                <w:spacing w:val="-2"/>
                <w:sz w:val="24"/>
              </w:rPr>
              <w:t>Belajar</w:t>
            </w:r>
          </w:p>
        </w:tc>
        <w:tc>
          <w:tcPr>
            <w:tcW w:w="1275" w:type="dxa"/>
          </w:tcPr>
          <w:p w:rsidR="00AE701A" w:rsidRDefault="00C325AD">
            <w:pPr>
              <w:pStyle w:val="TableParagraph"/>
              <w:spacing w:line="268" w:lineRule="exact"/>
              <w:ind w:left="107"/>
              <w:rPr>
                <w:sz w:val="24"/>
              </w:rPr>
            </w:pPr>
            <w:r>
              <w:rPr>
                <w:spacing w:val="-4"/>
                <w:sz w:val="24"/>
              </w:rPr>
              <w:t>2081</w:t>
            </w:r>
          </w:p>
        </w:tc>
        <w:tc>
          <w:tcPr>
            <w:tcW w:w="708" w:type="dxa"/>
          </w:tcPr>
          <w:p w:rsidR="00AE701A" w:rsidRDefault="00C325AD">
            <w:pPr>
              <w:pStyle w:val="TableParagraph"/>
              <w:spacing w:line="268" w:lineRule="exact"/>
              <w:ind w:left="107"/>
              <w:rPr>
                <w:sz w:val="24"/>
              </w:rPr>
            </w:pPr>
            <w:r>
              <w:rPr>
                <w:spacing w:val="-4"/>
                <w:sz w:val="24"/>
              </w:rPr>
              <w:t>3000</w:t>
            </w:r>
          </w:p>
        </w:tc>
        <w:tc>
          <w:tcPr>
            <w:tcW w:w="994" w:type="dxa"/>
          </w:tcPr>
          <w:p w:rsidR="00AE701A" w:rsidRDefault="00C325AD">
            <w:pPr>
              <w:pStyle w:val="TableParagraph"/>
              <w:spacing w:line="268" w:lineRule="exact"/>
              <w:ind w:left="107"/>
              <w:rPr>
                <w:sz w:val="24"/>
              </w:rPr>
            </w:pPr>
            <w:r>
              <w:rPr>
                <w:spacing w:val="-2"/>
                <w:sz w:val="24"/>
              </w:rPr>
              <w:t>69,3%</w:t>
            </w:r>
          </w:p>
        </w:tc>
        <w:tc>
          <w:tcPr>
            <w:tcW w:w="1561" w:type="dxa"/>
          </w:tcPr>
          <w:p w:rsidR="00AE701A" w:rsidRDefault="00C325AD">
            <w:pPr>
              <w:pStyle w:val="TableParagraph"/>
              <w:spacing w:line="268" w:lineRule="exact"/>
              <w:ind w:left="106"/>
              <w:rPr>
                <w:sz w:val="24"/>
              </w:rPr>
            </w:pPr>
            <w:r>
              <w:rPr>
                <w:spacing w:val="-4"/>
                <w:sz w:val="24"/>
              </w:rPr>
              <w:t>Baik</w:t>
            </w:r>
          </w:p>
        </w:tc>
      </w:tr>
    </w:tbl>
    <w:p w:rsidR="00AE701A" w:rsidRDefault="00AE701A">
      <w:pPr>
        <w:pStyle w:val="BodyText"/>
        <w:rPr>
          <w:sz w:val="20"/>
        </w:rPr>
      </w:pPr>
    </w:p>
    <w:p w:rsidR="00AE701A" w:rsidRDefault="00AE701A">
      <w:pPr>
        <w:pStyle w:val="BodyText"/>
        <w:rPr>
          <w:sz w:val="20"/>
        </w:rPr>
      </w:pPr>
    </w:p>
    <w:p w:rsidR="00AE701A" w:rsidRDefault="00C325AD">
      <w:pPr>
        <w:pStyle w:val="BodyText"/>
        <w:spacing w:before="116"/>
        <w:rPr>
          <w:sz w:val="20"/>
        </w:rPr>
      </w:pPr>
      <w:r>
        <w:rPr>
          <w:noProof/>
          <w:sz w:val="20"/>
          <w:lang w:val="id-ID" w:eastAsia="id-ID"/>
        </w:rPr>
        <mc:AlternateContent>
          <mc:Choice Requires="wps">
            <w:drawing>
              <wp:anchor distT="0" distB="0" distL="0" distR="0" simplePos="0" relativeHeight="487612416" behindDoc="1" locked="0" layoutInCell="1" allowOverlap="1">
                <wp:simplePos x="0" y="0"/>
                <wp:positionH relativeFrom="page">
                  <wp:posOffset>1440433</wp:posOffset>
                </wp:positionH>
                <wp:positionV relativeFrom="paragraph">
                  <wp:posOffset>235102</wp:posOffset>
                </wp:positionV>
                <wp:extent cx="1829435"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8.512024pt;width:144.020pt;height:.71997pt;mso-position-horizontal-relative:page;mso-position-vertical-relative:paragraph;z-index:-15704064;mso-wrap-distance-left:0;mso-wrap-distance-right:0" id="docshape61" filled="true" fillcolor="#000000" stroked="false">
                <v:fill type="solid"/>
                <w10:wrap type="topAndBottom"/>
              </v:rect>
            </w:pict>
          </mc:Fallback>
        </mc:AlternateContent>
      </w:r>
    </w:p>
    <w:p w:rsidR="00AE701A" w:rsidRDefault="00C325AD">
      <w:pPr>
        <w:spacing w:before="102"/>
        <w:ind w:left="568" w:right="393"/>
        <w:rPr>
          <w:rFonts w:ascii="Calibri"/>
          <w:sz w:val="20"/>
        </w:rPr>
      </w:pPr>
      <w:r>
        <w:rPr>
          <w:rFonts w:ascii="Calibri"/>
          <w:sz w:val="20"/>
          <w:vertAlign w:val="superscript"/>
        </w:rPr>
        <w:t>57</w:t>
      </w:r>
      <w:r>
        <w:rPr>
          <w:rFonts w:ascii="Calibri"/>
          <w:spacing w:val="-4"/>
          <w:sz w:val="20"/>
        </w:rPr>
        <w:t xml:space="preserve"> </w:t>
      </w:r>
      <w:r>
        <w:rPr>
          <w:rFonts w:ascii="Calibri"/>
          <w:sz w:val="20"/>
        </w:rPr>
        <w:t>Sugiyono,</w:t>
      </w:r>
      <w:r>
        <w:rPr>
          <w:rFonts w:ascii="Calibri"/>
          <w:spacing w:val="-3"/>
          <w:sz w:val="20"/>
        </w:rPr>
        <w:t xml:space="preserve"> </w:t>
      </w:r>
      <w:r>
        <w:rPr>
          <w:rFonts w:ascii="Calibri"/>
          <w:i/>
          <w:sz w:val="20"/>
        </w:rPr>
        <w:t>Metode</w:t>
      </w:r>
      <w:r>
        <w:rPr>
          <w:rFonts w:ascii="Calibri"/>
          <w:i/>
          <w:spacing w:val="-4"/>
          <w:sz w:val="20"/>
        </w:rPr>
        <w:t xml:space="preserve"> </w:t>
      </w:r>
      <w:r>
        <w:rPr>
          <w:rFonts w:ascii="Calibri"/>
          <w:i/>
          <w:sz w:val="20"/>
        </w:rPr>
        <w:t>Penelitian</w:t>
      </w:r>
      <w:r>
        <w:rPr>
          <w:rFonts w:ascii="Calibri"/>
          <w:i/>
          <w:spacing w:val="-5"/>
          <w:sz w:val="20"/>
        </w:rPr>
        <w:t xml:space="preserve"> </w:t>
      </w:r>
      <w:r>
        <w:rPr>
          <w:rFonts w:ascii="Calibri"/>
          <w:i/>
          <w:sz w:val="20"/>
        </w:rPr>
        <w:t>Kuantitatif</w:t>
      </w:r>
      <w:r>
        <w:rPr>
          <w:rFonts w:ascii="Calibri"/>
          <w:i/>
          <w:spacing w:val="-4"/>
          <w:sz w:val="20"/>
        </w:rPr>
        <w:t xml:space="preserve"> </w:t>
      </w:r>
      <w:r>
        <w:rPr>
          <w:rFonts w:ascii="Calibri"/>
          <w:i/>
          <w:sz w:val="20"/>
        </w:rPr>
        <w:t>Kualitatif</w:t>
      </w:r>
      <w:r>
        <w:rPr>
          <w:rFonts w:ascii="Calibri"/>
          <w:i/>
          <w:spacing w:val="-4"/>
          <w:sz w:val="20"/>
        </w:rPr>
        <w:t xml:space="preserve"> </w:t>
      </w:r>
      <w:r>
        <w:rPr>
          <w:rFonts w:ascii="Calibri"/>
          <w:i/>
          <w:sz w:val="20"/>
        </w:rPr>
        <w:t>Dan</w:t>
      </w:r>
      <w:r>
        <w:rPr>
          <w:rFonts w:ascii="Calibri"/>
          <w:i/>
          <w:spacing w:val="-4"/>
          <w:sz w:val="20"/>
        </w:rPr>
        <w:t xml:space="preserve"> </w:t>
      </w:r>
      <w:r>
        <w:rPr>
          <w:rFonts w:ascii="Calibri"/>
          <w:i/>
          <w:sz w:val="20"/>
        </w:rPr>
        <w:t>R</w:t>
      </w:r>
      <w:r>
        <w:rPr>
          <w:rFonts w:ascii="Calibri"/>
          <w:i/>
          <w:spacing w:val="-4"/>
          <w:sz w:val="20"/>
        </w:rPr>
        <w:t xml:space="preserve"> </w:t>
      </w:r>
      <w:r>
        <w:rPr>
          <w:rFonts w:ascii="Calibri"/>
          <w:i/>
          <w:sz w:val="20"/>
        </w:rPr>
        <w:t>&amp;</w:t>
      </w:r>
      <w:r>
        <w:rPr>
          <w:rFonts w:ascii="Calibri"/>
          <w:i/>
          <w:spacing w:val="-4"/>
          <w:sz w:val="20"/>
        </w:rPr>
        <w:t xml:space="preserve"> </w:t>
      </w:r>
      <w:r>
        <w:rPr>
          <w:rFonts w:ascii="Calibri"/>
          <w:i/>
          <w:sz w:val="20"/>
        </w:rPr>
        <w:t xml:space="preserve">D </w:t>
      </w:r>
      <w:r>
        <w:rPr>
          <w:rFonts w:ascii="Calibri"/>
          <w:sz w:val="20"/>
        </w:rPr>
        <w:t>(Bandung:</w:t>
      </w:r>
      <w:r>
        <w:rPr>
          <w:rFonts w:ascii="Calibri"/>
          <w:spacing w:val="-4"/>
          <w:sz w:val="20"/>
        </w:rPr>
        <w:t xml:space="preserve"> </w:t>
      </w:r>
      <w:r>
        <w:rPr>
          <w:rFonts w:ascii="Calibri"/>
          <w:sz w:val="20"/>
        </w:rPr>
        <w:t>Alvabeta,</w:t>
      </w:r>
      <w:r>
        <w:rPr>
          <w:rFonts w:ascii="Calibri"/>
          <w:spacing w:val="-4"/>
          <w:sz w:val="20"/>
        </w:rPr>
        <w:t xml:space="preserve"> </w:t>
      </w:r>
      <w:r>
        <w:rPr>
          <w:rFonts w:ascii="Calibri"/>
          <w:sz w:val="20"/>
        </w:rPr>
        <w:t>CV,</w:t>
      </w:r>
      <w:r>
        <w:rPr>
          <w:rFonts w:ascii="Calibri"/>
          <w:spacing w:val="-4"/>
          <w:sz w:val="20"/>
        </w:rPr>
        <w:t xml:space="preserve"> </w:t>
      </w:r>
      <w:r>
        <w:rPr>
          <w:rFonts w:ascii="Calibri"/>
          <w:sz w:val="20"/>
        </w:rPr>
        <w:t xml:space="preserve">2013), </w:t>
      </w:r>
      <w:r>
        <w:rPr>
          <w:rFonts w:ascii="Calibri"/>
          <w:spacing w:val="-4"/>
          <w:sz w:val="20"/>
        </w:rPr>
        <w:t>93.</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pStyle w:val="BodyText"/>
        <w:spacing w:before="1" w:line="480" w:lineRule="auto"/>
        <w:ind w:left="568" w:right="143" w:firstLine="720"/>
        <w:jc w:val="both"/>
      </w:pPr>
      <w:r>
        <w:t xml:space="preserve">Berdasarkan data tersebut menunjukan bahwa capaian indicator (CI) yang diperoleh pada variabel sarana (X) sebesar 80% dengan kategori sangat baik sedangkan capaian indikator motivasi belajar (Y) sebesar 69,3% dengan kategori </w:t>
      </w:r>
      <w:r>
        <w:rPr>
          <w:spacing w:val="-2"/>
        </w:rPr>
        <w:t>baik.</w:t>
      </w:r>
    </w:p>
    <w:p w:rsidR="00AE701A" w:rsidRDefault="00AE701A">
      <w:pPr>
        <w:pStyle w:val="BodyText"/>
      </w:pPr>
    </w:p>
    <w:p w:rsidR="00AE701A" w:rsidRDefault="00AE701A">
      <w:pPr>
        <w:pStyle w:val="BodyText"/>
        <w:spacing w:before="5"/>
      </w:pPr>
    </w:p>
    <w:p w:rsidR="00AE701A" w:rsidRDefault="00C325AD">
      <w:pPr>
        <w:pStyle w:val="Heading4"/>
        <w:numPr>
          <w:ilvl w:val="2"/>
          <w:numId w:val="4"/>
        </w:numPr>
        <w:tabs>
          <w:tab w:val="left" w:pos="1288"/>
        </w:tabs>
        <w:jc w:val="both"/>
      </w:pPr>
      <w:r>
        <w:t>Uji</w:t>
      </w:r>
      <w:r>
        <w:rPr>
          <w:spacing w:val="-2"/>
        </w:rPr>
        <w:t xml:space="preserve"> Hipotesis</w:t>
      </w:r>
    </w:p>
    <w:p w:rsidR="00AE701A" w:rsidRDefault="00C325AD">
      <w:pPr>
        <w:pStyle w:val="BodyText"/>
        <w:spacing w:before="272" w:line="480" w:lineRule="auto"/>
        <w:ind w:left="568" w:right="140" w:firstLine="720"/>
        <w:jc w:val="both"/>
      </w:pPr>
      <w:r>
        <w:t>H</w:t>
      </w:r>
      <w:r>
        <w:rPr>
          <w:vertAlign w:val="subscript"/>
        </w:rPr>
        <w:t>α</w:t>
      </w:r>
      <w:r>
        <w:rPr>
          <w:spacing w:val="-15"/>
        </w:rPr>
        <w:t xml:space="preserve"> </w:t>
      </w:r>
      <w:r>
        <w:rPr>
          <w:vertAlign w:val="subscript"/>
        </w:rPr>
        <w:t>=</w:t>
      </w:r>
      <w:r>
        <w:rPr>
          <w:spacing w:val="-15"/>
        </w:rPr>
        <w:t xml:space="preserve"> </w:t>
      </w:r>
      <w:r>
        <w:t>Terdapat</w:t>
      </w:r>
      <w:r>
        <w:rPr>
          <w:spacing w:val="-14"/>
        </w:rPr>
        <w:t xml:space="preserve"> </w:t>
      </w:r>
      <w:r>
        <w:t>pengaruh</w:t>
      </w:r>
      <w:r>
        <w:rPr>
          <w:spacing w:val="40"/>
        </w:rPr>
        <w:t xml:space="preserve"> </w:t>
      </w:r>
      <w:r>
        <w:t>sarana</w:t>
      </w:r>
      <w:r>
        <w:rPr>
          <w:spacing w:val="-2"/>
        </w:rPr>
        <w:t xml:space="preserve"> </w:t>
      </w:r>
      <w:r>
        <w:t>terhadap</w:t>
      </w:r>
      <w:r>
        <w:rPr>
          <w:spacing w:val="-1"/>
        </w:rPr>
        <w:t xml:space="preserve"> </w:t>
      </w:r>
      <w:r>
        <w:t>Motivasi</w:t>
      </w:r>
      <w:r>
        <w:rPr>
          <w:spacing w:val="-1"/>
        </w:rPr>
        <w:t xml:space="preserve"> </w:t>
      </w:r>
      <w:r>
        <w:t>belajar</w:t>
      </w:r>
      <w:r>
        <w:rPr>
          <w:spacing w:val="-2"/>
        </w:rPr>
        <w:t xml:space="preserve"> </w:t>
      </w:r>
      <w:r>
        <w:t>peserta</w:t>
      </w:r>
      <w:r>
        <w:rPr>
          <w:spacing w:val="-3"/>
        </w:rPr>
        <w:t xml:space="preserve"> </w:t>
      </w:r>
      <w:r>
        <w:t>didik.</w:t>
      </w:r>
      <w:r>
        <w:rPr>
          <w:spacing w:val="-1"/>
        </w:rPr>
        <w:t xml:space="preserve"> </w:t>
      </w:r>
      <w:r>
        <w:t xml:space="preserve">Uji hipotesis dilakukan untuk untuk mencari ada tidaknya pengaruh antara variabel bebas dan variabel terikat dalam penelitian ini variabel bebas yaitu sarana sekolah dan variabel terikat motivasi belajar. Tujuan dari uji hipotesis adalah untuk membuktikan </w:t>
      </w:r>
      <w:r>
        <w:t>kebenaran dari hipotesis yang dirumuskan dengan menggunakan analisis regresi linear.</w:t>
      </w:r>
    </w:p>
    <w:p w:rsidR="00AE701A" w:rsidRDefault="00C325AD">
      <w:pPr>
        <w:pStyle w:val="BodyText"/>
        <w:ind w:left="421"/>
        <w:jc w:val="center"/>
      </w:pPr>
      <w:r>
        <w:t>Tabel</w:t>
      </w:r>
      <w:r>
        <w:rPr>
          <w:spacing w:val="-3"/>
        </w:rPr>
        <w:t xml:space="preserve"> </w:t>
      </w:r>
      <w:r>
        <w:rPr>
          <w:spacing w:val="-4"/>
        </w:rPr>
        <w:t>4.10</w:t>
      </w:r>
    </w:p>
    <w:p w:rsidR="00AE701A" w:rsidRDefault="00C325AD">
      <w:pPr>
        <w:pStyle w:val="BodyText"/>
        <w:ind w:left="421"/>
        <w:jc w:val="center"/>
      </w:pPr>
      <w:r>
        <w:t>Hasil</w:t>
      </w:r>
      <w:r>
        <w:rPr>
          <w:spacing w:val="-3"/>
        </w:rPr>
        <w:t xml:space="preserve"> </w:t>
      </w:r>
      <w:r>
        <w:t>Pengujian</w:t>
      </w:r>
      <w:r>
        <w:rPr>
          <w:spacing w:val="-2"/>
        </w:rPr>
        <w:t xml:space="preserve"> </w:t>
      </w:r>
      <w:r>
        <w:t>Regresi</w:t>
      </w:r>
      <w:r>
        <w:rPr>
          <w:spacing w:val="58"/>
        </w:rPr>
        <w:t xml:space="preserve"> </w:t>
      </w:r>
      <w:r>
        <w:rPr>
          <w:spacing w:val="-2"/>
        </w:rPr>
        <w:t>Linear</w:t>
      </w:r>
    </w:p>
    <w:p w:rsidR="00AE701A" w:rsidRDefault="00AE701A">
      <w:pPr>
        <w:pStyle w:val="BodyText"/>
        <w:spacing w:before="79"/>
      </w:pPr>
    </w:p>
    <w:p w:rsidR="00AE701A" w:rsidRDefault="00C325AD">
      <w:pPr>
        <w:pStyle w:val="Heading4"/>
        <w:spacing w:after="33"/>
        <w:ind w:left="433" w:firstLine="0"/>
        <w:jc w:val="center"/>
      </w:pPr>
      <w:r>
        <w:rPr>
          <w:spacing w:val="-2"/>
        </w:rPr>
        <w:t>Coefficients</w:t>
      </w:r>
      <w:r>
        <w:rPr>
          <w:spacing w:val="-2"/>
          <w:vertAlign w:val="superscript"/>
        </w:rPr>
        <w:t>a</w:t>
      </w:r>
    </w:p>
    <w:tbl>
      <w:tblPr>
        <w:tblW w:w="0" w:type="auto"/>
        <w:tblInd w:w="7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0"/>
        <w:gridCol w:w="1756"/>
        <w:gridCol w:w="1125"/>
        <w:gridCol w:w="1560"/>
        <w:gridCol w:w="1411"/>
        <w:gridCol w:w="713"/>
        <w:gridCol w:w="710"/>
      </w:tblGrid>
      <w:tr w:rsidR="00AE701A">
        <w:trPr>
          <w:trHeight w:val="684"/>
        </w:trPr>
        <w:tc>
          <w:tcPr>
            <w:tcW w:w="2136" w:type="dxa"/>
            <w:gridSpan w:val="2"/>
            <w:vMerge w:val="restart"/>
          </w:tcPr>
          <w:p w:rsidR="00AE701A" w:rsidRDefault="00AE701A">
            <w:pPr>
              <w:pStyle w:val="TableParagraph"/>
              <w:rPr>
                <w:b/>
                <w:sz w:val="24"/>
              </w:rPr>
            </w:pPr>
          </w:p>
          <w:p w:rsidR="00AE701A" w:rsidRDefault="00AE701A">
            <w:pPr>
              <w:pStyle w:val="TableParagraph"/>
              <w:spacing w:before="255"/>
              <w:rPr>
                <w:b/>
                <w:sz w:val="24"/>
              </w:rPr>
            </w:pPr>
          </w:p>
          <w:p w:rsidR="00AE701A" w:rsidRDefault="00C325AD">
            <w:pPr>
              <w:pStyle w:val="TableParagraph"/>
              <w:ind w:left="27"/>
              <w:rPr>
                <w:sz w:val="24"/>
              </w:rPr>
            </w:pPr>
            <w:r>
              <w:rPr>
                <w:spacing w:val="-2"/>
                <w:sz w:val="24"/>
              </w:rPr>
              <w:t>Model</w:t>
            </w:r>
          </w:p>
        </w:tc>
        <w:tc>
          <w:tcPr>
            <w:tcW w:w="2685" w:type="dxa"/>
            <w:gridSpan w:val="2"/>
            <w:tcBorders>
              <w:bottom w:val="single" w:sz="8" w:space="0" w:color="000000"/>
              <w:right w:val="single" w:sz="8" w:space="0" w:color="000000"/>
            </w:tcBorders>
          </w:tcPr>
          <w:p w:rsidR="00AE701A" w:rsidRDefault="00C325AD">
            <w:pPr>
              <w:pStyle w:val="TableParagraph"/>
              <w:spacing w:before="21" w:line="320" w:lineRule="atLeast"/>
              <w:ind w:left="746" w:right="565" w:hanging="166"/>
              <w:rPr>
                <w:sz w:val="24"/>
              </w:rPr>
            </w:pPr>
            <w:r>
              <w:rPr>
                <w:spacing w:val="-2"/>
                <w:sz w:val="24"/>
              </w:rPr>
              <w:t>Unstandardized Coefficients</w:t>
            </w:r>
          </w:p>
        </w:tc>
        <w:tc>
          <w:tcPr>
            <w:tcW w:w="1411" w:type="dxa"/>
            <w:tcBorders>
              <w:left w:val="single" w:sz="8" w:space="0" w:color="000000"/>
              <w:bottom w:val="single" w:sz="8" w:space="0" w:color="000000"/>
              <w:right w:val="single" w:sz="8" w:space="0" w:color="000000"/>
            </w:tcBorders>
          </w:tcPr>
          <w:p w:rsidR="00AE701A" w:rsidRDefault="00C325AD">
            <w:pPr>
              <w:pStyle w:val="TableParagraph"/>
              <w:spacing w:before="21" w:line="320" w:lineRule="atLeast"/>
              <w:ind w:left="130" w:hanging="41"/>
              <w:rPr>
                <w:sz w:val="24"/>
              </w:rPr>
            </w:pPr>
            <w:r>
              <w:rPr>
                <w:spacing w:val="-2"/>
                <w:sz w:val="24"/>
              </w:rPr>
              <w:t>Standardized Coefficients</w:t>
            </w:r>
          </w:p>
        </w:tc>
        <w:tc>
          <w:tcPr>
            <w:tcW w:w="713" w:type="dxa"/>
            <w:vMerge w:val="restart"/>
            <w:tcBorders>
              <w:left w:val="single" w:sz="8" w:space="0" w:color="000000"/>
              <w:right w:val="single" w:sz="8" w:space="0" w:color="000000"/>
            </w:tcBorders>
          </w:tcPr>
          <w:p w:rsidR="00AE701A" w:rsidRDefault="00AE701A">
            <w:pPr>
              <w:pStyle w:val="TableParagraph"/>
              <w:rPr>
                <w:b/>
                <w:sz w:val="24"/>
              </w:rPr>
            </w:pPr>
          </w:p>
          <w:p w:rsidR="00AE701A" w:rsidRDefault="00AE701A">
            <w:pPr>
              <w:pStyle w:val="TableParagraph"/>
              <w:spacing w:before="255"/>
              <w:rPr>
                <w:b/>
                <w:sz w:val="24"/>
              </w:rPr>
            </w:pPr>
          </w:p>
          <w:p w:rsidR="00AE701A" w:rsidRDefault="00C325AD">
            <w:pPr>
              <w:pStyle w:val="TableParagraph"/>
              <w:ind w:left="43"/>
              <w:jc w:val="center"/>
              <w:rPr>
                <w:sz w:val="24"/>
              </w:rPr>
            </w:pPr>
            <w:r>
              <w:rPr>
                <w:spacing w:val="-10"/>
                <w:sz w:val="24"/>
              </w:rPr>
              <w:t>t</w:t>
            </w:r>
          </w:p>
        </w:tc>
        <w:tc>
          <w:tcPr>
            <w:tcW w:w="710" w:type="dxa"/>
            <w:vMerge w:val="restart"/>
            <w:tcBorders>
              <w:left w:val="single" w:sz="8" w:space="0" w:color="000000"/>
            </w:tcBorders>
          </w:tcPr>
          <w:p w:rsidR="00AE701A" w:rsidRDefault="00AE701A">
            <w:pPr>
              <w:pStyle w:val="TableParagraph"/>
              <w:rPr>
                <w:b/>
                <w:sz w:val="24"/>
              </w:rPr>
            </w:pPr>
          </w:p>
          <w:p w:rsidR="00AE701A" w:rsidRDefault="00AE701A">
            <w:pPr>
              <w:pStyle w:val="TableParagraph"/>
              <w:spacing w:before="255"/>
              <w:rPr>
                <w:b/>
                <w:sz w:val="24"/>
              </w:rPr>
            </w:pPr>
          </w:p>
          <w:p w:rsidR="00AE701A" w:rsidRDefault="00C325AD">
            <w:pPr>
              <w:pStyle w:val="TableParagraph"/>
              <w:ind w:left="177"/>
              <w:rPr>
                <w:sz w:val="24"/>
              </w:rPr>
            </w:pPr>
            <w:r>
              <w:rPr>
                <w:spacing w:val="-4"/>
                <w:sz w:val="24"/>
              </w:rPr>
              <w:t>Sig.</w:t>
            </w:r>
          </w:p>
        </w:tc>
      </w:tr>
      <w:tr w:rsidR="00AE701A">
        <w:trPr>
          <w:trHeight w:val="384"/>
        </w:trPr>
        <w:tc>
          <w:tcPr>
            <w:tcW w:w="2136" w:type="dxa"/>
            <w:gridSpan w:val="2"/>
            <w:vMerge/>
            <w:tcBorders>
              <w:top w:val="nil"/>
            </w:tcBorders>
          </w:tcPr>
          <w:p w:rsidR="00AE701A" w:rsidRDefault="00AE701A">
            <w:pPr>
              <w:rPr>
                <w:sz w:val="2"/>
                <w:szCs w:val="2"/>
              </w:rPr>
            </w:pPr>
          </w:p>
        </w:tc>
        <w:tc>
          <w:tcPr>
            <w:tcW w:w="1125" w:type="dxa"/>
            <w:tcBorders>
              <w:top w:val="single" w:sz="8" w:space="0" w:color="000000"/>
              <w:right w:val="single" w:sz="8" w:space="0" w:color="000000"/>
            </w:tcBorders>
          </w:tcPr>
          <w:p w:rsidR="00AE701A" w:rsidRDefault="00C325AD">
            <w:pPr>
              <w:pStyle w:val="TableParagraph"/>
              <w:spacing w:before="77"/>
              <w:ind w:left="12"/>
              <w:jc w:val="center"/>
              <w:rPr>
                <w:sz w:val="24"/>
              </w:rPr>
            </w:pPr>
            <w:r>
              <w:rPr>
                <w:spacing w:val="-10"/>
                <w:sz w:val="24"/>
              </w:rPr>
              <w:t>B</w:t>
            </w:r>
          </w:p>
        </w:tc>
        <w:tc>
          <w:tcPr>
            <w:tcW w:w="1560" w:type="dxa"/>
            <w:tcBorders>
              <w:top w:val="single" w:sz="8" w:space="0" w:color="000000"/>
              <w:left w:val="single" w:sz="8" w:space="0" w:color="000000"/>
              <w:right w:val="single" w:sz="8" w:space="0" w:color="000000"/>
            </w:tcBorders>
          </w:tcPr>
          <w:p w:rsidR="00AE701A" w:rsidRDefault="00C325AD">
            <w:pPr>
              <w:pStyle w:val="TableParagraph"/>
              <w:spacing w:before="77"/>
              <w:ind w:left="315"/>
              <w:rPr>
                <w:sz w:val="24"/>
              </w:rPr>
            </w:pPr>
            <w:r>
              <w:rPr>
                <w:sz w:val="24"/>
              </w:rPr>
              <w:t xml:space="preserve">Std. </w:t>
            </w:r>
            <w:r>
              <w:rPr>
                <w:spacing w:val="-2"/>
                <w:sz w:val="24"/>
              </w:rPr>
              <w:t>Error</w:t>
            </w:r>
          </w:p>
        </w:tc>
        <w:tc>
          <w:tcPr>
            <w:tcW w:w="1411" w:type="dxa"/>
            <w:tcBorders>
              <w:top w:val="single" w:sz="8" w:space="0" w:color="000000"/>
              <w:left w:val="single" w:sz="8" w:space="0" w:color="000000"/>
              <w:right w:val="single" w:sz="8" w:space="0" w:color="000000"/>
            </w:tcBorders>
          </w:tcPr>
          <w:p w:rsidR="00AE701A" w:rsidRDefault="00C325AD">
            <w:pPr>
              <w:pStyle w:val="TableParagraph"/>
              <w:spacing w:before="77"/>
              <w:ind w:left="498"/>
              <w:rPr>
                <w:sz w:val="24"/>
              </w:rPr>
            </w:pPr>
            <w:r>
              <w:rPr>
                <w:spacing w:val="-4"/>
                <w:sz w:val="24"/>
              </w:rPr>
              <w:t>Beta</w:t>
            </w:r>
          </w:p>
        </w:tc>
        <w:tc>
          <w:tcPr>
            <w:tcW w:w="713" w:type="dxa"/>
            <w:vMerge/>
            <w:tcBorders>
              <w:top w:val="nil"/>
              <w:left w:val="single" w:sz="8" w:space="0" w:color="000000"/>
              <w:right w:val="single" w:sz="8" w:space="0" w:color="000000"/>
            </w:tcBorders>
          </w:tcPr>
          <w:p w:rsidR="00AE701A" w:rsidRDefault="00AE701A">
            <w:pPr>
              <w:rPr>
                <w:sz w:val="2"/>
                <w:szCs w:val="2"/>
              </w:rPr>
            </w:pPr>
          </w:p>
        </w:tc>
        <w:tc>
          <w:tcPr>
            <w:tcW w:w="710" w:type="dxa"/>
            <w:vMerge/>
            <w:tcBorders>
              <w:top w:val="nil"/>
              <w:left w:val="single" w:sz="8" w:space="0" w:color="000000"/>
            </w:tcBorders>
          </w:tcPr>
          <w:p w:rsidR="00AE701A" w:rsidRDefault="00AE701A">
            <w:pPr>
              <w:rPr>
                <w:sz w:val="2"/>
                <w:szCs w:val="2"/>
              </w:rPr>
            </w:pPr>
          </w:p>
        </w:tc>
      </w:tr>
      <w:tr w:rsidR="00AE701A">
        <w:trPr>
          <w:trHeight w:val="398"/>
        </w:trPr>
        <w:tc>
          <w:tcPr>
            <w:tcW w:w="380" w:type="dxa"/>
            <w:tcBorders>
              <w:bottom w:val="nil"/>
              <w:right w:val="nil"/>
            </w:tcBorders>
          </w:tcPr>
          <w:p w:rsidR="00AE701A" w:rsidRDefault="00C325AD">
            <w:pPr>
              <w:pStyle w:val="TableParagraph"/>
              <w:spacing w:before="68"/>
              <w:ind w:left="27"/>
              <w:rPr>
                <w:sz w:val="24"/>
              </w:rPr>
            </w:pPr>
            <w:r>
              <w:rPr>
                <w:spacing w:val="-10"/>
                <w:sz w:val="24"/>
              </w:rPr>
              <w:t>1</w:t>
            </w:r>
          </w:p>
        </w:tc>
        <w:tc>
          <w:tcPr>
            <w:tcW w:w="1756" w:type="dxa"/>
            <w:tcBorders>
              <w:left w:val="nil"/>
              <w:bottom w:val="nil"/>
            </w:tcBorders>
          </w:tcPr>
          <w:p w:rsidR="00AE701A" w:rsidRDefault="00C325AD">
            <w:pPr>
              <w:pStyle w:val="TableParagraph"/>
              <w:spacing w:before="68"/>
              <w:ind w:left="248"/>
              <w:rPr>
                <w:sz w:val="24"/>
              </w:rPr>
            </w:pPr>
            <w:r>
              <w:rPr>
                <w:spacing w:val="-2"/>
                <w:sz w:val="24"/>
              </w:rPr>
              <w:t>(Constant)</w:t>
            </w:r>
          </w:p>
        </w:tc>
        <w:tc>
          <w:tcPr>
            <w:tcW w:w="1125" w:type="dxa"/>
            <w:tcBorders>
              <w:bottom w:val="nil"/>
              <w:right w:val="single" w:sz="8" w:space="0" w:color="000000"/>
            </w:tcBorders>
          </w:tcPr>
          <w:p w:rsidR="00AE701A" w:rsidRDefault="00C325AD">
            <w:pPr>
              <w:pStyle w:val="TableParagraph"/>
              <w:spacing w:before="68"/>
              <w:ind w:right="1"/>
              <w:jc w:val="right"/>
              <w:rPr>
                <w:sz w:val="24"/>
              </w:rPr>
            </w:pPr>
            <w:r>
              <w:rPr>
                <w:spacing w:val="-2"/>
                <w:sz w:val="24"/>
              </w:rPr>
              <w:t>25.484</w:t>
            </w:r>
          </w:p>
        </w:tc>
        <w:tc>
          <w:tcPr>
            <w:tcW w:w="1560" w:type="dxa"/>
            <w:tcBorders>
              <w:left w:val="single" w:sz="8" w:space="0" w:color="000000"/>
              <w:bottom w:val="nil"/>
              <w:right w:val="single" w:sz="8" w:space="0" w:color="000000"/>
            </w:tcBorders>
          </w:tcPr>
          <w:p w:rsidR="00AE701A" w:rsidRDefault="00C325AD">
            <w:pPr>
              <w:pStyle w:val="TableParagraph"/>
              <w:spacing w:before="68"/>
              <w:jc w:val="right"/>
              <w:rPr>
                <w:sz w:val="24"/>
              </w:rPr>
            </w:pPr>
            <w:r>
              <w:rPr>
                <w:spacing w:val="-2"/>
                <w:sz w:val="24"/>
              </w:rPr>
              <w:t>4.691</w:t>
            </w:r>
          </w:p>
        </w:tc>
        <w:tc>
          <w:tcPr>
            <w:tcW w:w="1411" w:type="dxa"/>
            <w:vMerge w:val="restart"/>
            <w:tcBorders>
              <w:left w:val="single" w:sz="8" w:space="0" w:color="000000"/>
              <w:right w:val="single" w:sz="8" w:space="0" w:color="000000"/>
            </w:tcBorders>
          </w:tcPr>
          <w:p w:rsidR="00AE701A" w:rsidRDefault="00AE701A">
            <w:pPr>
              <w:pStyle w:val="TableParagraph"/>
              <w:spacing w:before="212"/>
              <w:rPr>
                <w:b/>
                <w:sz w:val="24"/>
              </w:rPr>
            </w:pPr>
          </w:p>
          <w:p w:rsidR="00AE701A" w:rsidRDefault="00C325AD">
            <w:pPr>
              <w:pStyle w:val="TableParagraph"/>
              <w:ind w:right="-15"/>
              <w:jc w:val="right"/>
              <w:rPr>
                <w:sz w:val="24"/>
              </w:rPr>
            </w:pPr>
            <w:r>
              <w:rPr>
                <w:spacing w:val="-4"/>
                <w:sz w:val="24"/>
              </w:rPr>
              <w:t>.124</w:t>
            </w:r>
          </w:p>
        </w:tc>
        <w:tc>
          <w:tcPr>
            <w:tcW w:w="713" w:type="dxa"/>
            <w:tcBorders>
              <w:left w:val="single" w:sz="8" w:space="0" w:color="000000"/>
              <w:bottom w:val="nil"/>
              <w:right w:val="single" w:sz="8" w:space="0" w:color="000000"/>
            </w:tcBorders>
          </w:tcPr>
          <w:p w:rsidR="00AE701A" w:rsidRDefault="00C325AD">
            <w:pPr>
              <w:pStyle w:val="TableParagraph"/>
              <w:spacing w:before="68"/>
              <w:jc w:val="right"/>
              <w:rPr>
                <w:sz w:val="24"/>
              </w:rPr>
            </w:pPr>
            <w:r>
              <w:rPr>
                <w:spacing w:val="-2"/>
                <w:sz w:val="24"/>
              </w:rPr>
              <w:t>5.432</w:t>
            </w:r>
          </w:p>
        </w:tc>
        <w:tc>
          <w:tcPr>
            <w:tcW w:w="710" w:type="dxa"/>
            <w:tcBorders>
              <w:left w:val="single" w:sz="8" w:space="0" w:color="000000"/>
              <w:bottom w:val="nil"/>
            </w:tcBorders>
          </w:tcPr>
          <w:p w:rsidR="00AE701A" w:rsidRDefault="00C325AD">
            <w:pPr>
              <w:pStyle w:val="TableParagraph"/>
              <w:spacing w:before="68"/>
              <w:ind w:right="-15"/>
              <w:jc w:val="right"/>
              <w:rPr>
                <w:sz w:val="24"/>
              </w:rPr>
            </w:pPr>
            <w:r>
              <w:rPr>
                <w:spacing w:val="-4"/>
                <w:sz w:val="24"/>
              </w:rPr>
              <w:t>.000</w:t>
            </w:r>
          </w:p>
        </w:tc>
      </w:tr>
      <w:tr w:rsidR="00AE701A">
        <w:trPr>
          <w:trHeight w:val="351"/>
        </w:trPr>
        <w:tc>
          <w:tcPr>
            <w:tcW w:w="380" w:type="dxa"/>
            <w:tcBorders>
              <w:top w:val="nil"/>
              <w:right w:val="nil"/>
            </w:tcBorders>
          </w:tcPr>
          <w:p w:rsidR="00AE701A" w:rsidRDefault="00AE701A">
            <w:pPr>
              <w:pStyle w:val="TableParagraph"/>
            </w:pPr>
          </w:p>
        </w:tc>
        <w:tc>
          <w:tcPr>
            <w:tcW w:w="1756" w:type="dxa"/>
            <w:tcBorders>
              <w:top w:val="nil"/>
              <w:left w:val="nil"/>
            </w:tcBorders>
          </w:tcPr>
          <w:p w:rsidR="00AE701A" w:rsidRDefault="00C325AD">
            <w:pPr>
              <w:pStyle w:val="TableParagraph"/>
              <w:spacing w:before="44"/>
              <w:ind w:left="248"/>
              <w:rPr>
                <w:sz w:val="24"/>
              </w:rPr>
            </w:pPr>
            <w:r>
              <w:rPr>
                <w:spacing w:val="-2"/>
                <w:sz w:val="24"/>
              </w:rPr>
              <w:t>Sarana</w:t>
            </w:r>
          </w:p>
        </w:tc>
        <w:tc>
          <w:tcPr>
            <w:tcW w:w="1125" w:type="dxa"/>
            <w:tcBorders>
              <w:top w:val="nil"/>
              <w:right w:val="single" w:sz="8" w:space="0" w:color="000000"/>
            </w:tcBorders>
          </w:tcPr>
          <w:p w:rsidR="00AE701A" w:rsidRDefault="00C325AD">
            <w:pPr>
              <w:pStyle w:val="TableParagraph"/>
              <w:spacing w:before="44"/>
              <w:ind w:right="1"/>
              <w:jc w:val="right"/>
              <w:rPr>
                <w:sz w:val="24"/>
              </w:rPr>
            </w:pPr>
            <w:r>
              <w:rPr>
                <w:spacing w:val="-4"/>
                <w:sz w:val="24"/>
              </w:rPr>
              <w:t>.141</w:t>
            </w:r>
          </w:p>
        </w:tc>
        <w:tc>
          <w:tcPr>
            <w:tcW w:w="1560" w:type="dxa"/>
            <w:tcBorders>
              <w:top w:val="nil"/>
              <w:left w:val="single" w:sz="8" w:space="0" w:color="000000"/>
              <w:right w:val="single" w:sz="8" w:space="0" w:color="000000"/>
            </w:tcBorders>
          </w:tcPr>
          <w:p w:rsidR="00AE701A" w:rsidRDefault="00C325AD">
            <w:pPr>
              <w:pStyle w:val="TableParagraph"/>
              <w:spacing w:before="44"/>
              <w:jc w:val="right"/>
              <w:rPr>
                <w:sz w:val="24"/>
              </w:rPr>
            </w:pPr>
            <w:r>
              <w:rPr>
                <w:spacing w:val="-4"/>
                <w:sz w:val="24"/>
              </w:rPr>
              <w:t>.149</w:t>
            </w:r>
          </w:p>
        </w:tc>
        <w:tc>
          <w:tcPr>
            <w:tcW w:w="1411" w:type="dxa"/>
            <w:vMerge/>
            <w:tcBorders>
              <w:top w:val="nil"/>
              <w:left w:val="single" w:sz="8" w:space="0" w:color="000000"/>
              <w:right w:val="single" w:sz="8" w:space="0" w:color="000000"/>
            </w:tcBorders>
          </w:tcPr>
          <w:p w:rsidR="00AE701A" w:rsidRDefault="00AE701A">
            <w:pPr>
              <w:rPr>
                <w:sz w:val="2"/>
                <w:szCs w:val="2"/>
              </w:rPr>
            </w:pPr>
          </w:p>
        </w:tc>
        <w:tc>
          <w:tcPr>
            <w:tcW w:w="713" w:type="dxa"/>
            <w:tcBorders>
              <w:top w:val="nil"/>
              <w:left w:val="single" w:sz="8" w:space="0" w:color="000000"/>
              <w:right w:val="single" w:sz="8" w:space="0" w:color="000000"/>
            </w:tcBorders>
          </w:tcPr>
          <w:p w:rsidR="00AE701A" w:rsidRDefault="00C325AD">
            <w:pPr>
              <w:pStyle w:val="TableParagraph"/>
              <w:spacing w:before="44"/>
              <w:jc w:val="right"/>
              <w:rPr>
                <w:sz w:val="24"/>
              </w:rPr>
            </w:pPr>
            <w:r>
              <w:rPr>
                <w:spacing w:val="-4"/>
                <w:sz w:val="24"/>
              </w:rPr>
              <w:t>.949</w:t>
            </w:r>
          </w:p>
        </w:tc>
        <w:tc>
          <w:tcPr>
            <w:tcW w:w="710" w:type="dxa"/>
            <w:tcBorders>
              <w:top w:val="nil"/>
              <w:left w:val="single" w:sz="8" w:space="0" w:color="000000"/>
            </w:tcBorders>
          </w:tcPr>
          <w:p w:rsidR="00AE701A" w:rsidRDefault="00C325AD">
            <w:pPr>
              <w:pStyle w:val="TableParagraph"/>
              <w:spacing w:before="44"/>
              <w:ind w:right="-15"/>
              <w:jc w:val="right"/>
              <w:rPr>
                <w:sz w:val="24"/>
              </w:rPr>
            </w:pPr>
            <w:r>
              <w:rPr>
                <w:spacing w:val="-4"/>
                <w:sz w:val="24"/>
              </w:rPr>
              <w:t>.047</w:t>
            </w:r>
          </w:p>
        </w:tc>
      </w:tr>
    </w:tbl>
    <w:p w:rsidR="00AE701A" w:rsidRDefault="00C325AD">
      <w:pPr>
        <w:pStyle w:val="BodyText"/>
        <w:spacing w:before="36"/>
        <w:ind w:left="741"/>
      </w:pPr>
      <w:r>
        <w:t>a.</w:t>
      </w:r>
      <w:r>
        <w:rPr>
          <w:spacing w:val="-1"/>
        </w:rPr>
        <w:t xml:space="preserve"> </w:t>
      </w:r>
      <w:r>
        <w:t>Dependent</w:t>
      </w:r>
      <w:r>
        <w:rPr>
          <w:spacing w:val="-1"/>
        </w:rPr>
        <w:t xml:space="preserve"> </w:t>
      </w:r>
      <w:r>
        <w:t>Variable:</w:t>
      </w:r>
      <w:r>
        <w:rPr>
          <w:spacing w:val="1"/>
        </w:rPr>
        <w:t xml:space="preserve"> </w:t>
      </w:r>
      <w:r>
        <w:t>Motivasi</w:t>
      </w:r>
      <w:r>
        <w:rPr>
          <w:spacing w:val="-1"/>
        </w:rPr>
        <w:t xml:space="preserve"> </w:t>
      </w:r>
      <w:r>
        <w:rPr>
          <w:spacing w:val="-2"/>
        </w:rPr>
        <w:t>Belajar</w:t>
      </w:r>
    </w:p>
    <w:p w:rsidR="00AE701A" w:rsidRDefault="00AE701A">
      <w:pPr>
        <w:pStyle w:val="BodyText"/>
      </w:pPr>
    </w:p>
    <w:p w:rsidR="00AE701A" w:rsidRDefault="00AE701A">
      <w:pPr>
        <w:pStyle w:val="BodyText"/>
        <w:spacing w:before="29"/>
      </w:pPr>
    </w:p>
    <w:p w:rsidR="00AE701A" w:rsidRDefault="00C325AD">
      <w:pPr>
        <w:pStyle w:val="BodyText"/>
        <w:spacing w:line="480" w:lineRule="auto"/>
        <w:ind w:left="568" w:right="137" w:firstLine="720"/>
        <w:jc w:val="both"/>
      </w:pPr>
      <w:r>
        <w:t xml:space="preserve">Persamaan linear dari hasil output tabel di atas pada nilai </w:t>
      </w:r>
      <w:r>
        <w:rPr>
          <w:i/>
        </w:rPr>
        <w:t xml:space="preserve">constanta </w:t>
      </w:r>
      <w:r>
        <w:t>(a) yang diperoleh sebesar 25.484 Jika ketika tidak ada sarana sekolah maka motivasi belajar sebesar 25.484. Jika adanya sarana maka akan bertambah 0,141. Dan Jika tidak</w:t>
      </w:r>
      <w:r>
        <w:rPr>
          <w:spacing w:val="10"/>
        </w:rPr>
        <w:t xml:space="preserve"> </w:t>
      </w:r>
      <w:r>
        <w:t>ada</w:t>
      </w:r>
      <w:r>
        <w:rPr>
          <w:spacing w:val="12"/>
        </w:rPr>
        <w:t xml:space="preserve"> </w:t>
      </w:r>
      <w:r>
        <w:t>sarana</w:t>
      </w:r>
      <w:r>
        <w:rPr>
          <w:spacing w:val="12"/>
        </w:rPr>
        <w:t xml:space="preserve"> </w:t>
      </w:r>
      <w:r>
        <w:t>maka</w:t>
      </w:r>
      <w:r>
        <w:rPr>
          <w:spacing w:val="11"/>
        </w:rPr>
        <w:t xml:space="preserve"> </w:t>
      </w:r>
      <w:r>
        <w:t>motivasi</w:t>
      </w:r>
      <w:r>
        <w:rPr>
          <w:spacing w:val="13"/>
        </w:rPr>
        <w:t xml:space="preserve"> </w:t>
      </w:r>
      <w:r>
        <w:t>belajar</w:t>
      </w:r>
      <w:r>
        <w:rPr>
          <w:spacing w:val="11"/>
        </w:rPr>
        <w:t xml:space="preserve"> </w:t>
      </w:r>
      <w:r>
        <w:t>akan</w:t>
      </w:r>
      <w:r>
        <w:rPr>
          <w:spacing w:val="13"/>
        </w:rPr>
        <w:t xml:space="preserve"> </w:t>
      </w:r>
      <w:r>
        <w:t>turun</w:t>
      </w:r>
      <w:r>
        <w:rPr>
          <w:spacing w:val="12"/>
        </w:rPr>
        <w:t xml:space="preserve"> </w:t>
      </w:r>
      <w:r>
        <w:t>sebesar</w:t>
      </w:r>
      <w:r>
        <w:rPr>
          <w:spacing w:val="12"/>
        </w:rPr>
        <w:t xml:space="preserve"> </w:t>
      </w:r>
      <w:r>
        <w:t>0,141.</w:t>
      </w:r>
      <w:r>
        <w:rPr>
          <w:spacing w:val="13"/>
        </w:rPr>
        <w:t xml:space="preserve"> </w:t>
      </w:r>
      <w:r>
        <w:t>sedangkan</w:t>
      </w:r>
      <w:r>
        <w:rPr>
          <w:spacing w:val="13"/>
        </w:rPr>
        <w:t xml:space="preserve"> </w:t>
      </w:r>
      <w:r>
        <w:rPr>
          <w:spacing w:val="-2"/>
        </w:rPr>
        <w:t>nilai</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tabs>
          <w:tab w:val="left" w:pos="1381"/>
          <w:tab w:val="left" w:pos="2730"/>
          <w:tab w:val="left" w:pos="3663"/>
          <w:tab w:val="left" w:pos="4569"/>
          <w:tab w:val="left" w:pos="5313"/>
          <w:tab w:val="left" w:pos="6366"/>
          <w:tab w:val="left" w:pos="7472"/>
        </w:tabs>
        <w:spacing w:before="1" w:line="480" w:lineRule="auto"/>
        <w:ind w:left="568" w:right="146"/>
      </w:pPr>
      <w:r>
        <w:rPr>
          <w:spacing w:val="-2"/>
        </w:rPr>
        <w:t>sarana</w:t>
      </w:r>
      <w:r>
        <w:tab/>
      </w:r>
      <w:r>
        <w:rPr>
          <w:spacing w:val="-2"/>
        </w:rPr>
        <w:t>(b/koefisien</w:t>
      </w:r>
      <w:r>
        <w:tab/>
      </w:r>
      <w:r>
        <w:rPr>
          <w:spacing w:val="-2"/>
        </w:rPr>
        <w:t>regresi)</w:t>
      </w:r>
      <w:r>
        <w:tab/>
      </w:r>
      <w:r>
        <w:rPr>
          <w:spacing w:val="-2"/>
        </w:rPr>
        <w:t>sebesar</w:t>
      </w:r>
      <w:r>
        <w:tab/>
      </w:r>
      <w:r>
        <w:rPr>
          <w:spacing w:val="-2"/>
        </w:rPr>
        <w:t>0,141</w:t>
      </w:r>
      <w:r>
        <w:tab/>
      </w:r>
      <w:r>
        <w:rPr>
          <w:spacing w:val="-2"/>
        </w:rPr>
        <w:t>sehingga</w:t>
      </w:r>
      <w:r>
        <w:tab/>
      </w:r>
      <w:r>
        <w:rPr>
          <w:spacing w:val="-2"/>
        </w:rPr>
        <w:t>diperoleh</w:t>
      </w:r>
      <w:r>
        <w:tab/>
      </w:r>
      <w:r>
        <w:rPr>
          <w:spacing w:val="-2"/>
        </w:rPr>
        <w:t xml:space="preserve">persamaan </w:t>
      </w:r>
      <w:r>
        <w:t>regresinya dapat ditulis:</w:t>
      </w:r>
    </w:p>
    <w:p w:rsidR="00AE701A" w:rsidRDefault="00C325AD">
      <w:pPr>
        <w:pStyle w:val="BodyText"/>
        <w:spacing w:line="480" w:lineRule="auto"/>
        <w:ind w:left="1288" w:right="5596"/>
      </w:pPr>
      <w:r>
        <w:rPr>
          <w:spacing w:val="-2"/>
        </w:rPr>
        <w:t>Y=a-Bx Y=25.484-0,141X</w:t>
      </w:r>
    </w:p>
    <w:p w:rsidR="00AE701A" w:rsidRDefault="00C325AD">
      <w:pPr>
        <w:pStyle w:val="BodyText"/>
        <w:spacing w:line="480" w:lineRule="auto"/>
        <w:ind w:left="568" w:right="138" w:firstLine="720"/>
        <w:jc w:val="both"/>
      </w:pPr>
      <w:r>
        <w:t>Persamaan tersebut</w:t>
      </w:r>
      <w:r>
        <w:rPr>
          <w:spacing w:val="40"/>
        </w:rPr>
        <w:t xml:space="preserve"> </w:t>
      </w:r>
      <w:r>
        <w:t>dapat diartikan bahwa konstanta bernilai</w:t>
      </w:r>
      <w:r>
        <w:rPr>
          <w:spacing w:val="40"/>
        </w:rPr>
        <w:t xml:space="preserve"> </w:t>
      </w:r>
      <w:r>
        <w:t>25.484 mengandung arti bahwa nilai konstanta variabel m</w:t>
      </w:r>
      <w:r>
        <w:t>otivasi belajar sebesar 25.484 dengan artian sebagai hubungan sebab akibatnya. Nilai koefisien regresi sarana bernilai sebesar 0,141, menyatakan bahwa setiap penambahan 1% nilai sarana akan bertambah sebesar 0,141.</w:t>
      </w:r>
    </w:p>
    <w:p w:rsidR="00AE701A" w:rsidRDefault="00AE701A">
      <w:pPr>
        <w:pStyle w:val="BodyText"/>
      </w:pPr>
    </w:p>
    <w:p w:rsidR="00AE701A" w:rsidRDefault="00AE701A">
      <w:pPr>
        <w:pStyle w:val="BodyText"/>
        <w:spacing w:before="1"/>
      </w:pPr>
    </w:p>
    <w:p w:rsidR="00AE701A" w:rsidRDefault="00C325AD">
      <w:pPr>
        <w:pStyle w:val="BodyText"/>
        <w:spacing w:line="480" w:lineRule="auto"/>
        <w:ind w:left="568" w:right="3326"/>
      </w:pPr>
      <w:r>
        <w:t>Dasar</w:t>
      </w:r>
      <w:r>
        <w:rPr>
          <w:spacing w:val="-7"/>
        </w:rPr>
        <w:t xml:space="preserve"> </w:t>
      </w:r>
      <w:r>
        <w:t>Pengambilan</w:t>
      </w:r>
      <w:r>
        <w:rPr>
          <w:spacing w:val="-7"/>
        </w:rPr>
        <w:t xml:space="preserve"> </w:t>
      </w:r>
      <w:r>
        <w:t>keputusan</w:t>
      </w:r>
      <w:r>
        <w:rPr>
          <w:spacing w:val="-7"/>
        </w:rPr>
        <w:t xml:space="preserve"> </w:t>
      </w:r>
      <w:r>
        <w:t>Hipotesis</w:t>
      </w:r>
      <w:r>
        <w:rPr>
          <w:spacing w:val="-7"/>
        </w:rPr>
        <w:t xml:space="preserve"> </w:t>
      </w:r>
      <w:r>
        <w:t>(</w:t>
      </w:r>
      <w:r>
        <w:t>Uji</w:t>
      </w:r>
      <w:r>
        <w:rPr>
          <w:spacing w:val="-7"/>
        </w:rPr>
        <w:t xml:space="preserve"> </w:t>
      </w:r>
      <w:r>
        <w:t>t) Rumus hipotesis:</w:t>
      </w:r>
    </w:p>
    <w:p w:rsidR="00AE701A" w:rsidRDefault="00C325AD">
      <w:pPr>
        <w:pStyle w:val="BodyText"/>
        <w:spacing w:line="480" w:lineRule="auto"/>
        <w:ind w:left="1288"/>
      </w:pPr>
      <w:r>
        <w:t>H</w:t>
      </w:r>
      <w:r>
        <w:rPr>
          <w:vertAlign w:val="subscript"/>
        </w:rPr>
        <w:t>α</w:t>
      </w:r>
      <w:r>
        <w:rPr>
          <w:spacing w:val="-5"/>
        </w:rPr>
        <w:t xml:space="preserve"> </w:t>
      </w:r>
      <w:r>
        <w:rPr>
          <w:vertAlign w:val="subscript"/>
        </w:rPr>
        <w:t>=</w:t>
      </w:r>
      <w:r>
        <w:rPr>
          <w:spacing w:val="-4"/>
        </w:rPr>
        <w:t xml:space="preserve"> </w:t>
      </w:r>
      <w:r>
        <w:t>Terdapat pengaruh</w:t>
      </w:r>
      <w:r>
        <w:rPr>
          <w:spacing w:val="80"/>
        </w:rPr>
        <w:t xml:space="preserve"> </w:t>
      </w:r>
      <w:r>
        <w:t xml:space="preserve">sarana sekolah terhadap Motivasi belajar peserta </w:t>
      </w:r>
      <w:r>
        <w:rPr>
          <w:spacing w:val="-2"/>
        </w:rPr>
        <w:t>didik.</w:t>
      </w:r>
    </w:p>
    <w:p w:rsidR="00AE701A" w:rsidRDefault="00C325AD">
      <w:pPr>
        <w:pStyle w:val="BodyText"/>
        <w:spacing w:line="482" w:lineRule="auto"/>
        <w:ind w:left="1288" w:right="643"/>
      </w:pPr>
      <w:r>
        <w:t>H</w:t>
      </w:r>
      <w:r>
        <w:rPr>
          <w:vertAlign w:val="subscript"/>
        </w:rPr>
        <w:t>ο=</w:t>
      </w:r>
      <w:r>
        <w:rPr>
          <w:spacing w:val="-19"/>
        </w:rPr>
        <w:t xml:space="preserve"> </w:t>
      </w:r>
      <w:r>
        <w:t>Tidak</w:t>
      </w:r>
      <w:r>
        <w:rPr>
          <w:spacing w:val="-9"/>
        </w:rPr>
        <w:t xml:space="preserve"> </w:t>
      </w:r>
      <w:r>
        <w:t>terdapat</w:t>
      </w:r>
      <w:r>
        <w:rPr>
          <w:spacing w:val="-5"/>
        </w:rPr>
        <w:t xml:space="preserve"> </w:t>
      </w:r>
      <w:r>
        <w:t>pengaruh</w:t>
      </w:r>
      <w:r>
        <w:rPr>
          <w:spacing w:val="-5"/>
        </w:rPr>
        <w:t xml:space="preserve"> </w:t>
      </w:r>
      <w:r>
        <w:t>sarana</w:t>
      </w:r>
      <w:r>
        <w:rPr>
          <w:spacing w:val="-6"/>
        </w:rPr>
        <w:t xml:space="preserve"> </w:t>
      </w:r>
      <w:r>
        <w:t>sekolah</w:t>
      </w:r>
      <w:r>
        <w:rPr>
          <w:spacing w:val="-5"/>
        </w:rPr>
        <w:t xml:space="preserve"> </w:t>
      </w:r>
      <w:r>
        <w:t>terhadap</w:t>
      </w:r>
      <w:r>
        <w:rPr>
          <w:spacing w:val="-5"/>
        </w:rPr>
        <w:t xml:space="preserve"> </w:t>
      </w:r>
      <w:r>
        <w:t>motivasi</w:t>
      </w:r>
      <w:r>
        <w:rPr>
          <w:spacing w:val="-5"/>
        </w:rPr>
        <w:t xml:space="preserve"> </w:t>
      </w:r>
      <w:r>
        <w:t>belajar peserta didik</w:t>
      </w:r>
    </w:p>
    <w:p w:rsidR="00AE701A" w:rsidRDefault="00C325AD">
      <w:pPr>
        <w:pStyle w:val="BodyText"/>
        <w:spacing w:before="195"/>
        <w:ind w:left="1288"/>
      </w:pPr>
      <w:r>
        <w:t>Untuk</w:t>
      </w:r>
      <w:r>
        <w:rPr>
          <w:spacing w:val="6"/>
        </w:rPr>
        <w:t xml:space="preserve"> </w:t>
      </w:r>
      <w:r>
        <w:t>menentukan</w:t>
      </w:r>
      <w:r>
        <w:rPr>
          <w:spacing w:val="7"/>
        </w:rPr>
        <w:t xml:space="preserve"> </w:t>
      </w:r>
      <w:r>
        <w:t>hasil</w:t>
      </w:r>
      <w:r>
        <w:rPr>
          <w:spacing w:val="9"/>
        </w:rPr>
        <w:t xml:space="preserve"> </w:t>
      </w:r>
      <w:r>
        <w:t>uji</w:t>
      </w:r>
      <w:r>
        <w:rPr>
          <w:spacing w:val="9"/>
        </w:rPr>
        <w:t xml:space="preserve"> </w:t>
      </w:r>
      <w:r>
        <w:t>hipotesis</w:t>
      </w:r>
      <w:r>
        <w:rPr>
          <w:spacing w:val="7"/>
        </w:rPr>
        <w:t xml:space="preserve"> </w:t>
      </w:r>
      <w:r>
        <w:t>diketahui</w:t>
      </w:r>
      <w:r>
        <w:rPr>
          <w:spacing w:val="8"/>
        </w:rPr>
        <w:t xml:space="preserve"> </w:t>
      </w:r>
      <w:r>
        <w:t>bahwa</w:t>
      </w:r>
      <w:r>
        <w:rPr>
          <w:spacing w:val="6"/>
        </w:rPr>
        <w:t xml:space="preserve"> </w:t>
      </w:r>
      <w:r>
        <w:t>jika</w:t>
      </w:r>
      <w:r>
        <w:rPr>
          <w:spacing w:val="7"/>
        </w:rPr>
        <w:t xml:space="preserve"> </w:t>
      </w:r>
      <w:r>
        <w:t>nilai</w:t>
      </w:r>
      <w:r>
        <w:rPr>
          <w:spacing w:val="9"/>
        </w:rPr>
        <w:t xml:space="preserve"> </w:t>
      </w:r>
      <w:r>
        <w:rPr>
          <w:spacing w:val="-2"/>
        </w:rPr>
        <w:t>signifikan</w:t>
      </w:r>
    </w:p>
    <w:p w:rsidR="00AE701A" w:rsidRDefault="00AE701A">
      <w:pPr>
        <w:pStyle w:val="BodyText"/>
      </w:pPr>
    </w:p>
    <w:p w:rsidR="00AE701A" w:rsidRDefault="00C325AD">
      <w:pPr>
        <w:pStyle w:val="BodyText"/>
        <w:spacing w:line="480" w:lineRule="auto"/>
        <w:ind w:left="568" w:right="142"/>
        <w:jc w:val="both"/>
      </w:pPr>
      <w:r>
        <w:t>&lt; 0,05</w:t>
      </w:r>
      <w:r>
        <w:rPr>
          <w:spacing w:val="40"/>
        </w:rPr>
        <w:t xml:space="preserve"> </w:t>
      </w:r>
      <w:r>
        <w:t>artinya</w:t>
      </w:r>
      <w:r>
        <w:rPr>
          <w:spacing w:val="40"/>
        </w:rPr>
        <w:t xml:space="preserve"> </w:t>
      </w:r>
      <w:r>
        <w:t>variabel X berpengaruh terhadap variabel Y dan jika nilai signifikan</w:t>
      </w:r>
      <w:r>
        <w:rPr>
          <w:spacing w:val="5"/>
        </w:rPr>
        <w:t xml:space="preserve"> </w:t>
      </w:r>
      <w:r>
        <w:t>&gt;</w:t>
      </w:r>
      <w:r>
        <w:rPr>
          <w:spacing w:val="7"/>
        </w:rPr>
        <w:t xml:space="preserve"> </w:t>
      </w:r>
      <w:r>
        <w:t>0,05</w:t>
      </w:r>
      <w:r>
        <w:rPr>
          <w:spacing w:val="75"/>
        </w:rPr>
        <w:t xml:space="preserve"> </w:t>
      </w:r>
      <w:r>
        <w:t>artinya</w:t>
      </w:r>
      <w:r>
        <w:rPr>
          <w:spacing w:val="7"/>
        </w:rPr>
        <w:t xml:space="preserve"> </w:t>
      </w:r>
      <w:r>
        <w:t>variabel</w:t>
      </w:r>
      <w:r>
        <w:rPr>
          <w:spacing w:val="7"/>
        </w:rPr>
        <w:t xml:space="preserve"> </w:t>
      </w:r>
      <w:r>
        <w:t>X</w:t>
      </w:r>
      <w:r>
        <w:rPr>
          <w:spacing w:val="7"/>
        </w:rPr>
        <w:t xml:space="preserve"> </w:t>
      </w:r>
      <w:r>
        <w:t>tidak</w:t>
      </w:r>
      <w:r>
        <w:rPr>
          <w:spacing w:val="8"/>
        </w:rPr>
        <w:t xml:space="preserve"> </w:t>
      </w:r>
      <w:r>
        <w:t>terdapat</w:t>
      </w:r>
      <w:r>
        <w:rPr>
          <w:spacing w:val="7"/>
        </w:rPr>
        <w:t xml:space="preserve"> </w:t>
      </w:r>
      <w:r>
        <w:t>berpengaruh</w:t>
      </w:r>
      <w:r>
        <w:rPr>
          <w:spacing w:val="7"/>
        </w:rPr>
        <w:t xml:space="preserve"> </w:t>
      </w:r>
      <w:r>
        <w:t>terhadap</w:t>
      </w:r>
      <w:r>
        <w:rPr>
          <w:spacing w:val="8"/>
        </w:rPr>
        <w:t xml:space="preserve"> </w:t>
      </w:r>
      <w:r>
        <w:rPr>
          <w:spacing w:val="-2"/>
        </w:rPr>
        <w:t>variabel</w:t>
      </w:r>
    </w:p>
    <w:p w:rsidR="00AE701A" w:rsidRDefault="00C325AD">
      <w:pPr>
        <w:pStyle w:val="BodyText"/>
        <w:spacing w:line="480" w:lineRule="auto"/>
        <w:ind w:left="568" w:right="142"/>
        <w:jc w:val="both"/>
      </w:pPr>
      <w:r>
        <w:t>Y. Diketahui hasil nilai signifikan 0,047 &lt; 0,05 maka dapat diketahui adanya pengaruh sar</w:t>
      </w:r>
      <w:r>
        <w:t>ana sekolah terhadap motivasi belajar peserta didik. Maka Ha dinyatakan</w:t>
      </w:r>
      <w:r>
        <w:rPr>
          <w:spacing w:val="1"/>
        </w:rPr>
        <w:t xml:space="preserve"> </w:t>
      </w:r>
      <w:r>
        <w:t>diterima</w:t>
      </w:r>
      <w:r>
        <w:rPr>
          <w:spacing w:val="2"/>
        </w:rPr>
        <w:t xml:space="preserve"> </w:t>
      </w:r>
      <w:r>
        <w:t>dan</w:t>
      </w:r>
      <w:r>
        <w:rPr>
          <w:spacing w:val="5"/>
        </w:rPr>
        <w:t xml:space="preserve"> </w:t>
      </w:r>
      <w:r>
        <w:t>menolak</w:t>
      </w:r>
      <w:r>
        <w:rPr>
          <w:spacing w:val="67"/>
        </w:rPr>
        <w:t xml:space="preserve"> </w:t>
      </w:r>
      <w:r>
        <w:t>Ho.</w:t>
      </w:r>
      <w:r>
        <w:rPr>
          <w:spacing w:val="3"/>
        </w:rPr>
        <w:t xml:space="preserve"> </w:t>
      </w:r>
      <w:r>
        <w:t>Sehingga</w:t>
      </w:r>
      <w:r>
        <w:rPr>
          <w:spacing w:val="4"/>
        </w:rPr>
        <w:t xml:space="preserve"> </w:t>
      </w:r>
      <w:r>
        <w:t>dapat</w:t>
      </w:r>
      <w:r>
        <w:rPr>
          <w:spacing w:val="4"/>
        </w:rPr>
        <w:t xml:space="preserve"> </w:t>
      </w:r>
      <w:r>
        <w:t>disimpulkan</w:t>
      </w:r>
      <w:r>
        <w:rPr>
          <w:spacing w:val="3"/>
        </w:rPr>
        <w:t xml:space="preserve"> </w:t>
      </w:r>
      <w:r>
        <w:t>bahwa</w:t>
      </w:r>
      <w:r>
        <w:rPr>
          <w:spacing w:val="7"/>
        </w:rPr>
        <w:t xml:space="preserve"> </w:t>
      </w:r>
      <w:r>
        <w:rPr>
          <w:spacing w:val="-2"/>
        </w:rPr>
        <w:t>adanya</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tabs>
          <w:tab w:val="left" w:pos="1674"/>
          <w:tab w:val="left" w:pos="4221"/>
        </w:tabs>
        <w:spacing w:before="1" w:line="480" w:lineRule="auto"/>
        <w:ind w:left="568" w:right="144"/>
      </w:pPr>
      <w:r>
        <w:rPr>
          <w:spacing w:val="-2"/>
        </w:rPr>
        <w:t>pengaruh</w:t>
      </w:r>
      <w:r>
        <w:tab/>
        <w:t>variabel</w:t>
      </w:r>
      <w:r>
        <w:rPr>
          <w:spacing w:val="40"/>
        </w:rPr>
        <w:t xml:space="preserve"> </w:t>
      </w:r>
      <w:r>
        <w:t>sarana</w:t>
      </w:r>
      <w:r>
        <w:rPr>
          <w:spacing w:val="40"/>
        </w:rPr>
        <w:t xml:space="preserve"> </w:t>
      </w:r>
      <w:r>
        <w:t>sekolah</w:t>
      </w:r>
      <w:r>
        <w:tab/>
        <w:t>terhadap</w:t>
      </w:r>
      <w:r>
        <w:rPr>
          <w:spacing w:val="40"/>
        </w:rPr>
        <w:t xml:space="preserve"> </w:t>
      </w:r>
      <w:r>
        <w:t>variabel</w:t>
      </w:r>
      <w:r>
        <w:rPr>
          <w:spacing w:val="40"/>
        </w:rPr>
        <w:t xml:space="preserve"> </w:t>
      </w:r>
      <w:r>
        <w:t>motivasi</w:t>
      </w:r>
      <w:r>
        <w:rPr>
          <w:spacing w:val="40"/>
        </w:rPr>
        <w:t xml:space="preserve"> </w:t>
      </w:r>
      <w:r>
        <w:t>belajar</w:t>
      </w:r>
      <w:r>
        <w:rPr>
          <w:spacing w:val="40"/>
        </w:rPr>
        <w:t xml:space="preserve"> </w:t>
      </w:r>
      <w:r>
        <w:t>di</w:t>
      </w:r>
      <w:r>
        <w:rPr>
          <w:spacing w:val="40"/>
        </w:rPr>
        <w:t xml:space="preserve"> </w:t>
      </w:r>
      <w:r>
        <w:t xml:space="preserve">SDK </w:t>
      </w:r>
      <w:r>
        <w:rPr>
          <w:spacing w:val="-2"/>
        </w:rPr>
        <w:t>Boganatar.</w:t>
      </w:r>
    </w:p>
    <w:p w:rsidR="00AE701A" w:rsidRDefault="00C325AD">
      <w:pPr>
        <w:pStyle w:val="Heading4"/>
        <w:numPr>
          <w:ilvl w:val="2"/>
          <w:numId w:val="4"/>
        </w:numPr>
        <w:tabs>
          <w:tab w:val="left" w:pos="1108"/>
        </w:tabs>
        <w:ind w:left="1108" w:hanging="540"/>
        <w:rPr>
          <w:b w:val="0"/>
        </w:rPr>
      </w:pPr>
      <w:r>
        <w:t>Koefisien</w:t>
      </w:r>
      <w:r>
        <w:rPr>
          <w:spacing w:val="-2"/>
        </w:rPr>
        <w:t xml:space="preserve"> </w:t>
      </w:r>
      <w:r>
        <w:t>Determinasi</w:t>
      </w:r>
      <w:r>
        <w:rPr>
          <w:spacing w:val="-2"/>
        </w:rPr>
        <w:t xml:space="preserve"> </w:t>
      </w:r>
      <w:r>
        <w:t xml:space="preserve">( </w:t>
      </w:r>
      <w:r>
        <w:rPr>
          <w:b w:val="0"/>
          <w:spacing w:val="-5"/>
        </w:rPr>
        <w:t>r</w:t>
      </w:r>
      <w:r>
        <w:rPr>
          <w:b w:val="0"/>
          <w:spacing w:val="-5"/>
          <w:vertAlign w:val="superscript"/>
        </w:rPr>
        <w:t>2</w:t>
      </w:r>
      <w:r>
        <w:rPr>
          <w:b w:val="0"/>
          <w:spacing w:val="-5"/>
        </w:rPr>
        <w:t>)</w:t>
      </w:r>
    </w:p>
    <w:p w:rsidR="00AE701A" w:rsidRDefault="00AE701A">
      <w:pPr>
        <w:pStyle w:val="BodyText"/>
      </w:pPr>
    </w:p>
    <w:p w:rsidR="00AE701A" w:rsidRDefault="00C325AD">
      <w:pPr>
        <w:pStyle w:val="BodyText"/>
        <w:spacing w:line="480" w:lineRule="auto"/>
        <w:ind w:left="568" w:right="141" w:firstLine="720"/>
        <w:jc w:val="both"/>
      </w:pPr>
      <w:r>
        <w:t>Pengujian koefisien determinasi bertujuan untuk mengetahui seberapa besarnya hubungan atau pengaruh variabel independen ( sarana sekolah) terhadap variabel dependen ( motivasi belajar). Jika hasil</w:t>
      </w:r>
      <w:r>
        <w:rPr>
          <w:spacing w:val="40"/>
        </w:rPr>
        <w:t xml:space="preserve"> </w:t>
      </w:r>
      <w:r>
        <w:t>r</w:t>
      </w:r>
      <w:r>
        <w:rPr>
          <w:vertAlign w:val="superscript"/>
        </w:rPr>
        <w:t>2</w:t>
      </w:r>
      <w:r>
        <w:t xml:space="preserve"> =100% =1 berarti variabel independen </w:t>
      </w:r>
      <w:r>
        <w:t>berpengaruh sempurna terhadap variabel dependen, demikian sebaliknya jika r</w:t>
      </w:r>
      <w:r>
        <w:rPr>
          <w:vertAlign w:val="superscript"/>
        </w:rPr>
        <w:t>2</w:t>
      </w:r>
      <w:r>
        <w:t xml:space="preserve"> =0 berarti variabel independen tidak berpengaruh terhadap variabel dependen.</w:t>
      </w:r>
    </w:p>
    <w:p w:rsidR="00AE701A" w:rsidRDefault="00AE701A">
      <w:pPr>
        <w:pStyle w:val="BodyText"/>
        <w:spacing w:before="1"/>
      </w:pPr>
    </w:p>
    <w:p w:rsidR="00AE701A" w:rsidRDefault="00C325AD">
      <w:pPr>
        <w:pStyle w:val="BodyText"/>
        <w:spacing w:line="264" w:lineRule="auto"/>
        <w:ind w:left="3866" w:right="2996" w:firstLine="156"/>
      </w:pPr>
      <w:r>
        <w:t>Tabel 4.11 Model</w:t>
      </w:r>
      <w:r>
        <w:rPr>
          <w:spacing w:val="-15"/>
        </w:rPr>
        <w:t xml:space="preserve"> </w:t>
      </w:r>
      <w:r>
        <w:t>Summary</w:t>
      </w:r>
    </w:p>
    <w:p w:rsidR="00AE701A" w:rsidRDefault="00AE701A">
      <w:pPr>
        <w:pStyle w:val="BodyText"/>
        <w:spacing w:before="59"/>
        <w:rPr>
          <w:sz w:val="20"/>
        </w:rPr>
      </w:pPr>
    </w:p>
    <w:tbl>
      <w:tblPr>
        <w:tblW w:w="0" w:type="auto"/>
        <w:tblInd w:w="18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1"/>
        <w:gridCol w:w="1001"/>
        <w:gridCol w:w="1066"/>
        <w:gridCol w:w="1441"/>
        <w:gridCol w:w="1441"/>
      </w:tblGrid>
      <w:tr w:rsidR="00AE701A">
        <w:trPr>
          <w:trHeight w:val="694"/>
        </w:trPr>
        <w:tc>
          <w:tcPr>
            <w:tcW w:w="721" w:type="dxa"/>
          </w:tcPr>
          <w:p w:rsidR="00AE701A" w:rsidRDefault="00AE701A">
            <w:pPr>
              <w:pStyle w:val="TableParagraph"/>
              <w:spacing w:before="108"/>
              <w:rPr>
                <w:sz w:val="24"/>
              </w:rPr>
            </w:pPr>
          </w:p>
          <w:p w:rsidR="00AE701A" w:rsidRDefault="00C325AD">
            <w:pPr>
              <w:pStyle w:val="TableParagraph"/>
              <w:ind w:left="25"/>
              <w:rPr>
                <w:sz w:val="24"/>
              </w:rPr>
            </w:pPr>
            <w:r>
              <w:rPr>
                <w:spacing w:val="-2"/>
                <w:sz w:val="24"/>
              </w:rPr>
              <w:t>Model</w:t>
            </w:r>
          </w:p>
        </w:tc>
        <w:tc>
          <w:tcPr>
            <w:tcW w:w="1001" w:type="dxa"/>
            <w:tcBorders>
              <w:right w:val="single" w:sz="8" w:space="0" w:color="000000"/>
            </w:tcBorders>
          </w:tcPr>
          <w:p w:rsidR="00AE701A" w:rsidRDefault="00AE701A">
            <w:pPr>
              <w:pStyle w:val="TableParagraph"/>
              <w:spacing w:before="108"/>
              <w:rPr>
                <w:sz w:val="24"/>
              </w:rPr>
            </w:pPr>
          </w:p>
          <w:p w:rsidR="00AE701A" w:rsidRDefault="00C325AD">
            <w:pPr>
              <w:pStyle w:val="TableParagraph"/>
              <w:ind w:left="416"/>
              <w:rPr>
                <w:sz w:val="24"/>
              </w:rPr>
            </w:pPr>
            <w:r>
              <w:rPr>
                <w:spacing w:val="-10"/>
                <w:sz w:val="24"/>
              </w:rPr>
              <w:t>R</w:t>
            </w:r>
          </w:p>
        </w:tc>
        <w:tc>
          <w:tcPr>
            <w:tcW w:w="1066" w:type="dxa"/>
            <w:tcBorders>
              <w:left w:val="single" w:sz="8" w:space="0" w:color="000000"/>
              <w:right w:val="single" w:sz="8" w:space="0" w:color="000000"/>
            </w:tcBorders>
          </w:tcPr>
          <w:p w:rsidR="00AE701A" w:rsidRDefault="00AE701A">
            <w:pPr>
              <w:pStyle w:val="TableParagraph"/>
              <w:spacing w:before="108"/>
              <w:rPr>
                <w:sz w:val="24"/>
              </w:rPr>
            </w:pPr>
          </w:p>
          <w:p w:rsidR="00AE701A" w:rsidRDefault="00C325AD">
            <w:pPr>
              <w:pStyle w:val="TableParagraph"/>
              <w:ind w:right="59"/>
              <w:jc w:val="right"/>
              <w:rPr>
                <w:sz w:val="24"/>
              </w:rPr>
            </w:pPr>
            <w:r>
              <w:rPr>
                <w:sz w:val="24"/>
              </w:rPr>
              <w:t xml:space="preserve">R </w:t>
            </w:r>
            <w:r>
              <w:rPr>
                <w:spacing w:val="-2"/>
                <w:sz w:val="24"/>
              </w:rPr>
              <w:t>Square</w:t>
            </w:r>
          </w:p>
        </w:tc>
        <w:tc>
          <w:tcPr>
            <w:tcW w:w="1441" w:type="dxa"/>
            <w:tcBorders>
              <w:left w:val="single" w:sz="8" w:space="0" w:color="000000"/>
              <w:right w:val="single" w:sz="8" w:space="0" w:color="000000"/>
            </w:tcBorders>
          </w:tcPr>
          <w:p w:rsidR="00AE701A" w:rsidRDefault="00C325AD">
            <w:pPr>
              <w:pStyle w:val="TableParagraph"/>
              <w:spacing w:before="21" w:line="320" w:lineRule="atLeast"/>
              <w:ind w:left="392" w:right="149" w:hanging="209"/>
              <w:rPr>
                <w:sz w:val="24"/>
              </w:rPr>
            </w:pPr>
            <w:r>
              <w:rPr>
                <w:sz w:val="24"/>
              </w:rPr>
              <w:t>Adjusted</w:t>
            </w:r>
            <w:r>
              <w:rPr>
                <w:spacing w:val="-15"/>
                <w:sz w:val="24"/>
              </w:rPr>
              <w:t xml:space="preserve"> </w:t>
            </w:r>
            <w:r>
              <w:rPr>
                <w:sz w:val="24"/>
              </w:rPr>
              <w:t xml:space="preserve">R </w:t>
            </w:r>
            <w:r>
              <w:rPr>
                <w:spacing w:val="-2"/>
                <w:sz w:val="24"/>
              </w:rPr>
              <w:t>Square</w:t>
            </w:r>
          </w:p>
        </w:tc>
        <w:tc>
          <w:tcPr>
            <w:tcW w:w="1441" w:type="dxa"/>
            <w:tcBorders>
              <w:left w:val="single" w:sz="8" w:space="0" w:color="000000"/>
            </w:tcBorders>
          </w:tcPr>
          <w:p w:rsidR="00AE701A" w:rsidRDefault="00C325AD">
            <w:pPr>
              <w:pStyle w:val="TableParagraph"/>
              <w:spacing w:before="21" w:line="320" w:lineRule="atLeast"/>
              <w:ind w:left="130" w:right="78" w:hanging="8"/>
              <w:rPr>
                <w:sz w:val="24"/>
              </w:rPr>
            </w:pPr>
            <w:r>
              <w:rPr>
                <w:sz w:val="24"/>
              </w:rPr>
              <w:t>Std.</w:t>
            </w:r>
            <w:r>
              <w:rPr>
                <w:spacing w:val="-15"/>
                <w:sz w:val="24"/>
              </w:rPr>
              <w:t xml:space="preserve"> </w:t>
            </w:r>
            <w:r>
              <w:rPr>
                <w:sz w:val="24"/>
              </w:rPr>
              <w:t>Error</w:t>
            </w:r>
            <w:r>
              <w:rPr>
                <w:spacing w:val="-15"/>
                <w:sz w:val="24"/>
              </w:rPr>
              <w:t xml:space="preserve"> </w:t>
            </w:r>
            <w:r>
              <w:rPr>
                <w:sz w:val="24"/>
              </w:rPr>
              <w:t xml:space="preserve">of the </w:t>
            </w:r>
            <w:r>
              <w:rPr>
                <w:spacing w:val="-2"/>
                <w:sz w:val="24"/>
              </w:rPr>
              <w:t>Estimate</w:t>
            </w:r>
          </w:p>
        </w:tc>
      </w:tr>
      <w:tr w:rsidR="00AE701A">
        <w:trPr>
          <w:trHeight w:val="375"/>
        </w:trPr>
        <w:tc>
          <w:tcPr>
            <w:tcW w:w="721" w:type="dxa"/>
          </w:tcPr>
          <w:p w:rsidR="00AE701A" w:rsidRDefault="00C325AD">
            <w:pPr>
              <w:pStyle w:val="TableParagraph"/>
              <w:spacing w:before="65"/>
              <w:ind w:left="25"/>
              <w:rPr>
                <w:sz w:val="24"/>
              </w:rPr>
            </w:pPr>
            <w:r>
              <w:rPr>
                <w:spacing w:val="-10"/>
                <w:sz w:val="24"/>
              </w:rPr>
              <w:t>1</w:t>
            </w:r>
          </w:p>
        </w:tc>
        <w:tc>
          <w:tcPr>
            <w:tcW w:w="1001" w:type="dxa"/>
            <w:tcBorders>
              <w:right w:val="single" w:sz="8" w:space="0" w:color="000000"/>
            </w:tcBorders>
          </w:tcPr>
          <w:p w:rsidR="00AE701A" w:rsidRDefault="00C325AD">
            <w:pPr>
              <w:pStyle w:val="TableParagraph"/>
              <w:spacing w:before="65"/>
              <w:ind w:left="476"/>
              <w:rPr>
                <w:sz w:val="24"/>
              </w:rPr>
            </w:pPr>
            <w:r>
              <w:rPr>
                <w:spacing w:val="-2"/>
                <w:sz w:val="24"/>
              </w:rPr>
              <w:t>.124</w:t>
            </w:r>
            <w:r>
              <w:rPr>
                <w:spacing w:val="-2"/>
                <w:sz w:val="24"/>
                <w:vertAlign w:val="superscript"/>
              </w:rPr>
              <w:t>a</w:t>
            </w:r>
          </w:p>
        </w:tc>
        <w:tc>
          <w:tcPr>
            <w:tcW w:w="1066" w:type="dxa"/>
            <w:tcBorders>
              <w:left w:val="single" w:sz="8" w:space="0" w:color="000000"/>
              <w:right w:val="single" w:sz="8" w:space="0" w:color="000000"/>
            </w:tcBorders>
          </w:tcPr>
          <w:p w:rsidR="00AE701A" w:rsidRDefault="00C325AD">
            <w:pPr>
              <w:pStyle w:val="TableParagraph"/>
              <w:spacing w:before="65"/>
              <w:ind w:right="2"/>
              <w:jc w:val="right"/>
              <w:rPr>
                <w:sz w:val="24"/>
              </w:rPr>
            </w:pPr>
            <w:r>
              <w:rPr>
                <w:spacing w:val="-4"/>
                <w:sz w:val="24"/>
              </w:rPr>
              <w:t>.015</w:t>
            </w:r>
          </w:p>
        </w:tc>
        <w:tc>
          <w:tcPr>
            <w:tcW w:w="1441" w:type="dxa"/>
            <w:tcBorders>
              <w:left w:val="single" w:sz="8" w:space="0" w:color="000000"/>
              <w:right w:val="single" w:sz="8" w:space="0" w:color="000000"/>
            </w:tcBorders>
          </w:tcPr>
          <w:p w:rsidR="00AE701A" w:rsidRDefault="00C325AD">
            <w:pPr>
              <w:pStyle w:val="TableParagraph"/>
              <w:spacing w:before="65"/>
              <w:ind w:left="918"/>
              <w:rPr>
                <w:sz w:val="24"/>
              </w:rPr>
            </w:pPr>
            <w:r>
              <w:rPr>
                <w:spacing w:val="-2"/>
                <w:sz w:val="24"/>
              </w:rPr>
              <w:t>-</w:t>
            </w:r>
            <w:r>
              <w:rPr>
                <w:spacing w:val="-4"/>
                <w:sz w:val="24"/>
              </w:rPr>
              <w:t>.002</w:t>
            </w:r>
          </w:p>
        </w:tc>
        <w:tc>
          <w:tcPr>
            <w:tcW w:w="1441" w:type="dxa"/>
            <w:tcBorders>
              <w:left w:val="single" w:sz="8" w:space="0" w:color="000000"/>
            </w:tcBorders>
          </w:tcPr>
          <w:p w:rsidR="00AE701A" w:rsidRDefault="00C325AD">
            <w:pPr>
              <w:pStyle w:val="TableParagraph"/>
              <w:spacing w:before="65"/>
              <w:ind w:left="876" w:right="-15"/>
              <w:rPr>
                <w:sz w:val="24"/>
              </w:rPr>
            </w:pPr>
            <w:r>
              <w:rPr>
                <w:spacing w:val="-2"/>
                <w:sz w:val="24"/>
              </w:rPr>
              <w:t>3.193</w:t>
            </w:r>
          </w:p>
        </w:tc>
      </w:tr>
    </w:tbl>
    <w:p w:rsidR="00AE701A" w:rsidRDefault="00C325AD">
      <w:pPr>
        <w:pStyle w:val="BodyText"/>
        <w:spacing w:before="33"/>
        <w:ind w:left="1873"/>
      </w:pPr>
      <w:r>
        <w:t>a.</w:t>
      </w:r>
      <w:r>
        <w:rPr>
          <w:spacing w:val="-2"/>
        </w:rPr>
        <w:t xml:space="preserve"> </w:t>
      </w:r>
      <w:r>
        <w:t>Predictors:</w:t>
      </w:r>
      <w:r>
        <w:rPr>
          <w:spacing w:val="-1"/>
        </w:rPr>
        <w:t xml:space="preserve"> </w:t>
      </w:r>
      <w:r>
        <w:t xml:space="preserve">(Constant), </w:t>
      </w:r>
      <w:r>
        <w:rPr>
          <w:spacing w:val="-2"/>
        </w:rPr>
        <w:t>Sarana</w:t>
      </w:r>
    </w:p>
    <w:p w:rsidR="00AE701A" w:rsidRDefault="00AE701A">
      <w:pPr>
        <w:pStyle w:val="BodyText"/>
      </w:pPr>
    </w:p>
    <w:p w:rsidR="00AE701A" w:rsidRDefault="00AE701A">
      <w:pPr>
        <w:pStyle w:val="BodyText"/>
        <w:spacing w:before="29"/>
      </w:pPr>
    </w:p>
    <w:p w:rsidR="00AE701A" w:rsidRDefault="00C325AD">
      <w:pPr>
        <w:pStyle w:val="BodyText"/>
        <w:spacing w:line="480" w:lineRule="auto"/>
        <w:ind w:left="568" w:right="146" w:firstLine="720"/>
        <w:jc w:val="both"/>
      </w:pPr>
      <w:r>
        <w:t>Setelah r</w:t>
      </w:r>
      <w:r>
        <w:rPr>
          <w:vertAlign w:val="subscript"/>
        </w:rPr>
        <w:t>hitung</w:t>
      </w:r>
      <w:r>
        <w:rPr>
          <w:spacing w:val="-6"/>
        </w:rPr>
        <w:t xml:space="preserve"> </w:t>
      </w:r>
      <w:r>
        <w:t>diketahui sebesar 0,124 maka selanjutnya untuk mengetahui seberapa besar pengaruh variabel X terhadap variabel Y dengan menggunakan koefisien determinasi r</w:t>
      </w:r>
      <w:r>
        <w:rPr>
          <w:vertAlign w:val="superscript"/>
        </w:rPr>
        <w:t>2</w:t>
      </w:r>
      <w:r>
        <w:t xml:space="preserve"> yang dinyatakan dalam persentase.</w:t>
      </w:r>
    </w:p>
    <w:p w:rsidR="00AE701A" w:rsidRDefault="00C325AD">
      <w:pPr>
        <w:pStyle w:val="BodyText"/>
        <w:spacing w:before="1"/>
        <w:ind w:left="1288"/>
        <w:jc w:val="both"/>
      </w:pPr>
      <w:r>
        <w:t>Hasilnya</w:t>
      </w:r>
      <w:r>
        <w:rPr>
          <w:spacing w:val="-2"/>
        </w:rPr>
        <w:t xml:space="preserve"> </w:t>
      </w:r>
      <w:r>
        <w:t>sebagai</w:t>
      </w:r>
      <w:r>
        <w:rPr>
          <w:spacing w:val="-2"/>
        </w:rPr>
        <w:t xml:space="preserve"> berikut:</w:t>
      </w:r>
    </w:p>
    <w:p w:rsidR="00AE701A" w:rsidRDefault="00AE701A">
      <w:pPr>
        <w:pStyle w:val="BodyText"/>
      </w:pPr>
    </w:p>
    <w:p w:rsidR="00AE701A" w:rsidRDefault="00C325AD">
      <w:pPr>
        <w:pStyle w:val="BodyText"/>
        <w:ind w:left="1288"/>
        <w:jc w:val="both"/>
      </w:pPr>
      <w:r>
        <w:t>R</w:t>
      </w:r>
      <w:r>
        <w:rPr>
          <w:vertAlign w:val="superscript"/>
        </w:rPr>
        <w:t>2</w:t>
      </w:r>
      <w:r>
        <w:rPr>
          <w:spacing w:val="69"/>
          <w:w w:val="150"/>
        </w:rPr>
        <w:t xml:space="preserve">   </w:t>
      </w:r>
      <w:r>
        <w:t>=</w:t>
      </w:r>
      <w:r>
        <w:rPr>
          <w:spacing w:val="-1"/>
        </w:rPr>
        <w:t xml:space="preserve"> </w:t>
      </w:r>
      <w:r>
        <w:t>(0,124)</w:t>
      </w:r>
      <w:r>
        <w:rPr>
          <w:vertAlign w:val="superscript"/>
        </w:rPr>
        <w:t>2</w:t>
      </w:r>
      <w:r>
        <w:rPr>
          <w:spacing w:val="-18"/>
        </w:rPr>
        <w:t xml:space="preserve"> </w:t>
      </w:r>
      <w:r>
        <w:t>x</w:t>
      </w:r>
      <w:r>
        <w:rPr>
          <w:spacing w:val="2"/>
        </w:rPr>
        <w:t xml:space="preserve"> </w:t>
      </w:r>
      <w:r>
        <w:rPr>
          <w:spacing w:val="-4"/>
        </w:rPr>
        <w:t>100%</w:t>
      </w:r>
    </w:p>
    <w:p w:rsidR="00AE701A" w:rsidRDefault="00AE701A">
      <w:pPr>
        <w:pStyle w:val="BodyText"/>
      </w:pPr>
    </w:p>
    <w:p w:rsidR="00AE701A" w:rsidRDefault="00C325AD">
      <w:pPr>
        <w:pStyle w:val="BodyText"/>
        <w:ind w:left="2008"/>
      </w:pPr>
      <w:r>
        <w:t>=</w:t>
      </w:r>
      <w:r>
        <w:rPr>
          <w:spacing w:val="-1"/>
        </w:rPr>
        <w:t xml:space="preserve"> </w:t>
      </w:r>
      <w:r>
        <w:rPr>
          <w:spacing w:val="-2"/>
        </w:rPr>
        <w:t>0,015x100%</w:t>
      </w:r>
    </w:p>
    <w:p w:rsidR="00AE701A" w:rsidRDefault="00C325AD">
      <w:pPr>
        <w:pStyle w:val="BodyText"/>
        <w:spacing w:before="274"/>
        <w:ind w:left="2008"/>
      </w:pPr>
      <w:r>
        <w:t>=</w:t>
      </w:r>
      <w:r>
        <w:rPr>
          <w:spacing w:val="-2"/>
        </w:rPr>
        <w:t xml:space="preserve"> </w:t>
      </w:r>
      <w:r>
        <w:t>10,5%</w:t>
      </w:r>
      <w:r>
        <w:rPr>
          <w:spacing w:val="-1"/>
        </w:rPr>
        <w:t xml:space="preserve"> </w:t>
      </w:r>
      <w:r>
        <w:t xml:space="preserve">dibulatkan menjadi </w:t>
      </w:r>
      <w:r>
        <w:rPr>
          <w:spacing w:val="-2"/>
        </w:rPr>
        <w:t>(11%)</w:t>
      </w:r>
    </w:p>
    <w:p w:rsidR="00AE701A" w:rsidRDefault="00AE701A">
      <w:pPr>
        <w:pStyle w:val="BodyText"/>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BodyText"/>
        <w:spacing w:before="1" w:line="480" w:lineRule="auto"/>
        <w:ind w:left="568" w:right="141" w:firstLine="720"/>
        <w:jc w:val="both"/>
        <w:rPr>
          <w:b/>
        </w:rPr>
      </w:pPr>
      <w:r>
        <w:t>Dari hasil perhitungan diatas dapat disimpulkan bahwa ada pengaruh variabel X terhadap Y sebesar 11% dan selebihnya yang 89% diperoleh faktor lain. Dapat juga dilihat pada</w:t>
      </w:r>
      <w:r>
        <w:rPr>
          <w:spacing w:val="40"/>
        </w:rPr>
        <w:t xml:space="preserve"> </w:t>
      </w:r>
      <w:r>
        <w:t xml:space="preserve">tabel 4.3 diatas nilai R </w:t>
      </w:r>
      <w:r>
        <w:rPr>
          <w:i/>
        </w:rPr>
        <w:t xml:space="preserve">square </w:t>
      </w:r>
      <w:r>
        <w:t xml:space="preserve">0.015 (10,5%) artinya motivasi belajar dipengaruhi oleh sarana . Sedangkan 0,985 (98,5) % dipengaruhi faktor lain </w:t>
      </w:r>
      <w:r>
        <w:rPr>
          <w:b/>
        </w:rPr>
        <w:t>.</w:t>
      </w:r>
    </w:p>
    <w:p w:rsidR="00AE701A" w:rsidRDefault="00AE701A">
      <w:pPr>
        <w:pStyle w:val="BodyText"/>
        <w:rPr>
          <w:b/>
        </w:rPr>
      </w:pPr>
    </w:p>
    <w:p w:rsidR="00AE701A" w:rsidRDefault="00AE701A">
      <w:pPr>
        <w:pStyle w:val="BodyText"/>
        <w:spacing w:before="5"/>
        <w:rPr>
          <w:b/>
        </w:rPr>
      </w:pPr>
    </w:p>
    <w:p w:rsidR="00AE701A" w:rsidRDefault="00C325AD">
      <w:pPr>
        <w:pStyle w:val="Heading3"/>
        <w:numPr>
          <w:ilvl w:val="1"/>
          <w:numId w:val="4"/>
        </w:numPr>
        <w:tabs>
          <w:tab w:val="left" w:pos="988"/>
        </w:tabs>
        <w:ind w:left="988" w:hanging="420"/>
      </w:pPr>
      <w:r>
        <w:t>PEMBAHASAN</w:t>
      </w:r>
      <w:r>
        <w:rPr>
          <w:spacing w:val="-3"/>
        </w:rPr>
        <w:t xml:space="preserve"> </w:t>
      </w:r>
      <w:r>
        <w:t>HASIL</w:t>
      </w:r>
      <w:r>
        <w:rPr>
          <w:spacing w:val="-1"/>
        </w:rPr>
        <w:t xml:space="preserve"> </w:t>
      </w:r>
      <w:r>
        <w:rPr>
          <w:spacing w:val="-2"/>
        </w:rPr>
        <w:t>PENELITIAN</w:t>
      </w:r>
    </w:p>
    <w:p w:rsidR="00AE701A" w:rsidRDefault="00C325AD">
      <w:pPr>
        <w:pStyle w:val="BodyText"/>
        <w:spacing w:before="272" w:line="480" w:lineRule="auto"/>
        <w:ind w:left="568" w:right="143" w:firstLine="720"/>
        <w:jc w:val="both"/>
      </w:pPr>
      <w:r>
        <w:t>Berdasarkan hasil</w:t>
      </w:r>
      <w:r>
        <w:rPr>
          <w:spacing w:val="80"/>
        </w:rPr>
        <w:t xml:space="preserve"> </w:t>
      </w:r>
      <w:r>
        <w:t>deskripsi penelitian diatas dapat diketahui bahwa</w:t>
      </w:r>
      <w:r>
        <w:rPr>
          <w:spacing w:val="40"/>
        </w:rPr>
        <w:t xml:space="preserve"> </w:t>
      </w:r>
      <w:r>
        <w:t>sarana sekolah dapat mempengaruhi motivasi</w:t>
      </w:r>
      <w:r>
        <w:t xml:space="preserve"> belajar peserta didik. Hal ini dapat dilihat pada hasil pengolahan data uji hipotesis yakni terdiri dari uji linear sederhana dan uji koefisien determinasi.</w:t>
      </w:r>
    </w:p>
    <w:p w:rsidR="00AE701A" w:rsidRDefault="00C325AD">
      <w:pPr>
        <w:pStyle w:val="BodyText"/>
        <w:spacing w:line="480" w:lineRule="auto"/>
        <w:ind w:left="568" w:right="138" w:firstLine="720"/>
        <w:jc w:val="both"/>
        <w:rPr>
          <w:i/>
        </w:rPr>
      </w:pPr>
      <w:r>
        <w:t>Berdasarkan hasil pengujian</w:t>
      </w:r>
      <w:r>
        <w:rPr>
          <w:spacing w:val="40"/>
        </w:rPr>
        <w:t xml:space="preserve"> </w:t>
      </w:r>
      <w:r>
        <w:t>hipotesis yang diperlihatkan bahwa nilai r yang diperoleh dari hasil p</w:t>
      </w:r>
      <w:r>
        <w:t>erhitungan menggunakan korelasi linear sederhana bahwa jika</w:t>
      </w:r>
      <w:r>
        <w:rPr>
          <w:spacing w:val="40"/>
        </w:rPr>
        <w:t xml:space="preserve"> </w:t>
      </w:r>
      <w:r>
        <w:t>t hitung = 0,949 &gt; r tabel yang diperoleh dari distribusi r tabel= 0,254 dengan taraf signifikan sebesar 0,05% ( r hitung &gt; r tabel). Dengan artian bahwa ada pengaruh sarana sekolah</w:t>
      </w:r>
      <w:r>
        <w:rPr>
          <w:spacing w:val="40"/>
        </w:rPr>
        <w:t xml:space="preserve"> </w:t>
      </w:r>
      <w:r>
        <w:t>dalam meningka</w:t>
      </w:r>
      <w:r>
        <w:t>tkan</w:t>
      </w:r>
      <w:r>
        <w:rPr>
          <w:spacing w:val="40"/>
        </w:rPr>
        <w:t xml:space="preserve"> </w:t>
      </w:r>
      <w:r>
        <w:t>motivasi belajar peserta didik SDK Boganatar dengan besarnya pengaruh 10,5% dan sedangkan 0,985 (98,5) % dipengaruhi faktor lain. Sarana sekolah dengan indikator sebagai berikut ; buku pelajaran, ruang belajar, tempat berolahraga, perpustakaan, sumber</w:t>
      </w:r>
      <w:r>
        <w:t xml:space="preserve"> belajar dapat berpengaruh</w:t>
      </w:r>
      <w:r>
        <w:rPr>
          <w:spacing w:val="-2"/>
        </w:rPr>
        <w:t xml:space="preserve"> </w:t>
      </w:r>
      <w:r>
        <w:t>terhadap</w:t>
      </w:r>
      <w:r>
        <w:rPr>
          <w:spacing w:val="-1"/>
        </w:rPr>
        <w:t xml:space="preserve"> </w:t>
      </w:r>
      <w:r>
        <w:t>motivasi</w:t>
      </w:r>
      <w:r>
        <w:rPr>
          <w:spacing w:val="-1"/>
        </w:rPr>
        <w:t xml:space="preserve"> </w:t>
      </w:r>
      <w:r>
        <w:t>belajar</w:t>
      </w:r>
      <w:r>
        <w:rPr>
          <w:spacing w:val="-2"/>
        </w:rPr>
        <w:t xml:space="preserve"> </w:t>
      </w:r>
      <w:r>
        <w:t>peserta</w:t>
      </w:r>
      <w:r>
        <w:rPr>
          <w:spacing w:val="-3"/>
        </w:rPr>
        <w:t xml:space="preserve"> </w:t>
      </w:r>
      <w:r>
        <w:t>didik.</w:t>
      </w:r>
      <w:r>
        <w:rPr>
          <w:vertAlign w:val="superscript"/>
        </w:rPr>
        <w:t>58</w:t>
      </w:r>
      <w:r>
        <w:t xml:space="preserve"> Hal</w:t>
      </w:r>
      <w:r>
        <w:rPr>
          <w:spacing w:val="-1"/>
        </w:rPr>
        <w:t xml:space="preserve"> </w:t>
      </w:r>
      <w:r>
        <w:t>ini</w:t>
      </w:r>
      <w:r>
        <w:rPr>
          <w:spacing w:val="-1"/>
        </w:rPr>
        <w:t xml:space="preserve"> </w:t>
      </w:r>
      <w:r>
        <w:t>sejalan</w:t>
      </w:r>
      <w:r>
        <w:rPr>
          <w:spacing w:val="-1"/>
        </w:rPr>
        <w:t xml:space="preserve"> </w:t>
      </w:r>
      <w:r>
        <w:t>dengan</w:t>
      </w:r>
      <w:r>
        <w:rPr>
          <w:spacing w:val="-1"/>
        </w:rPr>
        <w:t xml:space="preserve"> </w:t>
      </w:r>
      <w:r>
        <w:t>hasil penelitian</w:t>
      </w:r>
      <w:r>
        <w:rPr>
          <w:spacing w:val="-3"/>
        </w:rPr>
        <w:t xml:space="preserve"> </w:t>
      </w:r>
      <w:r>
        <w:t>yang</w:t>
      </w:r>
      <w:r>
        <w:rPr>
          <w:spacing w:val="-7"/>
        </w:rPr>
        <w:t xml:space="preserve"> </w:t>
      </w:r>
      <w:r>
        <w:t>dilakukan</w:t>
      </w:r>
      <w:r>
        <w:rPr>
          <w:spacing w:val="-5"/>
        </w:rPr>
        <w:t xml:space="preserve"> </w:t>
      </w:r>
      <w:r>
        <w:t>oleh</w:t>
      </w:r>
      <w:r>
        <w:rPr>
          <w:spacing w:val="-6"/>
        </w:rPr>
        <w:t xml:space="preserve"> </w:t>
      </w:r>
      <w:r>
        <w:t>Anang</w:t>
      </w:r>
      <w:r>
        <w:rPr>
          <w:spacing w:val="-7"/>
        </w:rPr>
        <w:t xml:space="preserve"> </w:t>
      </w:r>
      <w:r>
        <w:t>Yuliwan</w:t>
      </w:r>
      <w:r>
        <w:rPr>
          <w:spacing w:val="-3"/>
        </w:rPr>
        <w:t xml:space="preserve"> </w:t>
      </w:r>
      <w:r>
        <w:t>yang</w:t>
      </w:r>
      <w:r>
        <w:rPr>
          <w:spacing w:val="-7"/>
        </w:rPr>
        <w:t xml:space="preserve"> </w:t>
      </w:r>
      <w:r>
        <w:t>berjudul</w:t>
      </w:r>
      <w:r>
        <w:rPr>
          <w:spacing w:val="-5"/>
        </w:rPr>
        <w:t xml:space="preserve"> </w:t>
      </w:r>
      <w:r>
        <w:rPr>
          <w:w w:val="85"/>
        </w:rPr>
        <w:t xml:space="preserve">― </w:t>
      </w:r>
      <w:r>
        <w:rPr>
          <w:i/>
        </w:rPr>
        <w:t>Pengaruh</w:t>
      </w:r>
      <w:r>
        <w:rPr>
          <w:i/>
          <w:spacing w:val="-4"/>
        </w:rPr>
        <w:t xml:space="preserve"> </w:t>
      </w:r>
      <w:r>
        <w:rPr>
          <w:i/>
        </w:rPr>
        <w:t>Sarana Belajar</w:t>
      </w:r>
      <w:r>
        <w:rPr>
          <w:i/>
          <w:spacing w:val="61"/>
        </w:rPr>
        <w:t xml:space="preserve"> </w:t>
      </w:r>
      <w:r>
        <w:rPr>
          <w:i/>
        </w:rPr>
        <w:t>Terhadap</w:t>
      </w:r>
      <w:r>
        <w:rPr>
          <w:i/>
          <w:spacing w:val="63"/>
        </w:rPr>
        <w:t xml:space="preserve"> </w:t>
      </w:r>
      <w:r>
        <w:rPr>
          <w:i/>
        </w:rPr>
        <w:t>Motivasi</w:t>
      </w:r>
      <w:r>
        <w:rPr>
          <w:i/>
          <w:spacing w:val="64"/>
        </w:rPr>
        <w:t xml:space="preserve"> </w:t>
      </w:r>
      <w:r>
        <w:rPr>
          <w:i/>
        </w:rPr>
        <w:t>Belajar</w:t>
      </w:r>
      <w:r>
        <w:rPr>
          <w:i/>
          <w:spacing w:val="63"/>
        </w:rPr>
        <w:t xml:space="preserve"> </w:t>
      </w:r>
      <w:r>
        <w:rPr>
          <w:i/>
        </w:rPr>
        <w:t>Siswa</w:t>
      </w:r>
      <w:r>
        <w:rPr>
          <w:i/>
          <w:spacing w:val="63"/>
        </w:rPr>
        <w:t xml:space="preserve"> </w:t>
      </w:r>
      <w:r>
        <w:rPr>
          <w:i/>
        </w:rPr>
        <w:t>Di</w:t>
      </w:r>
      <w:r>
        <w:rPr>
          <w:i/>
          <w:spacing w:val="63"/>
        </w:rPr>
        <w:t xml:space="preserve"> </w:t>
      </w:r>
      <w:r>
        <w:rPr>
          <w:i/>
        </w:rPr>
        <w:t>SD</w:t>
      </w:r>
      <w:r>
        <w:rPr>
          <w:i/>
          <w:spacing w:val="63"/>
        </w:rPr>
        <w:t xml:space="preserve"> </w:t>
      </w:r>
      <w:r>
        <w:rPr>
          <w:i/>
        </w:rPr>
        <w:t>Muhammadiyah</w:t>
      </w:r>
      <w:r>
        <w:rPr>
          <w:i/>
          <w:spacing w:val="65"/>
        </w:rPr>
        <w:t xml:space="preserve"> </w:t>
      </w:r>
      <w:r>
        <w:rPr>
          <w:i/>
        </w:rPr>
        <w:t>I</w:t>
      </w:r>
      <w:r>
        <w:rPr>
          <w:i/>
          <w:spacing w:val="63"/>
        </w:rPr>
        <w:t xml:space="preserve"> </w:t>
      </w:r>
      <w:r>
        <w:rPr>
          <w:i/>
          <w:spacing w:val="-2"/>
        </w:rPr>
        <w:t>Program</w:t>
      </w:r>
    </w:p>
    <w:p w:rsidR="00AE701A" w:rsidRDefault="00C325AD">
      <w:pPr>
        <w:pStyle w:val="BodyText"/>
        <w:spacing w:before="118"/>
        <w:rPr>
          <w:i/>
          <w:sz w:val="20"/>
        </w:rPr>
      </w:pPr>
      <w:r>
        <w:rPr>
          <w:i/>
          <w:noProof/>
          <w:sz w:val="20"/>
          <w:lang w:val="id-ID" w:eastAsia="id-ID"/>
        </w:rPr>
        <mc:AlternateContent>
          <mc:Choice Requires="wps">
            <w:drawing>
              <wp:anchor distT="0" distB="0" distL="0" distR="0" simplePos="0" relativeHeight="487612928" behindDoc="1" locked="0" layoutInCell="1" allowOverlap="1">
                <wp:simplePos x="0" y="0"/>
                <wp:positionH relativeFrom="page">
                  <wp:posOffset>1440433</wp:posOffset>
                </wp:positionH>
                <wp:positionV relativeFrom="paragraph">
                  <wp:posOffset>236494</wp:posOffset>
                </wp:positionV>
                <wp:extent cx="1829435"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8.621592pt;width:144.020pt;height:.71997pt;mso-position-horizontal-relative:page;mso-position-vertical-relative:paragraph;z-index:-15703552;mso-wrap-distance-left:0;mso-wrap-distance-right:0" id="docshape62" filled="true" fillcolor="#000000" stroked="false">
                <v:fill type="solid"/>
                <w10:wrap type="topAndBottom"/>
              </v:rect>
            </w:pict>
          </mc:Fallback>
        </mc:AlternateContent>
      </w:r>
    </w:p>
    <w:p w:rsidR="00AE701A" w:rsidRDefault="00C325AD">
      <w:pPr>
        <w:spacing w:before="102"/>
        <w:ind w:left="568"/>
        <w:rPr>
          <w:rFonts w:ascii="Calibri"/>
          <w:sz w:val="20"/>
        </w:rPr>
      </w:pPr>
      <w:r>
        <w:rPr>
          <w:rFonts w:ascii="Calibri"/>
          <w:sz w:val="20"/>
          <w:vertAlign w:val="superscript"/>
        </w:rPr>
        <w:t>58</w:t>
      </w:r>
      <w:r>
        <w:rPr>
          <w:rFonts w:ascii="Calibri"/>
          <w:spacing w:val="-9"/>
          <w:sz w:val="20"/>
        </w:rPr>
        <w:t xml:space="preserve"> </w:t>
      </w:r>
      <w:r>
        <w:rPr>
          <w:rFonts w:ascii="Calibri"/>
          <w:sz w:val="20"/>
        </w:rPr>
        <w:t>Indrawan,</w:t>
      </w:r>
      <w:r>
        <w:rPr>
          <w:rFonts w:ascii="Calibri"/>
          <w:spacing w:val="-6"/>
          <w:sz w:val="20"/>
        </w:rPr>
        <w:t xml:space="preserve"> </w:t>
      </w:r>
      <w:r>
        <w:rPr>
          <w:rFonts w:ascii="Calibri"/>
          <w:i/>
          <w:sz w:val="20"/>
        </w:rPr>
        <w:t>Pengantar</w:t>
      </w:r>
      <w:r>
        <w:rPr>
          <w:rFonts w:ascii="Calibri"/>
          <w:i/>
          <w:spacing w:val="-10"/>
          <w:sz w:val="20"/>
        </w:rPr>
        <w:t xml:space="preserve"> </w:t>
      </w:r>
      <w:r>
        <w:rPr>
          <w:rFonts w:ascii="Calibri"/>
          <w:i/>
          <w:sz w:val="20"/>
        </w:rPr>
        <w:t>Manajemen</w:t>
      </w:r>
      <w:r>
        <w:rPr>
          <w:rFonts w:ascii="Calibri"/>
          <w:i/>
          <w:spacing w:val="-7"/>
          <w:sz w:val="20"/>
        </w:rPr>
        <w:t xml:space="preserve"> </w:t>
      </w:r>
      <w:r>
        <w:rPr>
          <w:rFonts w:ascii="Calibri"/>
          <w:i/>
          <w:sz w:val="20"/>
        </w:rPr>
        <w:t>Sarana</w:t>
      </w:r>
      <w:r>
        <w:rPr>
          <w:rFonts w:ascii="Calibri"/>
          <w:i/>
          <w:spacing w:val="-8"/>
          <w:sz w:val="20"/>
        </w:rPr>
        <w:t xml:space="preserve"> </w:t>
      </w:r>
      <w:r>
        <w:rPr>
          <w:rFonts w:ascii="Calibri"/>
          <w:i/>
          <w:sz w:val="20"/>
        </w:rPr>
        <w:t>Dan</w:t>
      </w:r>
      <w:r>
        <w:rPr>
          <w:rFonts w:ascii="Calibri"/>
          <w:i/>
          <w:spacing w:val="-8"/>
          <w:sz w:val="20"/>
        </w:rPr>
        <w:t xml:space="preserve"> </w:t>
      </w:r>
      <w:r>
        <w:rPr>
          <w:rFonts w:ascii="Calibri"/>
          <w:i/>
          <w:sz w:val="20"/>
        </w:rPr>
        <w:t>Prasarana</w:t>
      </w:r>
      <w:r>
        <w:rPr>
          <w:rFonts w:ascii="Calibri"/>
          <w:i/>
          <w:spacing w:val="-8"/>
          <w:sz w:val="20"/>
        </w:rPr>
        <w:t xml:space="preserve"> </w:t>
      </w:r>
      <w:r>
        <w:rPr>
          <w:rFonts w:ascii="Calibri"/>
          <w:i/>
          <w:sz w:val="20"/>
        </w:rPr>
        <w:t>Sekolah</w:t>
      </w:r>
      <w:r>
        <w:rPr>
          <w:rFonts w:ascii="Calibri"/>
          <w:sz w:val="20"/>
        </w:rPr>
        <w:t>,</w:t>
      </w:r>
      <w:r>
        <w:rPr>
          <w:rFonts w:ascii="Calibri"/>
          <w:spacing w:val="-7"/>
          <w:sz w:val="20"/>
        </w:rPr>
        <w:t xml:space="preserve"> </w:t>
      </w:r>
      <w:r>
        <w:rPr>
          <w:rFonts w:ascii="Calibri"/>
          <w:spacing w:val="-5"/>
          <w:sz w:val="20"/>
        </w:rPr>
        <w:t>10.</w:t>
      </w:r>
    </w:p>
    <w:p w:rsidR="00AE701A" w:rsidRDefault="00AE701A">
      <w:pPr>
        <w:rPr>
          <w:rFonts w:ascii="Calibri"/>
          <w:sz w:val="20"/>
        </w:rPr>
        <w:sectPr w:rsidR="00AE701A">
          <w:pgSz w:w="11910" w:h="16840"/>
          <w:pgMar w:top="1920" w:right="1559" w:bottom="1200" w:left="1700" w:header="0" w:footer="1002" w:gutter="0"/>
          <w:cols w:space="720"/>
        </w:sectPr>
      </w:pPr>
    </w:p>
    <w:p w:rsidR="00AE701A" w:rsidRDefault="00AE701A">
      <w:pPr>
        <w:pStyle w:val="BodyText"/>
        <w:spacing w:before="28"/>
        <w:rPr>
          <w:rFonts w:ascii="Calibri"/>
        </w:rPr>
      </w:pPr>
    </w:p>
    <w:p w:rsidR="00AE701A" w:rsidRDefault="00C325AD">
      <w:pPr>
        <w:spacing w:before="1" w:line="480" w:lineRule="auto"/>
        <w:ind w:left="568" w:right="137"/>
        <w:jc w:val="both"/>
        <w:rPr>
          <w:i/>
          <w:sz w:val="24"/>
        </w:rPr>
      </w:pPr>
      <w:r>
        <w:rPr>
          <w:i/>
          <w:sz w:val="24"/>
        </w:rPr>
        <w:t>Khusus Wonogiri Tahun 2013/2014</w:t>
      </w:r>
      <w:r>
        <w:rPr>
          <w:sz w:val="24"/>
        </w:rPr>
        <w:t>. Hasil penelitian bahwa sarana berpengaruh positif terhadap motivasi</w:t>
      </w:r>
      <w:r>
        <w:rPr>
          <w:spacing w:val="-1"/>
          <w:sz w:val="24"/>
        </w:rPr>
        <w:t xml:space="preserve"> </w:t>
      </w:r>
      <w:r>
        <w:rPr>
          <w:sz w:val="24"/>
        </w:rPr>
        <w:t>intrinsik</w:t>
      </w:r>
      <w:r>
        <w:rPr>
          <w:spacing w:val="-1"/>
          <w:sz w:val="24"/>
        </w:rPr>
        <w:t xml:space="preserve"> </w:t>
      </w:r>
      <w:r>
        <w:rPr>
          <w:sz w:val="24"/>
        </w:rPr>
        <w:t>siswa dalam belajar. Sarana berpengaruh positif terhadap motivasi ekstrinsik siswa dalam belajar.</w:t>
      </w:r>
      <w:r>
        <w:rPr>
          <w:sz w:val="24"/>
          <w:vertAlign w:val="superscript"/>
        </w:rPr>
        <w:t>59</w:t>
      </w:r>
      <w:r>
        <w:rPr>
          <w:sz w:val="24"/>
        </w:rPr>
        <w:t xml:space="preserve"> Ratna Khairunisa. (2020) dalam</w:t>
      </w:r>
      <w:r>
        <w:rPr>
          <w:spacing w:val="13"/>
          <w:sz w:val="24"/>
        </w:rPr>
        <w:t xml:space="preserve"> </w:t>
      </w:r>
      <w:r>
        <w:rPr>
          <w:sz w:val="24"/>
        </w:rPr>
        <w:t>judul‖</w:t>
      </w:r>
      <w:r>
        <w:rPr>
          <w:spacing w:val="13"/>
          <w:sz w:val="24"/>
        </w:rPr>
        <w:t xml:space="preserve"> </w:t>
      </w:r>
      <w:r>
        <w:rPr>
          <w:i/>
          <w:sz w:val="24"/>
        </w:rPr>
        <w:t>Pengaruh</w:t>
      </w:r>
      <w:r>
        <w:rPr>
          <w:i/>
          <w:spacing w:val="14"/>
          <w:sz w:val="24"/>
        </w:rPr>
        <w:t xml:space="preserve"> </w:t>
      </w:r>
      <w:r>
        <w:rPr>
          <w:i/>
          <w:sz w:val="24"/>
        </w:rPr>
        <w:t>Fasilitas</w:t>
      </w:r>
      <w:r>
        <w:rPr>
          <w:i/>
          <w:spacing w:val="56"/>
          <w:w w:val="150"/>
          <w:sz w:val="24"/>
        </w:rPr>
        <w:t xml:space="preserve"> </w:t>
      </w:r>
      <w:r>
        <w:rPr>
          <w:i/>
          <w:sz w:val="24"/>
        </w:rPr>
        <w:t>Belajar</w:t>
      </w:r>
      <w:r>
        <w:rPr>
          <w:i/>
          <w:spacing w:val="14"/>
          <w:sz w:val="24"/>
        </w:rPr>
        <w:t xml:space="preserve"> </w:t>
      </w:r>
      <w:r>
        <w:rPr>
          <w:i/>
          <w:sz w:val="24"/>
        </w:rPr>
        <w:t>terhadap</w:t>
      </w:r>
      <w:r>
        <w:rPr>
          <w:i/>
          <w:spacing w:val="14"/>
          <w:sz w:val="24"/>
        </w:rPr>
        <w:t xml:space="preserve"> </w:t>
      </w:r>
      <w:r>
        <w:rPr>
          <w:i/>
          <w:sz w:val="24"/>
        </w:rPr>
        <w:t>Motivasi</w:t>
      </w:r>
      <w:r>
        <w:rPr>
          <w:i/>
          <w:spacing w:val="14"/>
          <w:sz w:val="24"/>
        </w:rPr>
        <w:t xml:space="preserve"> </w:t>
      </w:r>
      <w:r>
        <w:rPr>
          <w:i/>
          <w:sz w:val="24"/>
        </w:rPr>
        <w:t>Belajar</w:t>
      </w:r>
      <w:r>
        <w:rPr>
          <w:i/>
          <w:spacing w:val="14"/>
          <w:sz w:val="24"/>
        </w:rPr>
        <w:t xml:space="preserve"> </w:t>
      </w:r>
      <w:r>
        <w:rPr>
          <w:i/>
          <w:sz w:val="24"/>
        </w:rPr>
        <w:t>Siswa</w:t>
      </w:r>
      <w:r>
        <w:rPr>
          <w:i/>
          <w:spacing w:val="14"/>
          <w:sz w:val="24"/>
        </w:rPr>
        <w:t xml:space="preserve"> </w:t>
      </w:r>
      <w:r>
        <w:rPr>
          <w:i/>
          <w:spacing w:val="-2"/>
          <w:sz w:val="24"/>
        </w:rPr>
        <w:t>Kelas</w:t>
      </w:r>
    </w:p>
    <w:p w:rsidR="00AE701A" w:rsidRDefault="00C325AD">
      <w:pPr>
        <w:pStyle w:val="BodyText"/>
        <w:spacing w:line="480" w:lineRule="auto"/>
        <w:ind w:left="568" w:right="141"/>
        <w:jc w:val="both"/>
      </w:pPr>
      <w:r>
        <w:rPr>
          <w:i/>
        </w:rPr>
        <w:t xml:space="preserve">V di SDN 001 Samarinda Utara </w:t>
      </w:r>
      <w:r>
        <w:t xml:space="preserve">dengan hasil penelitian </w:t>
      </w:r>
      <w:r>
        <w:t>menunjukan bahwa terdapat pengaruh fasilitas belajar terhadap motivasi belajar siswa SDN di Samarinda Utara.</w:t>
      </w:r>
      <w:r>
        <w:rPr>
          <w:vertAlign w:val="superscript"/>
        </w:rPr>
        <w:t>60</w:t>
      </w:r>
    </w:p>
    <w:p w:rsidR="00AE701A" w:rsidRDefault="00C325AD">
      <w:pPr>
        <w:pStyle w:val="BodyText"/>
        <w:spacing w:before="1" w:line="480" w:lineRule="auto"/>
        <w:ind w:left="568" w:right="140" w:firstLine="720"/>
        <w:jc w:val="both"/>
      </w:pPr>
      <w:r>
        <w:t>Berdasarkan hasil pengujian hipotesis dan pendapat diatas maka dapat disimpulkan bahwa adanya pengaruh antara sarana sekolah terhadap peningkatan</w:t>
      </w:r>
      <w:r>
        <w:t xml:space="preserve"> motivasi belajar peserta didik SDK Boganatar Kecamatan Talibura Kabupaten Sikka. Sarana merupakan alat yang</w:t>
      </w:r>
      <w:r>
        <w:rPr>
          <w:spacing w:val="40"/>
        </w:rPr>
        <w:t xml:space="preserve"> </w:t>
      </w:r>
      <w:r>
        <w:t>penting dalam proses berlangsungnya dalam pembelajaran, karena jika sarana cukup memadai akan mempermudahkan guru dalam proses pembelajaran</w:t>
      </w:r>
      <w:r>
        <w:rPr>
          <w:spacing w:val="80"/>
        </w:rPr>
        <w:t xml:space="preserve"> </w:t>
      </w:r>
      <w:r>
        <w:t>dan dap</w:t>
      </w:r>
      <w:r>
        <w:t>at menciptakan</w:t>
      </w:r>
      <w:r>
        <w:rPr>
          <w:spacing w:val="80"/>
        </w:rPr>
        <w:t xml:space="preserve"> </w:t>
      </w:r>
      <w:r>
        <w:t>semangat belajar peserta didik .</w:t>
      </w: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AE701A">
      <w:pPr>
        <w:pStyle w:val="BodyText"/>
        <w:rPr>
          <w:sz w:val="20"/>
        </w:rPr>
      </w:pPr>
    </w:p>
    <w:p w:rsidR="00AE701A" w:rsidRDefault="00C325AD">
      <w:pPr>
        <w:pStyle w:val="BodyText"/>
        <w:spacing w:before="109"/>
        <w:rPr>
          <w:sz w:val="20"/>
        </w:rPr>
      </w:pPr>
      <w:r>
        <w:rPr>
          <w:noProof/>
          <w:sz w:val="20"/>
          <w:lang w:val="id-ID" w:eastAsia="id-ID"/>
        </w:rPr>
        <mc:AlternateContent>
          <mc:Choice Requires="wps">
            <w:drawing>
              <wp:anchor distT="0" distB="0" distL="0" distR="0" simplePos="0" relativeHeight="487613440" behindDoc="1" locked="0" layoutInCell="1" allowOverlap="1">
                <wp:simplePos x="0" y="0"/>
                <wp:positionH relativeFrom="page">
                  <wp:posOffset>1440433</wp:posOffset>
                </wp:positionH>
                <wp:positionV relativeFrom="paragraph">
                  <wp:posOffset>230873</wp:posOffset>
                </wp:positionV>
                <wp:extent cx="1829435"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8.179054pt;width:144.020pt;height:.71997pt;mso-position-horizontal-relative:page;mso-position-vertical-relative:paragraph;z-index:-15703040;mso-wrap-distance-left:0;mso-wrap-distance-right:0" id="docshape63" filled="true" fillcolor="#000000" stroked="false">
                <v:fill type="solid"/>
                <w10:wrap type="topAndBottom"/>
              </v:rect>
            </w:pict>
          </mc:Fallback>
        </mc:AlternateContent>
      </w:r>
    </w:p>
    <w:p w:rsidR="00AE701A" w:rsidRDefault="00C325AD">
      <w:pPr>
        <w:spacing w:before="100"/>
        <w:ind w:left="568" w:right="561"/>
        <w:jc w:val="both"/>
        <w:rPr>
          <w:rFonts w:ascii="Calibri" w:hAnsi="Calibri"/>
          <w:sz w:val="20"/>
        </w:rPr>
      </w:pPr>
      <w:r>
        <w:rPr>
          <w:rFonts w:ascii="Calibri" w:hAnsi="Calibri"/>
          <w:sz w:val="20"/>
          <w:vertAlign w:val="superscript"/>
        </w:rPr>
        <w:t>59</w:t>
      </w:r>
      <w:r>
        <w:rPr>
          <w:rFonts w:ascii="Calibri" w:hAnsi="Calibri"/>
          <w:sz w:val="20"/>
        </w:rPr>
        <w:t xml:space="preserve"> Anang Yuliawan, “Pengaruh Sarana Belajar Sekolah Terhadap Motivasi Belajar Siswa Di SD Muhammadiyah</w:t>
      </w:r>
      <w:r>
        <w:rPr>
          <w:rFonts w:ascii="Calibri" w:hAnsi="Calibri"/>
          <w:spacing w:val="-8"/>
          <w:sz w:val="20"/>
        </w:rPr>
        <w:t xml:space="preserve"> </w:t>
      </w:r>
      <w:r>
        <w:rPr>
          <w:rFonts w:ascii="Calibri" w:hAnsi="Calibri"/>
          <w:sz w:val="20"/>
        </w:rPr>
        <w:t>1</w:t>
      </w:r>
      <w:r>
        <w:rPr>
          <w:rFonts w:ascii="Calibri" w:hAnsi="Calibri"/>
          <w:spacing w:val="-8"/>
          <w:sz w:val="20"/>
        </w:rPr>
        <w:t xml:space="preserve"> </w:t>
      </w:r>
      <w:r>
        <w:rPr>
          <w:rFonts w:ascii="Calibri" w:hAnsi="Calibri"/>
          <w:sz w:val="20"/>
        </w:rPr>
        <w:t>Program</w:t>
      </w:r>
      <w:r>
        <w:rPr>
          <w:rFonts w:ascii="Calibri" w:hAnsi="Calibri"/>
          <w:spacing w:val="-8"/>
          <w:sz w:val="20"/>
        </w:rPr>
        <w:t xml:space="preserve"> </w:t>
      </w:r>
      <w:r>
        <w:rPr>
          <w:rFonts w:ascii="Calibri" w:hAnsi="Calibri"/>
          <w:sz w:val="20"/>
        </w:rPr>
        <w:t>Khusus</w:t>
      </w:r>
      <w:r>
        <w:rPr>
          <w:rFonts w:ascii="Calibri" w:hAnsi="Calibri"/>
          <w:spacing w:val="-10"/>
          <w:sz w:val="20"/>
        </w:rPr>
        <w:t xml:space="preserve"> </w:t>
      </w:r>
      <w:r>
        <w:rPr>
          <w:rFonts w:ascii="Calibri" w:hAnsi="Calibri"/>
          <w:sz w:val="20"/>
        </w:rPr>
        <w:t>Wonogiri</w:t>
      </w:r>
      <w:r>
        <w:rPr>
          <w:rFonts w:ascii="Calibri" w:hAnsi="Calibri"/>
          <w:spacing w:val="-9"/>
          <w:sz w:val="20"/>
        </w:rPr>
        <w:t xml:space="preserve"> </w:t>
      </w:r>
      <w:r>
        <w:rPr>
          <w:rFonts w:ascii="Calibri" w:hAnsi="Calibri"/>
          <w:sz w:val="20"/>
        </w:rPr>
        <w:t>Tahun</w:t>
      </w:r>
      <w:r>
        <w:rPr>
          <w:rFonts w:ascii="Calibri" w:hAnsi="Calibri"/>
          <w:spacing w:val="-8"/>
          <w:sz w:val="20"/>
        </w:rPr>
        <w:t xml:space="preserve"> </w:t>
      </w:r>
      <w:r>
        <w:rPr>
          <w:rFonts w:ascii="Calibri" w:hAnsi="Calibri"/>
          <w:sz w:val="20"/>
        </w:rPr>
        <w:t>Pelajaran</w:t>
      </w:r>
      <w:r>
        <w:rPr>
          <w:rFonts w:ascii="Calibri" w:hAnsi="Calibri"/>
          <w:spacing w:val="-7"/>
          <w:sz w:val="20"/>
        </w:rPr>
        <w:t xml:space="preserve"> </w:t>
      </w:r>
      <w:r>
        <w:rPr>
          <w:rFonts w:ascii="Calibri" w:hAnsi="Calibri"/>
          <w:sz w:val="20"/>
        </w:rPr>
        <w:t>2012/2014”</w:t>
      </w:r>
      <w:r>
        <w:rPr>
          <w:rFonts w:ascii="Calibri" w:hAnsi="Calibri"/>
          <w:spacing w:val="-8"/>
          <w:sz w:val="20"/>
        </w:rPr>
        <w:t xml:space="preserve"> </w:t>
      </w:r>
      <w:r>
        <w:rPr>
          <w:rFonts w:ascii="Calibri" w:hAnsi="Calibri"/>
          <w:sz w:val="20"/>
        </w:rPr>
        <w:t>(Surakarta,</w:t>
      </w:r>
      <w:r>
        <w:rPr>
          <w:rFonts w:ascii="Calibri" w:hAnsi="Calibri"/>
          <w:spacing w:val="-1"/>
          <w:sz w:val="20"/>
        </w:rPr>
        <w:t xml:space="preserve"> </w:t>
      </w:r>
      <w:r>
        <w:rPr>
          <w:rFonts w:ascii="Calibri" w:hAnsi="Calibri"/>
          <w:spacing w:val="-2"/>
          <w:sz w:val="20"/>
        </w:rPr>
        <w:t>2014).</w:t>
      </w:r>
    </w:p>
    <w:p w:rsidR="00AE701A" w:rsidRDefault="00C325AD">
      <w:pPr>
        <w:spacing w:before="1"/>
        <w:ind w:left="568" w:right="355"/>
        <w:jc w:val="both"/>
        <w:rPr>
          <w:rFonts w:ascii="Calibri" w:hAnsi="Calibri"/>
          <w:sz w:val="20"/>
        </w:rPr>
      </w:pPr>
      <w:r>
        <w:rPr>
          <w:rFonts w:ascii="Calibri" w:hAnsi="Calibri"/>
          <w:sz w:val="20"/>
          <w:vertAlign w:val="superscript"/>
        </w:rPr>
        <w:t>60</w:t>
      </w:r>
      <w:r>
        <w:rPr>
          <w:rFonts w:ascii="Calibri" w:hAnsi="Calibri"/>
          <w:spacing w:val="-2"/>
          <w:sz w:val="20"/>
        </w:rPr>
        <w:t xml:space="preserve"> </w:t>
      </w:r>
      <w:r>
        <w:rPr>
          <w:rFonts w:ascii="Calibri" w:hAnsi="Calibri"/>
          <w:sz w:val="20"/>
        </w:rPr>
        <w:t>Ratna</w:t>
      </w:r>
      <w:r>
        <w:rPr>
          <w:rFonts w:ascii="Calibri" w:hAnsi="Calibri"/>
          <w:spacing w:val="-1"/>
          <w:sz w:val="20"/>
        </w:rPr>
        <w:t xml:space="preserve"> </w:t>
      </w:r>
      <w:r>
        <w:rPr>
          <w:rFonts w:ascii="Calibri" w:hAnsi="Calibri"/>
          <w:sz w:val="20"/>
        </w:rPr>
        <w:t>Khairunisa,</w:t>
      </w:r>
      <w:r>
        <w:rPr>
          <w:rFonts w:ascii="Calibri" w:hAnsi="Calibri"/>
          <w:spacing w:val="-1"/>
          <w:sz w:val="20"/>
        </w:rPr>
        <w:t xml:space="preserve"> </w:t>
      </w:r>
      <w:r>
        <w:rPr>
          <w:rFonts w:ascii="Calibri" w:hAnsi="Calibri"/>
          <w:sz w:val="20"/>
        </w:rPr>
        <w:t>“Pengaruh</w:t>
      </w:r>
      <w:r>
        <w:rPr>
          <w:rFonts w:ascii="Calibri" w:hAnsi="Calibri"/>
          <w:spacing w:val="-3"/>
          <w:sz w:val="20"/>
        </w:rPr>
        <w:t xml:space="preserve"> </w:t>
      </w:r>
      <w:r>
        <w:rPr>
          <w:rFonts w:ascii="Calibri" w:hAnsi="Calibri"/>
          <w:sz w:val="20"/>
        </w:rPr>
        <w:t>Fasilitas</w:t>
      </w:r>
      <w:r>
        <w:rPr>
          <w:rFonts w:ascii="Calibri" w:hAnsi="Calibri"/>
          <w:spacing w:val="-3"/>
          <w:sz w:val="20"/>
        </w:rPr>
        <w:t xml:space="preserve"> </w:t>
      </w:r>
      <w:r>
        <w:rPr>
          <w:rFonts w:ascii="Calibri" w:hAnsi="Calibri"/>
          <w:sz w:val="20"/>
        </w:rPr>
        <w:t>Belajar Terhadap</w:t>
      </w:r>
      <w:r>
        <w:rPr>
          <w:rFonts w:ascii="Calibri" w:hAnsi="Calibri"/>
          <w:spacing w:val="-1"/>
          <w:sz w:val="20"/>
        </w:rPr>
        <w:t xml:space="preserve"> </w:t>
      </w:r>
      <w:r>
        <w:rPr>
          <w:rFonts w:ascii="Calibri" w:hAnsi="Calibri"/>
          <w:sz w:val="20"/>
        </w:rPr>
        <w:t>Motivasi</w:t>
      </w:r>
      <w:r>
        <w:rPr>
          <w:rFonts w:ascii="Calibri" w:hAnsi="Calibri"/>
          <w:spacing w:val="-2"/>
          <w:sz w:val="20"/>
        </w:rPr>
        <w:t xml:space="preserve"> </w:t>
      </w:r>
      <w:r>
        <w:rPr>
          <w:rFonts w:ascii="Calibri" w:hAnsi="Calibri"/>
          <w:sz w:val="20"/>
        </w:rPr>
        <w:t>Belajar</w:t>
      </w:r>
      <w:r>
        <w:rPr>
          <w:rFonts w:ascii="Calibri" w:hAnsi="Calibri"/>
          <w:spacing w:val="-1"/>
          <w:sz w:val="20"/>
        </w:rPr>
        <w:t xml:space="preserve"> </w:t>
      </w:r>
      <w:r>
        <w:rPr>
          <w:rFonts w:ascii="Calibri" w:hAnsi="Calibri"/>
          <w:sz w:val="20"/>
        </w:rPr>
        <w:t>Siswa</w:t>
      </w:r>
      <w:r>
        <w:rPr>
          <w:rFonts w:ascii="Calibri" w:hAnsi="Calibri"/>
          <w:spacing w:val="-1"/>
          <w:sz w:val="20"/>
        </w:rPr>
        <w:t xml:space="preserve"> </w:t>
      </w:r>
      <w:r>
        <w:rPr>
          <w:rFonts w:ascii="Calibri" w:hAnsi="Calibri"/>
          <w:sz w:val="20"/>
        </w:rPr>
        <w:t>Kelas</w:t>
      </w:r>
      <w:r>
        <w:rPr>
          <w:rFonts w:ascii="Calibri" w:hAnsi="Calibri"/>
          <w:spacing w:val="-3"/>
          <w:sz w:val="20"/>
        </w:rPr>
        <w:t xml:space="preserve"> </w:t>
      </w:r>
      <w:r>
        <w:rPr>
          <w:rFonts w:ascii="Calibri" w:hAnsi="Calibri"/>
          <w:sz w:val="20"/>
        </w:rPr>
        <w:t>V</w:t>
      </w:r>
      <w:r>
        <w:rPr>
          <w:rFonts w:ascii="Calibri" w:hAnsi="Calibri"/>
          <w:spacing w:val="-1"/>
          <w:sz w:val="20"/>
        </w:rPr>
        <w:t xml:space="preserve"> </w:t>
      </w:r>
      <w:r>
        <w:rPr>
          <w:rFonts w:ascii="Calibri" w:hAnsi="Calibri"/>
          <w:sz w:val="20"/>
        </w:rPr>
        <w:t>Di SDN 001</w:t>
      </w:r>
      <w:r>
        <w:rPr>
          <w:rFonts w:ascii="Calibri" w:hAnsi="Calibri"/>
          <w:spacing w:val="-5"/>
          <w:sz w:val="20"/>
        </w:rPr>
        <w:t xml:space="preserve"> </w:t>
      </w:r>
      <w:r>
        <w:rPr>
          <w:rFonts w:ascii="Calibri" w:hAnsi="Calibri"/>
          <w:sz w:val="20"/>
        </w:rPr>
        <w:t>Samarinda</w:t>
      </w:r>
      <w:r>
        <w:rPr>
          <w:rFonts w:ascii="Calibri" w:hAnsi="Calibri"/>
          <w:spacing w:val="-4"/>
          <w:sz w:val="20"/>
        </w:rPr>
        <w:t xml:space="preserve"> </w:t>
      </w:r>
      <w:r>
        <w:rPr>
          <w:rFonts w:ascii="Calibri" w:hAnsi="Calibri"/>
          <w:sz w:val="20"/>
        </w:rPr>
        <w:t>Utara,”</w:t>
      </w:r>
      <w:r>
        <w:rPr>
          <w:rFonts w:ascii="Calibri" w:hAnsi="Calibri"/>
          <w:spacing w:val="-1"/>
          <w:sz w:val="20"/>
        </w:rPr>
        <w:t xml:space="preserve"> </w:t>
      </w:r>
      <w:r>
        <w:rPr>
          <w:rFonts w:ascii="Calibri" w:hAnsi="Calibri"/>
          <w:i/>
          <w:sz w:val="20"/>
        </w:rPr>
        <w:t>Journal</w:t>
      </w:r>
      <w:r>
        <w:rPr>
          <w:rFonts w:ascii="Calibri" w:hAnsi="Calibri"/>
          <w:i/>
          <w:spacing w:val="-5"/>
          <w:sz w:val="20"/>
        </w:rPr>
        <w:t xml:space="preserve"> </w:t>
      </w:r>
      <w:r>
        <w:rPr>
          <w:rFonts w:ascii="Calibri" w:hAnsi="Calibri"/>
          <w:i/>
          <w:sz w:val="20"/>
        </w:rPr>
        <w:t>Pendidikan</w:t>
      </w:r>
      <w:r>
        <w:rPr>
          <w:rFonts w:ascii="Calibri" w:hAnsi="Calibri"/>
          <w:i/>
          <w:spacing w:val="-4"/>
          <w:sz w:val="20"/>
        </w:rPr>
        <w:t xml:space="preserve"> </w:t>
      </w:r>
      <w:r>
        <w:rPr>
          <w:rFonts w:ascii="Calibri" w:hAnsi="Calibri"/>
          <w:i/>
          <w:sz w:val="20"/>
        </w:rPr>
        <w:t>Dan</w:t>
      </w:r>
      <w:r>
        <w:rPr>
          <w:rFonts w:ascii="Calibri" w:hAnsi="Calibri"/>
          <w:i/>
          <w:spacing w:val="-4"/>
          <w:sz w:val="20"/>
        </w:rPr>
        <w:t xml:space="preserve"> </w:t>
      </w:r>
      <w:r>
        <w:rPr>
          <w:rFonts w:ascii="Calibri" w:hAnsi="Calibri"/>
          <w:i/>
          <w:sz w:val="20"/>
        </w:rPr>
        <w:t>Pembelajaran</w:t>
      </w:r>
      <w:r>
        <w:rPr>
          <w:rFonts w:ascii="Calibri" w:hAnsi="Calibri"/>
          <w:i/>
          <w:spacing w:val="-4"/>
          <w:sz w:val="20"/>
        </w:rPr>
        <w:t xml:space="preserve"> </w:t>
      </w:r>
      <w:r>
        <w:rPr>
          <w:rFonts w:ascii="Calibri" w:hAnsi="Calibri"/>
          <w:i/>
          <w:sz w:val="20"/>
        </w:rPr>
        <w:t>Sekolah</w:t>
      </w:r>
      <w:r>
        <w:rPr>
          <w:rFonts w:ascii="Calibri" w:hAnsi="Calibri"/>
          <w:i/>
          <w:spacing w:val="-6"/>
          <w:sz w:val="20"/>
        </w:rPr>
        <w:t xml:space="preserve"> </w:t>
      </w:r>
      <w:r>
        <w:rPr>
          <w:rFonts w:ascii="Calibri" w:hAnsi="Calibri"/>
          <w:i/>
          <w:sz w:val="20"/>
        </w:rPr>
        <w:t>Dasar</w:t>
      </w:r>
      <w:r>
        <w:rPr>
          <w:rFonts w:ascii="Calibri" w:hAnsi="Calibri"/>
          <w:i/>
          <w:spacing w:val="40"/>
          <w:sz w:val="20"/>
        </w:rPr>
        <w:t xml:space="preserve"> </w:t>
      </w:r>
      <w:r>
        <w:rPr>
          <w:rFonts w:ascii="Calibri" w:hAnsi="Calibri"/>
          <w:sz w:val="20"/>
        </w:rPr>
        <w:t>Vol.4(2),</w:t>
      </w:r>
      <w:r>
        <w:rPr>
          <w:rFonts w:ascii="Calibri" w:hAnsi="Calibri"/>
          <w:spacing w:val="-4"/>
          <w:sz w:val="20"/>
        </w:rPr>
        <w:t xml:space="preserve"> </w:t>
      </w:r>
      <w:r>
        <w:rPr>
          <w:rFonts w:ascii="Calibri" w:hAnsi="Calibri"/>
          <w:sz w:val="20"/>
        </w:rPr>
        <w:t xml:space="preserve">2020:Hal </w:t>
      </w:r>
      <w:r>
        <w:rPr>
          <w:rFonts w:ascii="Calibri" w:hAnsi="Calibri"/>
          <w:spacing w:val="-2"/>
          <w:sz w:val="20"/>
        </w:rPr>
        <w:t>146–151.</w:t>
      </w:r>
    </w:p>
    <w:p w:rsidR="00AE701A" w:rsidRDefault="00AE701A">
      <w:pPr>
        <w:jc w:val="both"/>
        <w:rPr>
          <w:rFonts w:ascii="Calibri" w:hAnsi="Calibri"/>
          <w:sz w:val="20"/>
        </w:rPr>
        <w:sectPr w:rsidR="00AE701A">
          <w:pgSz w:w="11910" w:h="16840"/>
          <w:pgMar w:top="1920" w:right="1559" w:bottom="1200" w:left="1700" w:header="0" w:footer="1002" w:gutter="0"/>
          <w:cols w:space="720"/>
        </w:sectPr>
      </w:pPr>
    </w:p>
    <w:p w:rsidR="00AE701A" w:rsidRDefault="00C325AD">
      <w:pPr>
        <w:pStyle w:val="Heading1"/>
        <w:spacing w:before="327" w:line="480" w:lineRule="auto"/>
        <w:ind w:left="2731" w:right="1812" w:firstLine="1382"/>
        <w:jc w:val="left"/>
      </w:pPr>
      <w:r>
        <w:lastRenderedPageBreak/>
        <w:t>BAB V KESIMPULAN</w:t>
      </w:r>
      <w:r>
        <w:rPr>
          <w:spacing w:val="-18"/>
        </w:rPr>
        <w:t xml:space="preserve"> </w:t>
      </w:r>
      <w:r>
        <w:t>DAN</w:t>
      </w:r>
      <w:r>
        <w:rPr>
          <w:spacing w:val="-17"/>
        </w:rPr>
        <w:t xml:space="preserve"> </w:t>
      </w:r>
      <w:r>
        <w:t>SARAN</w:t>
      </w:r>
    </w:p>
    <w:p w:rsidR="00AE701A" w:rsidRPr="00EE008D" w:rsidRDefault="00AE701A">
      <w:pPr>
        <w:pStyle w:val="BodyText"/>
        <w:rPr>
          <w:b/>
          <w:lang w:val="id-ID"/>
        </w:rPr>
      </w:pPr>
    </w:p>
    <w:p w:rsidR="00AE701A" w:rsidRDefault="00C325AD">
      <w:pPr>
        <w:pStyle w:val="Heading3"/>
        <w:numPr>
          <w:ilvl w:val="1"/>
          <w:numId w:val="3"/>
        </w:numPr>
        <w:tabs>
          <w:tab w:val="left" w:pos="928"/>
        </w:tabs>
        <w:ind w:left="928" w:hanging="360"/>
      </w:pPr>
      <w:bookmarkStart w:id="18" w:name="_TOC_250002"/>
      <w:bookmarkEnd w:id="18"/>
      <w:r>
        <w:rPr>
          <w:spacing w:val="-2"/>
        </w:rPr>
        <w:t>KESIMPULAN</w:t>
      </w:r>
    </w:p>
    <w:p w:rsidR="00AE701A" w:rsidRDefault="00C325AD">
      <w:pPr>
        <w:pStyle w:val="BodyText"/>
        <w:spacing w:before="272" w:line="480" w:lineRule="auto"/>
        <w:ind w:left="568" w:firstLine="708"/>
      </w:pPr>
      <w:r>
        <w:t>Berdasarkan hasil penelitian dan pembahasan dapat disimpulkan bahwa sarana</w:t>
      </w:r>
      <w:r>
        <w:rPr>
          <w:spacing w:val="35"/>
        </w:rPr>
        <w:t xml:space="preserve"> </w:t>
      </w:r>
      <w:r>
        <w:t>sekolah</w:t>
      </w:r>
      <w:r>
        <w:rPr>
          <w:spacing w:val="35"/>
        </w:rPr>
        <w:t xml:space="preserve"> </w:t>
      </w:r>
      <w:r>
        <w:t>berpengaruh</w:t>
      </w:r>
      <w:r>
        <w:rPr>
          <w:spacing w:val="36"/>
        </w:rPr>
        <w:t xml:space="preserve"> </w:t>
      </w:r>
      <w:r>
        <w:t>dalam</w:t>
      </w:r>
      <w:r>
        <w:rPr>
          <w:spacing w:val="34"/>
        </w:rPr>
        <w:t xml:space="preserve"> </w:t>
      </w:r>
      <w:r>
        <w:t>meningkatkan</w:t>
      </w:r>
      <w:r>
        <w:rPr>
          <w:spacing w:val="34"/>
        </w:rPr>
        <w:t xml:space="preserve"> </w:t>
      </w:r>
      <w:r>
        <w:t>motivasi</w:t>
      </w:r>
      <w:r>
        <w:rPr>
          <w:spacing w:val="34"/>
        </w:rPr>
        <w:t xml:space="preserve"> </w:t>
      </w:r>
      <w:r>
        <w:t>belajar</w:t>
      </w:r>
      <w:r>
        <w:rPr>
          <w:spacing w:val="33"/>
        </w:rPr>
        <w:t xml:space="preserve"> </w:t>
      </w:r>
      <w:r>
        <w:t>peserta</w:t>
      </w:r>
      <w:r>
        <w:rPr>
          <w:spacing w:val="33"/>
        </w:rPr>
        <w:t xml:space="preserve"> </w:t>
      </w:r>
      <w:r>
        <w:t>didik SDK Boganatar sebesar 10,5%. Hal ini dapat diketahui dari keadaan sarana yang kurang memadai misalnya tidak ada</w:t>
      </w:r>
      <w:r>
        <w:t>nya alat peraga,</w:t>
      </w:r>
      <w:r>
        <w:rPr>
          <w:spacing w:val="40"/>
        </w:rPr>
        <w:t xml:space="preserve"> </w:t>
      </w:r>
      <w:r>
        <w:t>media pembelajaran, sumber belajar</w:t>
      </w:r>
      <w:r>
        <w:rPr>
          <w:spacing w:val="40"/>
        </w:rPr>
        <w:t xml:space="preserve"> </w:t>
      </w:r>
      <w:r>
        <w:t>dan</w:t>
      </w:r>
      <w:r>
        <w:rPr>
          <w:spacing w:val="40"/>
        </w:rPr>
        <w:t xml:space="preserve"> </w:t>
      </w:r>
      <w:r>
        <w:t>lain-lain</w:t>
      </w:r>
      <w:r>
        <w:rPr>
          <w:spacing w:val="40"/>
        </w:rPr>
        <w:t xml:space="preserve"> </w:t>
      </w:r>
      <w:r>
        <w:t>yang</w:t>
      </w:r>
      <w:r>
        <w:rPr>
          <w:spacing w:val="40"/>
        </w:rPr>
        <w:t xml:space="preserve"> </w:t>
      </w:r>
      <w:r>
        <w:t>membuat</w:t>
      </w:r>
      <w:r>
        <w:rPr>
          <w:spacing w:val="40"/>
        </w:rPr>
        <w:t xml:space="preserve"> </w:t>
      </w:r>
      <w:r>
        <w:t>motivasi</w:t>
      </w:r>
      <w:r>
        <w:rPr>
          <w:spacing w:val="40"/>
        </w:rPr>
        <w:t xml:space="preserve"> </w:t>
      </w:r>
      <w:r>
        <w:t>belajar</w:t>
      </w:r>
      <w:r>
        <w:rPr>
          <w:spacing w:val="40"/>
        </w:rPr>
        <w:t xml:space="preserve"> </w:t>
      </w:r>
      <w:r>
        <w:t>peserta</w:t>
      </w:r>
      <w:r>
        <w:rPr>
          <w:spacing w:val="40"/>
        </w:rPr>
        <w:t xml:space="preserve"> </w:t>
      </w:r>
      <w:r>
        <w:t>didik</w:t>
      </w:r>
      <w:r>
        <w:rPr>
          <w:spacing w:val="40"/>
        </w:rPr>
        <w:t xml:space="preserve"> </w:t>
      </w:r>
      <w:r>
        <w:t>terganggu</w:t>
      </w:r>
      <w:r>
        <w:rPr>
          <w:spacing w:val="40"/>
        </w:rPr>
        <w:t xml:space="preserve"> </w:t>
      </w:r>
      <w:r>
        <w:t>dalam</w:t>
      </w:r>
      <w:r>
        <w:rPr>
          <w:spacing w:val="80"/>
        </w:rPr>
        <w:t xml:space="preserve"> </w:t>
      </w:r>
      <w:r>
        <w:t>pembelajaran</w:t>
      </w:r>
      <w:r>
        <w:rPr>
          <w:spacing w:val="80"/>
        </w:rPr>
        <w:t xml:space="preserve"> </w:t>
      </w:r>
      <w:r>
        <w:t>berlangsung</w:t>
      </w:r>
      <w:r>
        <w:rPr>
          <w:spacing w:val="80"/>
        </w:rPr>
        <w:t xml:space="preserve"> </w:t>
      </w:r>
      <w:r>
        <w:t>dan</w:t>
      </w:r>
      <w:r>
        <w:rPr>
          <w:spacing w:val="80"/>
        </w:rPr>
        <w:t xml:space="preserve"> </w:t>
      </w:r>
      <w:r>
        <w:t>dapat</w:t>
      </w:r>
      <w:r>
        <w:rPr>
          <w:spacing w:val="80"/>
        </w:rPr>
        <w:t xml:space="preserve"> </w:t>
      </w:r>
      <w:r>
        <w:t>juga</w:t>
      </w:r>
      <w:r>
        <w:rPr>
          <w:spacing w:val="80"/>
        </w:rPr>
        <w:t xml:space="preserve"> </w:t>
      </w:r>
      <w:r>
        <w:t>terbukti</w:t>
      </w:r>
      <w:r>
        <w:rPr>
          <w:spacing w:val="80"/>
        </w:rPr>
        <w:t xml:space="preserve"> </w:t>
      </w:r>
      <w:r>
        <w:t>melalui</w:t>
      </w:r>
      <w:r>
        <w:rPr>
          <w:spacing w:val="80"/>
        </w:rPr>
        <w:t xml:space="preserve"> </w:t>
      </w:r>
      <w:r>
        <w:t>hasil</w:t>
      </w:r>
      <w:r>
        <w:rPr>
          <w:spacing w:val="80"/>
        </w:rPr>
        <w:t xml:space="preserve"> </w:t>
      </w:r>
      <w:r>
        <w:t xml:space="preserve">uji </w:t>
      </w:r>
      <w:r>
        <w:rPr>
          <w:spacing w:val="-2"/>
        </w:rPr>
        <w:t>hipotesis.</w:t>
      </w:r>
    </w:p>
    <w:p w:rsidR="00AE701A" w:rsidRDefault="00C325AD">
      <w:pPr>
        <w:pStyle w:val="BodyText"/>
        <w:spacing w:line="480" w:lineRule="auto"/>
        <w:ind w:left="568" w:right="138" w:firstLine="708"/>
        <w:jc w:val="both"/>
      </w:pPr>
      <w:r>
        <w:t>Berdasarkan penelitian yang dilakukan kepada peserta didik SDK Boganatar, diperoleh hasil penelitian yaitu</w:t>
      </w:r>
      <w:r>
        <w:rPr>
          <w:spacing w:val="40"/>
        </w:rPr>
        <w:t xml:space="preserve"> </w:t>
      </w:r>
      <w:r>
        <w:t>dari hasil analisis dengan menggunakan regresi linear sederhana bahwa adanya pengaruh sarana sekolah terhadap motivasi belajar peserta didik SDK Boga</w:t>
      </w:r>
      <w:r>
        <w:t>natar</w:t>
      </w:r>
      <w:r>
        <w:rPr>
          <w:spacing w:val="40"/>
        </w:rPr>
        <w:t xml:space="preserve"> </w:t>
      </w:r>
      <w:r>
        <w:t>dapat diperoleh dari hasil nilai sig 0,047 &lt; 0,05</w:t>
      </w:r>
      <w:r>
        <w:rPr>
          <w:spacing w:val="40"/>
        </w:rPr>
        <w:t xml:space="preserve"> </w:t>
      </w:r>
      <w:r>
        <w:t>dan dapat juga diketahui besarnya pengaruh bahwa ada pengaruh sarana sekolah terhadap motivasi belajar sebesar 0.015 artinya motivasi belajar dipengaruhi oleh sarana sekolah . Sedangkan hasil 0,985 di</w:t>
      </w:r>
      <w:r>
        <w:t>pengaruhi</w:t>
      </w:r>
      <w:r>
        <w:rPr>
          <w:spacing w:val="40"/>
        </w:rPr>
        <w:t xml:space="preserve"> </w:t>
      </w:r>
      <w:r>
        <w:t>faktor lain. Maka dapat disimpulkan hipotesis Ha diterima dan menolak</w:t>
      </w:r>
      <w:r>
        <w:rPr>
          <w:spacing w:val="40"/>
        </w:rPr>
        <w:t xml:space="preserve"> </w:t>
      </w:r>
      <w:r>
        <w:t>Ho.</w:t>
      </w:r>
    </w:p>
    <w:p w:rsidR="00AE701A" w:rsidRDefault="00AE701A">
      <w:pPr>
        <w:pStyle w:val="BodyText"/>
      </w:pPr>
    </w:p>
    <w:p w:rsidR="00AE701A" w:rsidRDefault="00AE701A">
      <w:pPr>
        <w:pStyle w:val="BodyText"/>
        <w:spacing w:before="4"/>
      </w:pPr>
    </w:p>
    <w:p w:rsidR="00AE701A" w:rsidRDefault="00C325AD">
      <w:pPr>
        <w:pStyle w:val="Heading3"/>
        <w:numPr>
          <w:ilvl w:val="1"/>
          <w:numId w:val="3"/>
        </w:numPr>
        <w:tabs>
          <w:tab w:val="left" w:pos="928"/>
        </w:tabs>
        <w:ind w:left="928" w:hanging="360"/>
      </w:pPr>
      <w:bookmarkStart w:id="19" w:name="_TOC_250001"/>
      <w:bookmarkEnd w:id="19"/>
      <w:r>
        <w:rPr>
          <w:spacing w:val="-2"/>
        </w:rPr>
        <w:t>SARAN</w:t>
      </w:r>
    </w:p>
    <w:p w:rsidR="00AE701A" w:rsidRDefault="00C325AD">
      <w:pPr>
        <w:pStyle w:val="BodyText"/>
        <w:spacing w:before="272" w:line="480" w:lineRule="auto"/>
        <w:ind w:left="568" w:right="143" w:firstLine="708"/>
        <w:jc w:val="both"/>
      </w:pPr>
      <w:r>
        <w:t>Berdasarkan hasil kesimpulan yang diperoleh dalam penelitian, maka penulis mengajukan saran sebagai berikut:</w:t>
      </w:r>
    </w:p>
    <w:p w:rsidR="00AE701A" w:rsidRDefault="00AE701A">
      <w:pPr>
        <w:pStyle w:val="BodyText"/>
        <w:spacing w:line="480" w:lineRule="auto"/>
        <w:jc w:val="both"/>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pPr>
        <w:pStyle w:val="ListParagraph"/>
        <w:numPr>
          <w:ilvl w:val="2"/>
          <w:numId w:val="3"/>
        </w:numPr>
        <w:tabs>
          <w:tab w:val="left" w:pos="1562"/>
          <w:tab w:val="left" w:pos="3878"/>
        </w:tabs>
        <w:spacing w:before="1" w:line="480" w:lineRule="auto"/>
        <w:ind w:right="144"/>
        <w:jc w:val="left"/>
        <w:rPr>
          <w:sz w:val="24"/>
        </w:rPr>
      </w:pPr>
      <w:r>
        <w:rPr>
          <w:sz w:val="24"/>
        </w:rPr>
        <w:t>Bagi</w:t>
      </w:r>
      <w:r>
        <w:rPr>
          <w:spacing w:val="40"/>
          <w:sz w:val="24"/>
        </w:rPr>
        <w:t xml:space="preserve"> </w:t>
      </w:r>
      <w:r>
        <w:rPr>
          <w:sz w:val="24"/>
        </w:rPr>
        <w:t>Kepala</w:t>
      </w:r>
      <w:r>
        <w:rPr>
          <w:spacing w:val="40"/>
          <w:sz w:val="24"/>
        </w:rPr>
        <w:t xml:space="preserve"> </w:t>
      </w:r>
      <w:r>
        <w:rPr>
          <w:sz w:val="24"/>
        </w:rPr>
        <w:t>Sekolah</w:t>
      </w:r>
      <w:r>
        <w:rPr>
          <w:sz w:val="24"/>
        </w:rPr>
        <w:tab/>
        <w:t>agar</w:t>
      </w:r>
      <w:r>
        <w:rPr>
          <w:spacing w:val="38"/>
          <w:sz w:val="24"/>
        </w:rPr>
        <w:t xml:space="preserve"> </w:t>
      </w:r>
      <w:r>
        <w:rPr>
          <w:sz w:val="24"/>
        </w:rPr>
        <w:t>perlu</w:t>
      </w:r>
      <w:r>
        <w:rPr>
          <w:spacing w:val="36"/>
          <w:sz w:val="24"/>
        </w:rPr>
        <w:t xml:space="preserve"> </w:t>
      </w:r>
      <w:r>
        <w:rPr>
          <w:sz w:val="24"/>
        </w:rPr>
        <w:t>memperhatikan</w:t>
      </w:r>
      <w:r>
        <w:rPr>
          <w:spacing w:val="36"/>
          <w:sz w:val="24"/>
        </w:rPr>
        <w:t xml:space="preserve"> </w:t>
      </w:r>
      <w:r>
        <w:rPr>
          <w:sz w:val="24"/>
        </w:rPr>
        <w:t>lagi</w:t>
      </w:r>
      <w:r>
        <w:rPr>
          <w:spacing w:val="37"/>
          <w:sz w:val="24"/>
        </w:rPr>
        <w:t xml:space="preserve"> </w:t>
      </w:r>
      <w:r>
        <w:rPr>
          <w:sz w:val="24"/>
        </w:rPr>
        <w:t>sarana</w:t>
      </w:r>
      <w:r>
        <w:rPr>
          <w:spacing w:val="36"/>
          <w:sz w:val="24"/>
        </w:rPr>
        <w:t xml:space="preserve"> </w:t>
      </w:r>
      <w:r>
        <w:rPr>
          <w:sz w:val="24"/>
        </w:rPr>
        <w:t>sekolah yang mana sarana yang berkaitan langsung dalam proses pembelajaran.</w:t>
      </w:r>
    </w:p>
    <w:p w:rsidR="00AE701A" w:rsidRDefault="00C325AD">
      <w:pPr>
        <w:pStyle w:val="ListParagraph"/>
        <w:numPr>
          <w:ilvl w:val="2"/>
          <w:numId w:val="3"/>
        </w:numPr>
        <w:tabs>
          <w:tab w:val="left" w:pos="1561"/>
        </w:tabs>
        <w:ind w:left="1561" w:hanging="285"/>
        <w:jc w:val="left"/>
        <w:rPr>
          <w:sz w:val="24"/>
        </w:rPr>
      </w:pPr>
      <w:r>
        <w:rPr>
          <w:sz w:val="24"/>
        </w:rPr>
        <w:t>Bagi</w:t>
      </w:r>
      <w:r>
        <w:rPr>
          <w:spacing w:val="-2"/>
          <w:sz w:val="24"/>
        </w:rPr>
        <w:t xml:space="preserve"> </w:t>
      </w:r>
      <w:r>
        <w:rPr>
          <w:spacing w:val="-4"/>
          <w:sz w:val="24"/>
        </w:rPr>
        <w:t>guru</w:t>
      </w:r>
    </w:p>
    <w:p w:rsidR="00AE701A" w:rsidRDefault="00AE701A">
      <w:pPr>
        <w:pStyle w:val="BodyText"/>
      </w:pPr>
    </w:p>
    <w:p w:rsidR="00AE701A" w:rsidRDefault="00C325AD">
      <w:pPr>
        <w:pStyle w:val="BodyText"/>
        <w:spacing w:line="480" w:lineRule="auto"/>
        <w:ind w:left="1562" w:right="145"/>
        <w:jc w:val="both"/>
      </w:pPr>
      <w:r>
        <w:t>Motivasi belajar peserta didik merupakan hal sangat penting dalam berlangsungnya pembelajaran, untuk itu diharapkan kepada semua para guru agar</w:t>
      </w:r>
      <w:r>
        <w:t xml:space="preserve"> selalu mengupayakan pemenuhan sarana pembelajaran dan meningkatkan cara mengajar mereka sehingga dapat membangkitkan motivasi belajar peserta didik.</w:t>
      </w:r>
    </w:p>
    <w:p w:rsidR="00AE701A" w:rsidRDefault="00C325AD">
      <w:pPr>
        <w:pStyle w:val="ListParagraph"/>
        <w:numPr>
          <w:ilvl w:val="2"/>
          <w:numId w:val="3"/>
        </w:numPr>
        <w:tabs>
          <w:tab w:val="left" w:pos="1562"/>
        </w:tabs>
        <w:spacing w:before="1" w:line="480" w:lineRule="auto"/>
        <w:ind w:right="141" w:hanging="425"/>
        <w:jc w:val="both"/>
        <w:rPr>
          <w:sz w:val="24"/>
        </w:rPr>
      </w:pPr>
      <w:r>
        <w:rPr>
          <w:sz w:val="24"/>
        </w:rPr>
        <w:t>Bagi peneliti selanjutnya diharapkan agar skripsi ini dapat digunakan sebagai salah satu sumber untuk pene</w:t>
      </w:r>
      <w:r>
        <w:rPr>
          <w:sz w:val="24"/>
        </w:rPr>
        <w:t>litian selanjutnya. Penelitian ini memberikan informasi bahwa pengaruh sarana terhadap motivasi</w:t>
      </w:r>
      <w:r>
        <w:rPr>
          <w:spacing w:val="40"/>
          <w:sz w:val="24"/>
        </w:rPr>
        <w:t xml:space="preserve"> </w:t>
      </w:r>
      <w:r>
        <w:rPr>
          <w:sz w:val="24"/>
        </w:rPr>
        <w:t>belajar masih banyak motivasi belajar dipengaruhi oleh faktor lain. Untuk itu peneliti selanjutnya bisa meneliti faktor lain yang mempengaruhi motivasi belajar.</w:t>
      </w:r>
    </w:p>
    <w:p w:rsidR="00AE701A" w:rsidRDefault="00AE701A">
      <w:pPr>
        <w:pStyle w:val="ListParagraph"/>
        <w:spacing w:line="480" w:lineRule="auto"/>
        <w:jc w:val="both"/>
        <w:rPr>
          <w:sz w:val="24"/>
        </w:rPr>
        <w:sectPr w:rsidR="00AE701A">
          <w:pgSz w:w="11910" w:h="16840"/>
          <w:pgMar w:top="1920" w:right="1559" w:bottom="1200" w:left="1700" w:header="0" w:footer="1002" w:gutter="0"/>
          <w:cols w:space="720"/>
        </w:sectPr>
      </w:pPr>
    </w:p>
    <w:p w:rsidR="00AE701A" w:rsidRDefault="00AE701A">
      <w:pPr>
        <w:pStyle w:val="BodyText"/>
        <w:spacing w:before="5"/>
        <w:rPr>
          <w:sz w:val="28"/>
        </w:rPr>
      </w:pPr>
    </w:p>
    <w:p w:rsidR="00AE701A" w:rsidRDefault="00C325AD">
      <w:pPr>
        <w:pStyle w:val="Heading1"/>
      </w:pPr>
      <w:bookmarkStart w:id="20" w:name="_TOC_250000"/>
      <w:r>
        <w:t>DAFTAR</w:t>
      </w:r>
      <w:r>
        <w:rPr>
          <w:spacing w:val="-8"/>
        </w:rPr>
        <w:t xml:space="preserve"> </w:t>
      </w:r>
      <w:bookmarkEnd w:id="20"/>
      <w:r>
        <w:rPr>
          <w:spacing w:val="-2"/>
        </w:rPr>
        <w:t>PUSTAKA</w:t>
      </w:r>
    </w:p>
    <w:p w:rsidR="00AE701A" w:rsidRDefault="00AE701A">
      <w:pPr>
        <w:pStyle w:val="BodyText"/>
        <w:rPr>
          <w:b/>
        </w:rPr>
      </w:pPr>
    </w:p>
    <w:p w:rsidR="00AE701A" w:rsidRPr="00EE008D" w:rsidRDefault="00AE701A">
      <w:pPr>
        <w:pStyle w:val="BodyText"/>
        <w:spacing w:before="44"/>
        <w:rPr>
          <w:b/>
          <w:lang w:val="id-ID"/>
        </w:rPr>
      </w:pPr>
    </w:p>
    <w:p w:rsidR="00AE701A" w:rsidRDefault="00C325AD">
      <w:pPr>
        <w:pStyle w:val="Heading3"/>
        <w:numPr>
          <w:ilvl w:val="0"/>
          <w:numId w:val="2"/>
        </w:numPr>
        <w:tabs>
          <w:tab w:val="left" w:pos="1288"/>
        </w:tabs>
      </w:pPr>
      <w:r>
        <w:rPr>
          <w:spacing w:val="-4"/>
        </w:rPr>
        <w:t>BUKU</w:t>
      </w:r>
    </w:p>
    <w:p w:rsidR="00AE701A" w:rsidRDefault="00C325AD" w:rsidP="00EE008D">
      <w:pPr>
        <w:spacing w:before="271" w:line="242" w:lineRule="auto"/>
        <w:ind w:left="1048" w:hanging="480"/>
        <w:jc w:val="both"/>
        <w:rPr>
          <w:sz w:val="24"/>
        </w:rPr>
      </w:pPr>
      <w:r>
        <w:rPr>
          <w:sz w:val="24"/>
        </w:rPr>
        <w:t>Almira,</w:t>
      </w:r>
      <w:r>
        <w:rPr>
          <w:spacing w:val="-4"/>
          <w:sz w:val="24"/>
        </w:rPr>
        <w:t xml:space="preserve"> </w:t>
      </w:r>
      <w:r>
        <w:rPr>
          <w:sz w:val="24"/>
        </w:rPr>
        <w:t>Ulfah</w:t>
      </w:r>
      <w:r>
        <w:rPr>
          <w:spacing w:val="-4"/>
          <w:sz w:val="24"/>
        </w:rPr>
        <w:t xml:space="preserve"> </w:t>
      </w:r>
      <w:r>
        <w:rPr>
          <w:sz w:val="24"/>
        </w:rPr>
        <w:t>dkk.</w:t>
      </w:r>
      <w:r>
        <w:rPr>
          <w:spacing w:val="-4"/>
          <w:sz w:val="24"/>
        </w:rPr>
        <w:t xml:space="preserve"> </w:t>
      </w:r>
      <w:r>
        <w:rPr>
          <w:i/>
          <w:sz w:val="24"/>
        </w:rPr>
        <w:t>Ragam</w:t>
      </w:r>
      <w:r>
        <w:rPr>
          <w:i/>
          <w:spacing w:val="-4"/>
          <w:sz w:val="24"/>
        </w:rPr>
        <w:t xml:space="preserve"> </w:t>
      </w:r>
      <w:r>
        <w:rPr>
          <w:i/>
          <w:sz w:val="24"/>
        </w:rPr>
        <w:t>Analisis</w:t>
      </w:r>
      <w:r>
        <w:rPr>
          <w:i/>
          <w:spacing w:val="-4"/>
          <w:sz w:val="24"/>
        </w:rPr>
        <w:t xml:space="preserve"> </w:t>
      </w:r>
      <w:r>
        <w:rPr>
          <w:i/>
          <w:sz w:val="24"/>
        </w:rPr>
        <w:t>Data</w:t>
      </w:r>
      <w:r>
        <w:rPr>
          <w:i/>
          <w:spacing w:val="-4"/>
          <w:sz w:val="24"/>
        </w:rPr>
        <w:t xml:space="preserve"> </w:t>
      </w:r>
      <w:r>
        <w:rPr>
          <w:i/>
          <w:sz w:val="24"/>
        </w:rPr>
        <w:t>Penelitian</w:t>
      </w:r>
      <w:r>
        <w:rPr>
          <w:sz w:val="24"/>
        </w:rPr>
        <w:t>.</w:t>
      </w:r>
      <w:r>
        <w:rPr>
          <w:spacing w:val="-4"/>
          <w:sz w:val="24"/>
        </w:rPr>
        <w:t xml:space="preserve"> </w:t>
      </w:r>
      <w:r>
        <w:rPr>
          <w:sz w:val="24"/>
        </w:rPr>
        <w:t>Madura:</w:t>
      </w:r>
      <w:r>
        <w:rPr>
          <w:spacing w:val="-2"/>
          <w:sz w:val="24"/>
        </w:rPr>
        <w:t xml:space="preserve"> </w:t>
      </w:r>
      <w:r>
        <w:rPr>
          <w:sz w:val="24"/>
        </w:rPr>
        <w:t>IAIN</w:t>
      </w:r>
      <w:r>
        <w:rPr>
          <w:spacing w:val="-4"/>
          <w:sz w:val="24"/>
        </w:rPr>
        <w:t xml:space="preserve"> </w:t>
      </w:r>
      <w:r>
        <w:rPr>
          <w:sz w:val="24"/>
        </w:rPr>
        <w:t>Madura</w:t>
      </w:r>
      <w:r>
        <w:rPr>
          <w:spacing w:val="-5"/>
          <w:sz w:val="24"/>
        </w:rPr>
        <w:t xml:space="preserve"> </w:t>
      </w:r>
      <w:r>
        <w:rPr>
          <w:sz w:val="24"/>
        </w:rPr>
        <w:t xml:space="preserve">Press, </w:t>
      </w:r>
      <w:r>
        <w:rPr>
          <w:spacing w:val="-2"/>
          <w:sz w:val="24"/>
        </w:rPr>
        <w:t>2022.</w:t>
      </w:r>
    </w:p>
    <w:p w:rsidR="00AE701A" w:rsidRDefault="00C325AD" w:rsidP="00EE008D">
      <w:pPr>
        <w:spacing w:before="197"/>
        <w:ind w:left="1048" w:hanging="480"/>
        <w:jc w:val="both"/>
        <w:rPr>
          <w:sz w:val="24"/>
        </w:rPr>
      </w:pPr>
      <w:r>
        <w:rPr>
          <w:sz w:val="24"/>
        </w:rPr>
        <w:t>Alvin,</w:t>
      </w:r>
      <w:r>
        <w:rPr>
          <w:spacing w:val="-15"/>
          <w:sz w:val="24"/>
        </w:rPr>
        <w:t xml:space="preserve"> </w:t>
      </w:r>
      <w:r>
        <w:rPr>
          <w:sz w:val="24"/>
        </w:rPr>
        <w:t>Marcellino.</w:t>
      </w:r>
      <w:r>
        <w:rPr>
          <w:spacing w:val="-15"/>
          <w:sz w:val="24"/>
        </w:rPr>
        <w:t xml:space="preserve"> </w:t>
      </w:r>
      <w:r>
        <w:rPr>
          <w:sz w:val="24"/>
        </w:rPr>
        <w:t>―Pengaruh</w:t>
      </w:r>
      <w:r>
        <w:rPr>
          <w:spacing w:val="-15"/>
          <w:sz w:val="24"/>
        </w:rPr>
        <w:t xml:space="preserve"> </w:t>
      </w:r>
      <w:r>
        <w:rPr>
          <w:sz w:val="24"/>
        </w:rPr>
        <w:t>E-Learning,</w:t>
      </w:r>
      <w:r>
        <w:rPr>
          <w:spacing w:val="-15"/>
          <w:sz w:val="24"/>
        </w:rPr>
        <w:t xml:space="preserve"> </w:t>
      </w:r>
      <w:r>
        <w:rPr>
          <w:sz w:val="24"/>
        </w:rPr>
        <w:t>Motivasi</w:t>
      </w:r>
      <w:r>
        <w:rPr>
          <w:spacing w:val="-15"/>
          <w:sz w:val="24"/>
        </w:rPr>
        <w:t xml:space="preserve"> </w:t>
      </w:r>
      <w:r>
        <w:rPr>
          <w:sz w:val="24"/>
        </w:rPr>
        <w:t>Belajar,</w:t>
      </w:r>
      <w:r>
        <w:rPr>
          <w:spacing w:val="-15"/>
          <w:sz w:val="24"/>
        </w:rPr>
        <w:t xml:space="preserve"> </w:t>
      </w:r>
      <w:r>
        <w:rPr>
          <w:sz w:val="24"/>
        </w:rPr>
        <w:t>Dan</w:t>
      </w:r>
      <w:r>
        <w:rPr>
          <w:spacing w:val="-15"/>
          <w:sz w:val="24"/>
        </w:rPr>
        <w:t xml:space="preserve"> </w:t>
      </w:r>
      <w:r>
        <w:rPr>
          <w:sz w:val="24"/>
        </w:rPr>
        <w:t xml:space="preserve">Kemandirian Belajar Terhadap Hasil Belajar Siswa Pada Mata Pelajaran Ekonomi.‖ In </w:t>
      </w:r>
      <w:r>
        <w:rPr>
          <w:i/>
          <w:sz w:val="24"/>
        </w:rPr>
        <w:t>Pengembangan,</w:t>
      </w:r>
      <w:r>
        <w:rPr>
          <w:i/>
          <w:spacing w:val="-5"/>
          <w:sz w:val="24"/>
        </w:rPr>
        <w:t xml:space="preserve"> </w:t>
      </w:r>
      <w:r>
        <w:rPr>
          <w:i/>
          <w:sz w:val="24"/>
        </w:rPr>
        <w:t>Penerapan</w:t>
      </w:r>
      <w:r>
        <w:rPr>
          <w:i/>
          <w:spacing w:val="-5"/>
          <w:sz w:val="24"/>
        </w:rPr>
        <w:t xml:space="preserve"> </w:t>
      </w:r>
      <w:r>
        <w:rPr>
          <w:i/>
          <w:sz w:val="24"/>
        </w:rPr>
        <w:t>Dan</w:t>
      </w:r>
      <w:r>
        <w:rPr>
          <w:i/>
          <w:spacing w:val="-5"/>
          <w:sz w:val="24"/>
        </w:rPr>
        <w:t xml:space="preserve"> </w:t>
      </w:r>
      <w:r>
        <w:rPr>
          <w:i/>
          <w:sz w:val="24"/>
        </w:rPr>
        <w:t>Pendidikan</w:t>
      </w:r>
      <w:r>
        <w:rPr>
          <w:i/>
          <w:spacing w:val="-5"/>
          <w:sz w:val="24"/>
        </w:rPr>
        <w:t xml:space="preserve"> </w:t>
      </w:r>
      <w:r>
        <w:rPr>
          <w:i/>
          <w:sz w:val="24"/>
        </w:rPr>
        <w:t>“Sains</w:t>
      </w:r>
      <w:r>
        <w:rPr>
          <w:i/>
          <w:spacing w:val="-5"/>
          <w:sz w:val="24"/>
        </w:rPr>
        <w:t xml:space="preserve"> </w:t>
      </w:r>
      <w:r>
        <w:rPr>
          <w:i/>
          <w:sz w:val="24"/>
        </w:rPr>
        <w:t>Dan</w:t>
      </w:r>
      <w:r>
        <w:rPr>
          <w:i/>
          <w:spacing w:val="-5"/>
          <w:sz w:val="24"/>
        </w:rPr>
        <w:t xml:space="preserve"> </w:t>
      </w:r>
      <w:r>
        <w:rPr>
          <w:i/>
          <w:sz w:val="24"/>
        </w:rPr>
        <w:t>Teknologi"</w:t>
      </w:r>
      <w:r>
        <w:rPr>
          <w:sz w:val="24"/>
        </w:rPr>
        <w:t>,</w:t>
      </w:r>
      <w:r>
        <w:rPr>
          <w:spacing w:val="-5"/>
          <w:sz w:val="24"/>
        </w:rPr>
        <w:t xml:space="preserve"> </w:t>
      </w:r>
      <w:r>
        <w:rPr>
          <w:sz w:val="24"/>
        </w:rPr>
        <w:t>531. Yogyakarta: Sanata Dharma University Press, 2022.</w:t>
      </w:r>
    </w:p>
    <w:p w:rsidR="00AE701A" w:rsidRDefault="00C325AD" w:rsidP="00EE008D">
      <w:pPr>
        <w:spacing w:before="199" w:line="242" w:lineRule="auto"/>
        <w:ind w:left="1048" w:hanging="480"/>
        <w:jc w:val="both"/>
        <w:rPr>
          <w:sz w:val="24"/>
        </w:rPr>
      </w:pPr>
      <w:r>
        <w:rPr>
          <w:sz w:val="24"/>
        </w:rPr>
        <w:t>Ariful,</w:t>
      </w:r>
      <w:r>
        <w:rPr>
          <w:spacing w:val="-5"/>
          <w:sz w:val="24"/>
        </w:rPr>
        <w:t xml:space="preserve"> </w:t>
      </w:r>
      <w:r>
        <w:rPr>
          <w:sz w:val="24"/>
        </w:rPr>
        <w:t>Syafa’at.</w:t>
      </w:r>
      <w:r>
        <w:rPr>
          <w:spacing w:val="-4"/>
          <w:sz w:val="24"/>
        </w:rPr>
        <w:t xml:space="preserve"> </w:t>
      </w:r>
      <w:r>
        <w:rPr>
          <w:i/>
          <w:sz w:val="24"/>
        </w:rPr>
        <w:t>Manajemen</w:t>
      </w:r>
      <w:r>
        <w:rPr>
          <w:i/>
          <w:spacing w:val="-5"/>
          <w:sz w:val="24"/>
        </w:rPr>
        <w:t xml:space="preserve"> </w:t>
      </w:r>
      <w:r>
        <w:rPr>
          <w:i/>
          <w:sz w:val="24"/>
        </w:rPr>
        <w:t>Pendidikan</w:t>
      </w:r>
      <w:r>
        <w:rPr>
          <w:i/>
          <w:spacing w:val="-5"/>
          <w:sz w:val="24"/>
        </w:rPr>
        <w:t xml:space="preserve"> </w:t>
      </w:r>
      <w:r>
        <w:rPr>
          <w:i/>
          <w:sz w:val="24"/>
        </w:rPr>
        <w:t>Sekolah</w:t>
      </w:r>
      <w:r>
        <w:rPr>
          <w:sz w:val="24"/>
        </w:rPr>
        <w:t>.</w:t>
      </w:r>
      <w:r>
        <w:rPr>
          <w:spacing w:val="-3"/>
          <w:sz w:val="24"/>
        </w:rPr>
        <w:t xml:space="preserve"> </w:t>
      </w:r>
      <w:r>
        <w:rPr>
          <w:sz w:val="24"/>
        </w:rPr>
        <w:t>Jawa</w:t>
      </w:r>
      <w:r>
        <w:rPr>
          <w:spacing w:val="-7"/>
          <w:sz w:val="24"/>
        </w:rPr>
        <w:t xml:space="preserve"> </w:t>
      </w:r>
      <w:r>
        <w:rPr>
          <w:sz w:val="24"/>
        </w:rPr>
        <w:t>Timur:</w:t>
      </w:r>
      <w:r>
        <w:rPr>
          <w:spacing w:val="-5"/>
          <w:sz w:val="24"/>
        </w:rPr>
        <w:t xml:space="preserve"> </w:t>
      </w:r>
      <w:r>
        <w:rPr>
          <w:sz w:val="24"/>
        </w:rPr>
        <w:t>Uwais</w:t>
      </w:r>
      <w:r>
        <w:rPr>
          <w:spacing w:val="-3"/>
          <w:sz w:val="24"/>
        </w:rPr>
        <w:t xml:space="preserve"> </w:t>
      </w:r>
      <w:r>
        <w:rPr>
          <w:sz w:val="24"/>
        </w:rPr>
        <w:t>Inspirasi Indonesia, 2021.</w:t>
      </w:r>
    </w:p>
    <w:p w:rsidR="00AE701A" w:rsidRDefault="00C325AD" w:rsidP="00EE008D">
      <w:pPr>
        <w:spacing w:before="196"/>
        <w:ind w:left="568"/>
        <w:jc w:val="both"/>
        <w:rPr>
          <w:sz w:val="24"/>
        </w:rPr>
      </w:pPr>
      <w:r>
        <w:rPr>
          <w:sz w:val="24"/>
        </w:rPr>
        <w:t>Budi,</w:t>
      </w:r>
      <w:r>
        <w:rPr>
          <w:spacing w:val="-4"/>
          <w:sz w:val="24"/>
        </w:rPr>
        <w:t xml:space="preserve"> </w:t>
      </w:r>
      <w:r>
        <w:rPr>
          <w:sz w:val="24"/>
        </w:rPr>
        <w:t>Harry.</w:t>
      </w:r>
      <w:r>
        <w:rPr>
          <w:spacing w:val="-2"/>
          <w:sz w:val="24"/>
        </w:rPr>
        <w:t xml:space="preserve"> </w:t>
      </w:r>
      <w:r>
        <w:rPr>
          <w:i/>
          <w:sz w:val="24"/>
        </w:rPr>
        <w:t>Kecanduan Sekolah</w:t>
      </w:r>
      <w:r>
        <w:rPr>
          <w:sz w:val="24"/>
        </w:rPr>
        <w:t>.</w:t>
      </w:r>
      <w:r>
        <w:rPr>
          <w:spacing w:val="-2"/>
          <w:sz w:val="24"/>
        </w:rPr>
        <w:t xml:space="preserve"> </w:t>
      </w:r>
      <w:r>
        <w:rPr>
          <w:sz w:val="24"/>
        </w:rPr>
        <w:t>Jakarta:</w:t>
      </w:r>
      <w:r>
        <w:rPr>
          <w:spacing w:val="-2"/>
          <w:sz w:val="24"/>
        </w:rPr>
        <w:t xml:space="preserve"> </w:t>
      </w:r>
      <w:r>
        <w:rPr>
          <w:sz w:val="24"/>
        </w:rPr>
        <w:t>Segap Pustaka,</w:t>
      </w:r>
      <w:r>
        <w:rPr>
          <w:spacing w:val="-1"/>
          <w:sz w:val="24"/>
        </w:rPr>
        <w:t xml:space="preserve"> </w:t>
      </w:r>
      <w:r>
        <w:rPr>
          <w:spacing w:val="-2"/>
          <w:sz w:val="24"/>
        </w:rPr>
        <w:t>2022.</w:t>
      </w:r>
    </w:p>
    <w:p w:rsidR="00AE701A" w:rsidRDefault="00C325AD" w:rsidP="00EE008D">
      <w:pPr>
        <w:spacing w:before="199" w:line="242" w:lineRule="auto"/>
        <w:ind w:left="1048" w:hanging="480"/>
        <w:jc w:val="both"/>
        <w:rPr>
          <w:sz w:val="24"/>
        </w:rPr>
      </w:pPr>
      <w:r>
        <w:rPr>
          <w:sz w:val="24"/>
        </w:rPr>
        <w:t>Darmadi.</w:t>
      </w:r>
      <w:r>
        <w:rPr>
          <w:spacing w:val="-6"/>
          <w:sz w:val="24"/>
        </w:rPr>
        <w:t xml:space="preserve"> </w:t>
      </w:r>
      <w:r>
        <w:rPr>
          <w:i/>
          <w:sz w:val="24"/>
        </w:rPr>
        <w:t>Pengembangan</w:t>
      </w:r>
      <w:r>
        <w:rPr>
          <w:i/>
          <w:spacing w:val="-5"/>
          <w:sz w:val="24"/>
        </w:rPr>
        <w:t xml:space="preserve"> </w:t>
      </w:r>
      <w:r>
        <w:rPr>
          <w:i/>
          <w:sz w:val="24"/>
        </w:rPr>
        <w:t>Model</w:t>
      </w:r>
      <w:r>
        <w:rPr>
          <w:i/>
          <w:spacing w:val="-6"/>
          <w:sz w:val="24"/>
        </w:rPr>
        <w:t xml:space="preserve"> </w:t>
      </w:r>
      <w:r>
        <w:rPr>
          <w:i/>
          <w:sz w:val="24"/>
        </w:rPr>
        <w:t>Dan</w:t>
      </w:r>
      <w:r>
        <w:rPr>
          <w:i/>
          <w:spacing w:val="-6"/>
          <w:sz w:val="24"/>
        </w:rPr>
        <w:t xml:space="preserve"> </w:t>
      </w:r>
      <w:r>
        <w:rPr>
          <w:i/>
          <w:sz w:val="24"/>
        </w:rPr>
        <w:t>Metode</w:t>
      </w:r>
      <w:r>
        <w:rPr>
          <w:i/>
          <w:spacing w:val="-7"/>
          <w:sz w:val="24"/>
        </w:rPr>
        <w:t xml:space="preserve"> </w:t>
      </w:r>
      <w:r>
        <w:rPr>
          <w:i/>
          <w:sz w:val="24"/>
        </w:rPr>
        <w:t>Pembelajaran</w:t>
      </w:r>
      <w:r>
        <w:rPr>
          <w:i/>
          <w:spacing w:val="-6"/>
          <w:sz w:val="24"/>
        </w:rPr>
        <w:t xml:space="preserve"> </w:t>
      </w:r>
      <w:r>
        <w:rPr>
          <w:i/>
          <w:sz w:val="24"/>
        </w:rPr>
        <w:t>Dalam</w:t>
      </w:r>
      <w:r>
        <w:rPr>
          <w:i/>
          <w:spacing w:val="-6"/>
          <w:sz w:val="24"/>
        </w:rPr>
        <w:t xml:space="preserve"> </w:t>
      </w:r>
      <w:r>
        <w:rPr>
          <w:i/>
          <w:sz w:val="24"/>
        </w:rPr>
        <w:t>Dinamika Belajar Siswa</w:t>
      </w:r>
      <w:r>
        <w:rPr>
          <w:sz w:val="24"/>
        </w:rPr>
        <w:t>. Yogyakarta: CV Budi Utama, 2017.</w:t>
      </w:r>
    </w:p>
    <w:p w:rsidR="00AE701A" w:rsidRDefault="00C325AD" w:rsidP="00EE008D">
      <w:pPr>
        <w:spacing w:before="194" w:line="242" w:lineRule="auto"/>
        <w:ind w:left="1048" w:hanging="480"/>
        <w:jc w:val="both"/>
        <w:rPr>
          <w:sz w:val="24"/>
        </w:rPr>
      </w:pPr>
      <w:r>
        <w:rPr>
          <w:sz w:val="24"/>
        </w:rPr>
        <w:t xml:space="preserve">Daswin, Adri. </w:t>
      </w:r>
      <w:r>
        <w:rPr>
          <w:i/>
          <w:sz w:val="24"/>
        </w:rPr>
        <w:t>Literasi Digital Dan Digi</w:t>
      </w:r>
      <w:r>
        <w:rPr>
          <w:i/>
          <w:sz w:val="24"/>
        </w:rPr>
        <w:t>tal Workplace Terhadap E- Leadership Tenaga</w:t>
      </w:r>
      <w:r>
        <w:rPr>
          <w:i/>
          <w:spacing w:val="-1"/>
          <w:sz w:val="24"/>
        </w:rPr>
        <w:t xml:space="preserve"> </w:t>
      </w:r>
      <w:r>
        <w:rPr>
          <w:i/>
          <w:sz w:val="24"/>
        </w:rPr>
        <w:t>Pendidikan</w:t>
      </w:r>
      <w:r>
        <w:rPr>
          <w:i/>
          <w:spacing w:val="-1"/>
          <w:sz w:val="24"/>
        </w:rPr>
        <w:t xml:space="preserve"> </w:t>
      </w:r>
      <w:r>
        <w:rPr>
          <w:i/>
          <w:sz w:val="24"/>
        </w:rPr>
        <w:t>Dan</w:t>
      </w:r>
      <w:r>
        <w:rPr>
          <w:i/>
          <w:spacing w:val="-1"/>
          <w:sz w:val="24"/>
        </w:rPr>
        <w:t xml:space="preserve"> </w:t>
      </w:r>
      <w:r>
        <w:rPr>
          <w:i/>
          <w:sz w:val="24"/>
        </w:rPr>
        <w:t>Kependidikan</w:t>
      </w:r>
      <w:r>
        <w:rPr>
          <w:sz w:val="24"/>
        </w:rPr>
        <w:t>.</w:t>
      </w:r>
      <w:r>
        <w:rPr>
          <w:spacing w:val="-1"/>
          <w:sz w:val="24"/>
        </w:rPr>
        <w:t xml:space="preserve"> </w:t>
      </w:r>
      <w:r>
        <w:rPr>
          <w:sz w:val="24"/>
        </w:rPr>
        <w:t>Jawa</w:t>
      </w:r>
      <w:r>
        <w:rPr>
          <w:spacing w:val="-2"/>
          <w:sz w:val="24"/>
        </w:rPr>
        <w:t xml:space="preserve"> </w:t>
      </w:r>
      <w:r>
        <w:rPr>
          <w:sz w:val="24"/>
        </w:rPr>
        <w:t>Barat:</w:t>
      </w:r>
      <w:r>
        <w:rPr>
          <w:spacing w:val="-1"/>
          <w:sz w:val="24"/>
        </w:rPr>
        <w:t xml:space="preserve"> </w:t>
      </w:r>
      <w:r>
        <w:rPr>
          <w:sz w:val="24"/>
        </w:rPr>
        <w:t>Adanu</w:t>
      </w:r>
      <w:r>
        <w:rPr>
          <w:spacing w:val="-1"/>
          <w:sz w:val="24"/>
        </w:rPr>
        <w:t xml:space="preserve"> </w:t>
      </w:r>
      <w:r>
        <w:rPr>
          <w:sz w:val="24"/>
        </w:rPr>
        <w:t>Abimata,</w:t>
      </w:r>
      <w:r>
        <w:rPr>
          <w:spacing w:val="-1"/>
          <w:sz w:val="24"/>
        </w:rPr>
        <w:t xml:space="preserve"> </w:t>
      </w:r>
      <w:r>
        <w:rPr>
          <w:spacing w:val="-2"/>
          <w:sz w:val="24"/>
        </w:rPr>
        <w:t>2020.</w:t>
      </w:r>
    </w:p>
    <w:p w:rsidR="00AE701A" w:rsidRDefault="00C325AD" w:rsidP="00EE008D">
      <w:pPr>
        <w:spacing w:before="194"/>
        <w:ind w:left="1048" w:hanging="480"/>
        <w:jc w:val="both"/>
        <w:rPr>
          <w:sz w:val="24"/>
        </w:rPr>
      </w:pPr>
      <w:r>
        <w:rPr>
          <w:sz w:val="24"/>
        </w:rPr>
        <w:t>Deradjat, Agus. ―Impact KKG</w:t>
      </w:r>
      <w:r>
        <w:rPr>
          <w:spacing w:val="-1"/>
          <w:sz w:val="24"/>
        </w:rPr>
        <w:t xml:space="preserve"> </w:t>
      </w:r>
      <w:r>
        <w:rPr>
          <w:sz w:val="24"/>
        </w:rPr>
        <w:t>Untuk Meningkatkan Motivasi Dan Inovasi Guru Dalam Menemukan Strategi Pembelajaran Yang</w:t>
      </w:r>
      <w:r>
        <w:rPr>
          <w:spacing w:val="-3"/>
          <w:sz w:val="24"/>
        </w:rPr>
        <w:t xml:space="preserve"> </w:t>
      </w:r>
      <w:r>
        <w:rPr>
          <w:sz w:val="24"/>
        </w:rPr>
        <w:t xml:space="preserve">Tepat.‖ In </w:t>
      </w:r>
      <w:r>
        <w:rPr>
          <w:i/>
          <w:sz w:val="24"/>
        </w:rPr>
        <w:t xml:space="preserve">Kumpulan Jurnal Series </w:t>
      </w:r>
      <w:r>
        <w:rPr>
          <w:i/>
          <w:sz w:val="24"/>
        </w:rPr>
        <w:t>Jurnal Rencana Pengembangan Pembangunan Pendidikan</w:t>
      </w:r>
      <w:r>
        <w:rPr>
          <w:sz w:val="24"/>
        </w:rPr>
        <w:t>, 3.</w:t>
      </w:r>
    </w:p>
    <w:p w:rsidR="00AE701A" w:rsidRDefault="00C325AD" w:rsidP="00EE008D">
      <w:pPr>
        <w:pStyle w:val="BodyText"/>
        <w:spacing w:before="3"/>
        <w:ind w:left="1048"/>
        <w:jc w:val="both"/>
      </w:pPr>
      <w:r>
        <w:t>Bandung:</w:t>
      </w:r>
      <w:r>
        <w:rPr>
          <w:spacing w:val="-2"/>
        </w:rPr>
        <w:t xml:space="preserve"> </w:t>
      </w:r>
      <w:r>
        <w:t>Tata</w:t>
      </w:r>
      <w:r>
        <w:rPr>
          <w:spacing w:val="-3"/>
        </w:rPr>
        <w:t xml:space="preserve"> </w:t>
      </w:r>
      <w:r>
        <w:t>Akbar,</w:t>
      </w:r>
      <w:r>
        <w:rPr>
          <w:spacing w:val="-1"/>
        </w:rPr>
        <w:t xml:space="preserve"> </w:t>
      </w:r>
      <w:r>
        <w:rPr>
          <w:spacing w:val="-2"/>
        </w:rPr>
        <w:t>2020.</w:t>
      </w:r>
    </w:p>
    <w:p w:rsidR="00AE701A" w:rsidRDefault="00C325AD" w:rsidP="00EE008D">
      <w:pPr>
        <w:spacing w:before="197" w:line="242" w:lineRule="auto"/>
        <w:ind w:left="1048" w:right="643" w:hanging="480"/>
        <w:jc w:val="both"/>
        <w:rPr>
          <w:sz w:val="24"/>
        </w:rPr>
      </w:pPr>
      <w:r>
        <w:rPr>
          <w:sz w:val="24"/>
        </w:rPr>
        <w:t>Djamaluddin,</w:t>
      </w:r>
      <w:r>
        <w:rPr>
          <w:spacing w:val="-5"/>
          <w:sz w:val="24"/>
        </w:rPr>
        <w:t xml:space="preserve"> </w:t>
      </w:r>
      <w:r>
        <w:rPr>
          <w:sz w:val="24"/>
        </w:rPr>
        <w:t>Ahder.</w:t>
      </w:r>
      <w:r>
        <w:rPr>
          <w:spacing w:val="-6"/>
          <w:sz w:val="24"/>
        </w:rPr>
        <w:t xml:space="preserve"> </w:t>
      </w:r>
      <w:r>
        <w:rPr>
          <w:i/>
          <w:sz w:val="24"/>
        </w:rPr>
        <w:t>Belajar</w:t>
      </w:r>
      <w:r>
        <w:rPr>
          <w:i/>
          <w:spacing w:val="-5"/>
          <w:sz w:val="24"/>
        </w:rPr>
        <w:t xml:space="preserve"> </w:t>
      </w:r>
      <w:r>
        <w:rPr>
          <w:i/>
          <w:sz w:val="24"/>
        </w:rPr>
        <w:t>Dan</w:t>
      </w:r>
      <w:r>
        <w:rPr>
          <w:i/>
          <w:spacing w:val="-6"/>
          <w:sz w:val="24"/>
        </w:rPr>
        <w:t xml:space="preserve"> </w:t>
      </w:r>
      <w:r>
        <w:rPr>
          <w:i/>
          <w:sz w:val="24"/>
        </w:rPr>
        <w:t>Pembelajaran</w:t>
      </w:r>
      <w:r>
        <w:rPr>
          <w:sz w:val="24"/>
        </w:rPr>
        <w:t>.</w:t>
      </w:r>
      <w:r>
        <w:rPr>
          <w:spacing w:val="-4"/>
          <w:sz w:val="24"/>
        </w:rPr>
        <w:t xml:space="preserve"> </w:t>
      </w:r>
      <w:r>
        <w:rPr>
          <w:sz w:val="24"/>
        </w:rPr>
        <w:t>Jakarta:</w:t>
      </w:r>
      <w:r>
        <w:rPr>
          <w:spacing w:val="-5"/>
          <w:sz w:val="24"/>
        </w:rPr>
        <w:t xml:space="preserve"> </w:t>
      </w:r>
      <w:r>
        <w:rPr>
          <w:sz w:val="24"/>
        </w:rPr>
        <w:t>Kaaffa</w:t>
      </w:r>
      <w:r>
        <w:rPr>
          <w:spacing w:val="-6"/>
          <w:sz w:val="24"/>
        </w:rPr>
        <w:t xml:space="preserve"> </w:t>
      </w:r>
      <w:r>
        <w:rPr>
          <w:sz w:val="24"/>
        </w:rPr>
        <w:t>Learning Center, 2019.</w:t>
      </w:r>
    </w:p>
    <w:p w:rsidR="00AE701A" w:rsidRDefault="00C325AD" w:rsidP="00EE008D">
      <w:pPr>
        <w:pStyle w:val="BodyText"/>
        <w:spacing w:before="196" w:line="242" w:lineRule="auto"/>
        <w:ind w:left="1048" w:right="225" w:hanging="480"/>
        <w:jc w:val="both"/>
      </w:pPr>
      <w:r>
        <w:t>Elmirawati, Daharnis. ―Hubungan Antara Aspirasi Siswa Dan Dukungan Orangtua</w:t>
      </w:r>
      <w:r>
        <w:rPr>
          <w:spacing w:val="-6"/>
        </w:rPr>
        <w:t xml:space="preserve"> </w:t>
      </w:r>
      <w:r>
        <w:t>Dengan</w:t>
      </w:r>
      <w:r>
        <w:rPr>
          <w:spacing w:val="-6"/>
        </w:rPr>
        <w:t xml:space="preserve"> </w:t>
      </w:r>
      <w:r>
        <w:t>Motivasi</w:t>
      </w:r>
      <w:r>
        <w:rPr>
          <w:spacing w:val="-6"/>
        </w:rPr>
        <w:t xml:space="preserve"> </w:t>
      </w:r>
      <w:r>
        <w:t>Belajar</w:t>
      </w:r>
      <w:r>
        <w:rPr>
          <w:spacing w:val="-6"/>
        </w:rPr>
        <w:t xml:space="preserve"> </w:t>
      </w:r>
      <w:r>
        <w:t>Serta</w:t>
      </w:r>
      <w:r>
        <w:rPr>
          <w:spacing w:val="-6"/>
        </w:rPr>
        <w:t xml:space="preserve"> </w:t>
      </w:r>
      <w:r>
        <w:t>Implikasinya</w:t>
      </w:r>
      <w:r>
        <w:rPr>
          <w:spacing w:val="-7"/>
        </w:rPr>
        <w:t xml:space="preserve"> </w:t>
      </w:r>
      <w:r>
        <w:t>Terhadap</w:t>
      </w:r>
      <w:r>
        <w:rPr>
          <w:spacing w:val="-4"/>
        </w:rPr>
        <w:t xml:space="preserve"> </w:t>
      </w:r>
      <w:r>
        <w:t xml:space="preserve">Bimbingan Konseling.‖ </w:t>
      </w:r>
      <w:r>
        <w:rPr>
          <w:i/>
        </w:rPr>
        <w:t xml:space="preserve">Jurnal Ilmiah Konseling </w:t>
      </w:r>
      <w:r>
        <w:t>Vol 2, no. (1) (2013): Hal 1-7.</w:t>
      </w:r>
    </w:p>
    <w:p w:rsidR="00AE701A" w:rsidRDefault="00C325AD" w:rsidP="00EE008D">
      <w:pPr>
        <w:pStyle w:val="BodyText"/>
        <w:spacing w:before="191"/>
        <w:ind w:left="568"/>
        <w:jc w:val="both"/>
      </w:pPr>
      <w:r>
        <w:rPr>
          <w:spacing w:val="-2"/>
        </w:rPr>
        <w:t>Emda,</w:t>
      </w:r>
      <w:r>
        <w:rPr>
          <w:spacing w:val="-8"/>
        </w:rPr>
        <w:t xml:space="preserve"> </w:t>
      </w:r>
      <w:r>
        <w:rPr>
          <w:spacing w:val="-2"/>
        </w:rPr>
        <w:t>Amna.</w:t>
      </w:r>
      <w:r>
        <w:rPr>
          <w:spacing w:val="-7"/>
        </w:rPr>
        <w:t xml:space="preserve"> </w:t>
      </w:r>
      <w:r>
        <w:rPr>
          <w:spacing w:val="-2"/>
        </w:rPr>
        <w:t>―Kedudukan</w:t>
      </w:r>
      <w:r>
        <w:rPr>
          <w:spacing w:val="-7"/>
        </w:rPr>
        <w:t xml:space="preserve"> </w:t>
      </w:r>
      <w:r>
        <w:rPr>
          <w:spacing w:val="-2"/>
        </w:rPr>
        <w:t>Motivasi</w:t>
      </w:r>
      <w:r>
        <w:rPr>
          <w:spacing w:val="-7"/>
        </w:rPr>
        <w:t xml:space="preserve"> </w:t>
      </w:r>
      <w:r>
        <w:rPr>
          <w:spacing w:val="-2"/>
        </w:rPr>
        <w:t>Belajar</w:t>
      </w:r>
      <w:r>
        <w:rPr>
          <w:spacing w:val="-8"/>
        </w:rPr>
        <w:t xml:space="preserve"> </w:t>
      </w:r>
      <w:r>
        <w:rPr>
          <w:spacing w:val="-2"/>
        </w:rPr>
        <w:t>Siswa</w:t>
      </w:r>
      <w:r>
        <w:rPr>
          <w:spacing w:val="-9"/>
        </w:rPr>
        <w:t xml:space="preserve"> </w:t>
      </w:r>
      <w:r>
        <w:rPr>
          <w:spacing w:val="-2"/>
        </w:rPr>
        <w:t>Dalam</w:t>
      </w:r>
      <w:r>
        <w:rPr>
          <w:spacing w:val="-7"/>
        </w:rPr>
        <w:t xml:space="preserve"> </w:t>
      </w:r>
      <w:r>
        <w:rPr>
          <w:spacing w:val="-2"/>
        </w:rPr>
        <w:t>Pembelajaran.‖</w:t>
      </w:r>
    </w:p>
    <w:p w:rsidR="00AE701A" w:rsidRDefault="00C325AD" w:rsidP="00EE008D">
      <w:pPr>
        <w:spacing w:before="3"/>
        <w:ind w:left="1048"/>
        <w:jc w:val="both"/>
        <w:rPr>
          <w:sz w:val="24"/>
        </w:rPr>
      </w:pPr>
      <w:r>
        <w:rPr>
          <w:i/>
          <w:sz w:val="24"/>
        </w:rPr>
        <w:t>Lantanida</w:t>
      </w:r>
      <w:r>
        <w:rPr>
          <w:i/>
          <w:spacing w:val="-3"/>
          <w:sz w:val="24"/>
        </w:rPr>
        <w:t xml:space="preserve"> </w:t>
      </w:r>
      <w:r>
        <w:rPr>
          <w:i/>
          <w:sz w:val="24"/>
        </w:rPr>
        <w:t xml:space="preserve">Journal </w:t>
      </w:r>
      <w:r>
        <w:rPr>
          <w:sz w:val="24"/>
        </w:rPr>
        <w:t>2, no.</w:t>
      </w:r>
      <w:r>
        <w:rPr>
          <w:spacing w:val="-3"/>
          <w:sz w:val="24"/>
        </w:rPr>
        <w:t xml:space="preserve"> </w:t>
      </w:r>
      <w:r>
        <w:rPr>
          <w:sz w:val="24"/>
        </w:rPr>
        <w:t xml:space="preserve">5 (2017): </w:t>
      </w:r>
      <w:r>
        <w:rPr>
          <w:spacing w:val="-2"/>
          <w:sz w:val="24"/>
        </w:rPr>
        <w:t>93–196.</w:t>
      </w:r>
    </w:p>
    <w:p w:rsidR="00AE701A" w:rsidRDefault="00C325AD" w:rsidP="00EE008D">
      <w:pPr>
        <w:spacing w:before="196"/>
        <w:ind w:left="1048" w:hanging="480"/>
        <w:jc w:val="both"/>
        <w:rPr>
          <w:sz w:val="24"/>
        </w:rPr>
      </w:pPr>
      <w:r>
        <w:rPr>
          <w:sz w:val="24"/>
        </w:rPr>
        <w:t xml:space="preserve">Erna. </w:t>
      </w:r>
      <w:r>
        <w:rPr>
          <w:i/>
          <w:sz w:val="24"/>
        </w:rPr>
        <w:t>Permainan Dalam P</w:t>
      </w:r>
      <w:r>
        <w:rPr>
          <w:i/>
          <w:sz w:val="24"/>
        </w:rPr>
        <w:t>embelajaran Sebagai Motivasi Belajar Di Era New Normal</w:t>
      </w:r>
      <w:r>
        <w:rPr>
          <w:sz w:val="24"/>
        </w:rPr>
        <w:t>.</w:t>
      </w:r>
      <w:r>
        <w:rPr>
          <w:spacing w:val="-5"/>
          <w:sz w:val="24"/>
        </w:rPr>
        <w:t xml:space="preserve"> </w:t>
      </w:r>
      <w:r>
        <w:rPr>
          <w:sz w:val="24"/>
        </w:rPr>
        <w:t>Lombok</w:t>
      </w:r>
      <w:r>
        <w:rPr>
          <w:spacing w:val="-6"/>
          <w:sz w:val="24"/>
        </w:rPr>
        <w:t xml:space="preserve"> </w:t>
      </w:r>
      <w:r>
        <w:rPr>
          <w:sz w:val="24"/>
        </w:rPr>
        <w:t>Tengah:</w:t>
      </w:r>
      <w:r>
        <w:rPr>
          <w:spacing w:val="-6"/>
          <w:sz w:val="24"/>
        </w:rPr>
        <w:t xml:space="preserve"> </w:t>
      </w:r>
      <w:r>
        <w:rPr>
          <w:sz w:val="24"/>
        </w:rPr>
        <w:t>Pusat</w:t>
      </w:r>
      <w:r>
        <w:rPr>
          <w:spacing w:val="-6"/>
          <w:sz w:val="24"/>
        </w:rPr>
        <w:t xml:space="preserve"> </w:t>
      </w:r>
      <w:r>
        <w:rPr>
          <w:sz w:val="24"/>
        </w:rPr>
        <w:t>Pengembangan</w:t>
      </w:r>
      <w:r>
        <w:rPr>
          <w:spacing w:val="-6"/>
          <w:sz w:val="24"/>
        </w:rPr>
        <w:t xml:space="preserve"> </w:t>
      </w:r>
      <w:r>
        <w:rPr>
          <w:sz w:val="24"/>
        </w:rPr>
        <w:t>Pendidikan</w:t>
      </w:r>
      <w:r>
        <w:rPr>
          <w:spacing w:val="-6"/>
          <w:sz w:val="24"/>
        </w:rPr>
        <w:t xml:space="preserve"> </w:t>
      </w:r>
      <w:r>
        <w:rPr>
          <w:sz w:val="24"/>
        </w:rPr>
        <w:t>dan</w:t>
      </w:r>
      <w:r>
        <w:rPr>
          <w:spacing w:val="-6"/>
          <w:sz w:val="24"/>
        </w:rPr>
        <w:t xml:space="preserve"> </w:t>
      </w:r>
      <w:r>
        <w:rPr>
          <w:sz w:val="24"/>
        </w:rPr>
        <w:t>Penelitian Indonesia, 2022.</w:t>
      </w:r>
    </w:p>
    <w:p w:rsidR="00AE701A" w:rsidRDefault="00C325AD" w:rsidP="00EE008D">
      <w:pPr>
        <w:spacing w:before="202" w:line="242" w:lineRule="auto"/>
        <w:ind w:left="1048" w:right="643" w:hanging="480"/>
        <w:jc w:val="both"/>
        <w:rPr>
          <w:sz w:val="24"/>
        </w:rPr>
      </w:pPr>
      <w:r>
        <w:rPr>
          <w:sz w:val="24"/>
        </w:rPr>
        <w:t xml:space="preserve">Evi, Luki. </w:t>
      </w:r>
      <w:r>
        <w:rPr>
          <w:i/>
          <w:sz w:val="24"/>
        </w:rPr>
        <w:t>Aplikasi Kurikulum Merdeka: Fenomena Learning Loss Pada Pembelajaran</w:t>
      </w:r>
      <w:r>
        <w:rPr>
          <w:i/>
          <w:spacing w:val="-5"/>
          <w:sz w:val="24"/>
        </w:rPr>
        <w:t xml:space="preserve"> </w:t>
      </w:r>
      <w:r>
        <w:rPr>
          <w:i/>
          <w:sz w:val="24"/>
        </w:rPr>
        <w:t>Kimia</w:t>
      </w:r>
      <w:r>
        <w:rPr>
          <w:sz w:val="24"/>
        </w:rPr>
        <w:t>.</w:t>
      </w:r>
      <w:r>
        <w:rPr>
          <w:spacing w:val="-5"/>
          <w:sz w:val="24"/>
        </w:rPr>
        <w:t xml:space="preserve"> </w:t>
      </w:r>
      <w:r>
        <w:rPr>
          <w:sz w:val="24"/>
        </w:rPr>
        <w:t>Jawa</w:t>
      </w:r>
      <w:r>
        <w:rPr>
          <w:spacing w:val="-7"/>
          <w:sz w:val="24"/>
        </w:rPr>
        <w:t xml:space="preserve"> </w:t>
      </w:r>
      <w:r>
        <w:rPr>
          <w:sz w:val="24"/>
        </w:rPr>
        <w:t>Barat:</w:t>
      </w:r>
      <w:r>
        <w:rPr>
          <w:spacing w:val="-5"/>
          <w:sz w:val="24"/>
        </w:rPr>
        <w:t xml:space="preserve"> </w:t>
      </w:r>
      <w:r>
        <w:rPr>
          <w:sz w:val="24"/>
        </w:rPr>
        <w:t>CV</w:t>
      </w:r>
      <w:r>
        <w:rPr>
          <w:spacing w:val="-5"/>
          <w:sz w:val="24"/>
        </w:rPr>
        <w:t xml:space="preserve"> </w:t>
      </w:r>
      <w:r>
        <w:rPr>
          <w:sz w:val="24"/>
        </w:rPr>
        <w:t>Media</w:t>
      </w:r>
      <w:r>
        <w:rPr>
          <w:spacing w:val="-5"/>
          <w:sz w:val="24"/>
        </w:rPr>
        <w:t xml:space="preserve"> </w:t>
      </w:r>
      <w:r>
        <w:rPr>
          <w:sz w:val="24"/>
        </w:rPr>
        <w:t>Sains</w:t>
      </w:r>
      <w:r>
        <w:rPr>
          <w:spacing w:val="-3"/>
          <w:sz w:val="24"/>
        </w:rPr>
        <w:t xml:space="preserve"> </w:t>
      </w:r>
      <w:r>
        <w:rPr>
          <w:sz w:val="24"/>
        </w:rPr>
        <w:t>Indonesia,</w:t>
      </w:r>
      <w:r>
        <w:rPr>
          <w:spacing w:val="-5"/>
          <w:sz w:val="24"/>
        </w:rPr>
        <w:t xml:space="preserve"> </w:t>
      </w:r>
      <w:r>
        <w:rPr>
          <w:sz w:val="24"/>
        </w:rPr>
        <w:t>2023.</w:t>
      </w:r>
    </w:p>
    <w:p w:rsidR="00AE701A" w:rsidRDefault="00C325AD" w:rsidP="00EE008D">
      <w:pPr>
        <w:spacing w:before="194" w:line="242" w:lineRule="auto"/>
        <w:ind w:left="1048" w:hanging="480"/>
        <w:jc w:val="both"/>
        <w:rPr>
          <w:sz w:val="24"/>
        </w:rPr>
      </w:pPr>
      <w:r>
        <w:rPr>
          <w:sz w:val="24"/>
        </w:rPr>
        <w:t>Gule,</w:t>
      </w:r>
      <w:r>
        <w:rPr>
          <w:spacing w:val="-4"/>
          <w:sz w:val="24"/>
        </w:rPr>
        <w:t xml:space="preserve"> </w:t>
      </w:r>
      <w:r>
        <w:rPr>
          <w:sz w:val="24"/>
        </w:rPr>
        <w:t>Yosefo.</w:t>
      </w:r>
      <w:r>
        <w:rPr>
          <w:spacing w:val="-3"/>
          <w:sz w:val="24"/>
        </w:rPr>
        <w:t xml:space="preserve"> </w:t>
      </w:r>
      <w:r>
        <w:rPr>
          <w:i/>
          <w:sz w:val="24"/>
        </w:rPr>
        <w:t>Motivasi</w:t>
      </w:r>
      <w:r>
        <w:rPr>
          <w:i/>
          <w:spacing w:val="-4"/>
          <w:sz w:val="24"/>
        </w:rPr>
        <w:t xml:space="preserve"> </w:t>
      </w:r>
      <w:r>
        <w:rPr>
          <w:i/>
          <w:sz w:val="24"/>
        </w:rPr>
        <w:t>Belajar</w:t>
      </w:r>
      <w:r>
        <w:rPr>
          <w:i/>
          <w:spacing w:val="-4"/>
          <w:sz w:val="24"/>
        </w:rPr>
        <w:t xml:space="preserve"> </w:t>
      </w:r>
      <w:r>
        <w:rPr>
          <w:i/>
          <w:sz w:val="24"/>
        </w:rPr>
        <w:t>Siswa</w:t>
      </w:r>
      <w:r>
        <w:rPr>
          <w:i/>
          <w:spacing w:val="-4"/>
          <w:sz w:val="24"/>
        </w:rPr>
        <w:t xml:space="preserve"> </w:t>
      </w:r>
      <w:r>
        <w:rPr>
          <w:i/>
          <w:sz w:val="24"/>
        </w:rPr>
        <w:t>(</w:t>
      </w:r>
      <w:r>
        <w:rPr>
          <w:i/>
          <w:spacing w:val="-8"/>
          <w:sz w:val="24"/>
        </w:rPr>
        <w:t xml:space="preserve"> </w:t>
      </w:r>
      <w:r>
        <w:rPr>
          <w:i/>
          <w:sz w:val="24"/>
        </w:rPr>
        <w:t>Studi</w:t>
      </w:r>
      <w:r>
        <w:rPr>
          <w:i/>
          <w:spacing w:val="-4"/>
          <w:sz w:val="24"/>
        </w:rPr>
        <w:t xml:space="preserve"> </w:t>
      </w:r>
      <w:r>
        <w:rPr>
          <w:i/>
          <w:sz w:val="24"/>
        </w:rPr>
        <w:t>Kasus</w:t>
      </w:r>
      <w:r>
        <w:rPr>
          <w:i/>
          <w:spacing w:val="-4"/>
          <w:sz w:val="24"/>
        </w:rPr>
        <w:t xml:space="preserve"> </w:t>
      </w:r>
      <w:r>
        <w:rPr>
          <w:i/>
          <w:sz w:val="24"/>
        </w:rPr>
        <w:t>Tinjauan</w:t>
      </w:r>
      <w:r>
        <w:rPr>
          <w:i/>
          <w:spacing w:val="-4"/>
          <w:sz w:val="24"/>
        </w:rPr>
        <w:t xml:space="preserve"> </w:t>
      </w:r>
      <w:r>
        <w:rPr>
          <w:i/>
          <w:sz w:val="24"/>
        </w:rPr>
        <w:t>Melalui</w:t>
      </w:r>
      <w:r>
        <w:rPr>
          <w:i/>
          <w:spacing w:val="-4"/>
          <w:sz w:val="24"/>
        </w:rPr>
        <w:t xml:space="preserve"> </w:t>
      </w:r>
      <w:r>
        <w:rPr>
          <w:i/>
          <w:sz w:val="24"/>
        </w:rPr>
        <w:t xml:space="preserve">Kompetensi Sosial Dan Keteladanan Guru. </w:t>
      </w:r>
      <w:r>
        <w:rPr>
          <w:sz w:val="24"/>
        </w:rPr>
        <w:t>Jawa Tengah: CV. Adanu Abimata, 2022.</w:t>
      </w:r>
    </w:p>
    <w:p w:rsidR="00AE701A" w:rsidRDefault="00AE701A">
      <w:pPr>
        <w:spacing w:line="242" w:lineRule="auto"/>
        <w:rPr>
          <w:sz w:val="24"/>
        </w:rPr>
        <w:sectPr w:rsidR="00AE701A">
          <w:pgSz w:w="11910" w:h="16840"/>
          <w:pgMar w:top="1920" w:right="1559" w:bottom="1200" w:left="1700" w:header="0" w:footer="1002" w:gutter="0"/>
          <w:cols w:space="720"/>
        </w:sectPr>
      </w:pPr>
    </w:p>
    <w:p w:rsidR="00AE701A" w:rsidRDefault="00AE701A">
      <w:pPr>
        <w:pStyle w:val="BodyText"/>
        <w:spacing w:before="45"/>
      </w:pPr>
    </w:p>
    <w:p w:rsidR="00AE701A" w:rsidRDefault="00C325AD" w:rsidP="00EE008D">
      <w:pPr>
        <w:spacing w:before="1" w:line="242" w:lineRule="auto"/>
        <w:ind w:left="1048" w:right="643" w:hanging="480"/>
        <w:jc w:val="both"/>
        <w:rPr>
          <w:sz w:val="24"/>
        </w:rPr>
      </w:pPr>
      <w:r>
        <w:rPr>
          <w:sz w:val="24"/>
        </w:rPr>
        <w:t>Haetami.</w:t>
      </w:r>
      <w:r>
        <w:rPr>
          <w:spacing w:val="-6"/>
          <w:sz w:val="24"/>
        </w:rPr>
        <w:t xml:space="preserve"> </w:t>
      </w:r>
      <w:r>
        <w:rPr>
          <w:i/>
          <w:sz w:val="24"/>
        </w:rPr>
        <w:t>Manajemen</w:t>
      </w:r>
      <w:r>
        <w:rPr>
          <w:i/>
          <w:spacing w:val="-6"/>
          <w:sz w:val="24"/>
        </w:rPr>
        <w:t xml:space="preserve"> </w:t>
      </w:r>
      <w:r>
        <w:rPr>
          <w:i/>
          <w:sz w:val="24"/>
        </w:rPr>
        <w:t>Pendidikan</w:t>
      </w:r>
      <w:r>
        <w:rPr>
          <w:i/>
          <w:spacing w:val="-6"/>
          <w:sz w:val="24"/>
        </w:rPr>
        <w:t xml:space="preserve"> </w:t>
      </w:r>
      <w:r>
        <w:rPr>
          <w:i/>
          <w:sz w:val="24"/>
        </w:rPr>
        <w:t>Pada</w:t>
      </w:r>
      <w:r>
        <w:rPr>
          <w:i/>
          <w:spacing w:val="-6"/>
          <w:sz w:val="24"/>
        </w:rPr>
        <w:t xml:space="preserve"> </w:t>
      </w:r>
      <w:r>
        <w:rPr>
          <w:i/>
          <w:sz w:val="24"/>
        </w:rPr>
        <w:t>Era</w:t>
      </w:r>
      <w:r>
        <w:rPr>
          <w:i/>
          <w:spacing w:val="-5"/>
          <w:sz w:val="24"/>
        </w:rPr>
        <w:t xml:space="preserve"> </w:t>
      </w:r>
      <w:r>
        <w:rPr>
          <w:i/>
          <w:sz w:val="24"/>
        </w:rPr>
        <w:t>Perkembangan</w:t>
      </w:r>
      <w:r>
        <w:rPr>
          <w:i/>
          <w:spacing w:val="-6"/>
          <w:sz w:val="24"/>
        </w:rPr>
        <w:t xml:space="preserve"> </w:t>
      </w:r>
      <w:r>
        <w:rPr>
          <w:i/>
          <w:sz w:val="24"/>
        </w:rPr>
        <w:t>Teknologi</w:t>
      </w:r>
      <w:r>
        <w:rPr>
          <w:sz w:val="24"/>
        </w:rPr>
        <w:t>.</w:t>
      </w:r>
      <w:r>
        <w:rPr>
          <w:spacing w:val="-6"/>
          <w:sz w:val="24"/>
        </w:rPr>
        <w:t xml:space="preserve"> </w:t>
      </w:r>
      <w:r>
        <w:rPr>
          <w:sz w:val="24"/>
        </w:rPr>
        <w:t>Jawa Barat: CV Jejak, anggota IKAPI, 2023.</w:t>
      </w:r>
    </w:p>
    <w:p w:rsidR="00AE701A" w:rsidRDefault="00C325AD" w:rsidP="00EE008D">
      <w:pPr>
        <w:spacing w:before="193" w:line="242" w:lineRule="auto"/>
        <w:ind w:left="1048" w:right="170" w:hanging="480"/>
        <w:jc w:val="both"/>
        <w:rPr>
          <w:sz w:val="24"/>
        </w:rPr>
      </w:pPr>
      <w:r>
        <w:rPr>
          <w:sz w:val="24"/>
        </w:rPr>
        <w:t>Hanafi,</w:t>
      </w:r>
      <w:r>
        <w:rPr>
          <w:spacing w:val="-6"/>
          <w:sz w:val="24"/>
        </w:rPr>
        <w:t xml:space="preserve"> </w:t>
      </w:r>
      <w:r>
        <w:rPr>
          <w:sz w:val="24"/>
        </w:rPr>
        <w:t>Haild.</w:t>
      </w:r>
      <w:r>
        <w:rPr>
          <w:spacing w:val="-6"/>
          <w:sz w:val="24"/>
        </w:rPr>
        <w:t xml:space="preserve"> </w:t>
      </w:r>
      <w:r>
        <w:rPr>
          <w:i/>
          <w:sz w:val="24"/>
        </w:rPr>
        <w:t>Profesionalisme</w:t>
      </w:r>
      <w:r>
        <w:rPr>
          <w:i/>
          <w:spacing w:val="-6"/>
          <w:sz w:val="24"/>
        </w:rPr>
        <w:t xml:space="preserve"> </w:t>
      </w:r>
      <w:r>
        <w:rPr>
          <w:i/>
          <w:sz w:val="24"/>
        </w:rPr>
        <w:t>Guru</w:t>
      </w:r>
      <w:r>
        <w:rPr>
          <w:i/>
          <w:spacing w:val="-6"/>
          <w:sz w:val="24"/>
        </w:rPr>
        <w:t xml:space="preserve"> </w:t>
      </w:r>
      <w:r>
        <w:rPr>
          <w:i/>
          <w:sz w:val="24"/>
        </w:rPr>
        <w:t>Dalam</w:t>
      </w:r>
      <w:r>
        <w:rPr>
          <w:i/>
          <w:spacing w:val="-6"/>
          <w:sz w:val="24"/>
        </w:rPr>
        <w:t xml:space="preserve"> </w:t>
      </w:r>
      <w:r>
        <w:rPr>
          <w:i/>
          <w:sz w:val="24"/>
        </w:rPr>
        <w:t>Pengelolaan</w:t>
      </w:r>
      <w:r>
        <w:rPr>
          <w:i/>
          <w:spacing w:val="-6"/>
          <w:sz w:val="24"/>
        </w:rPr>
        <w:t xml:space="preserve"> </w:t>
      </w:r>
      <w:r>
        <w:rPr>
          <w:i/>
          <w:sz w:val="24"/>
        </w:rPr>
        <w:t>Kegiatan</w:t>
      </w:r>
      <w:r>
        <w:rPr>
          <w:i/>
          <w:spacing w:val="-6"/>
          <w:sz w:val="24"/>
        </w:rPr>
        <w:t xml:space="preserve"> </w:t>
      </w:r>
      <w:r>
        <w:rPr>
          <w:i/>
          <w:sz w:val="24"/>
        </w:rPr>
        <w:t>Pembelajaran Di Sekolah</w:t>
      </w:r>
      <w:r>
        <w:rPr>
          <w:sz w:val="24"/>
        </w:rPr>
        <w:t>. Yogyakarta: CV Budi Utama, 2018.</w:t>
      </w:r>
    </w:p>
    <w:p w:rsidR="00AE701A" w:rsidRDefault="00C325AD" w:rsidP="00EE008D">
      <w:pPr>
        <w:spacing w:before="197"/>
        <w:ind w:left="1048" w:right="144" w:hanging="480"/>
        <w:jc w:val="both"/>
        <w:rPr>
          <w:sz w:val="24"/>
        </w:rPr>
      </w:pPr>
      <w:r>
        <w:rPr>
          <w:sz w:val="24"/>
        </w:rPr>
        <w:t xml:space="preserve">Haryanto. </w:t>
      </w:r>
      <w:r>
        <w:rPr>
          <w:i/>
          <w:sz w:val="24"/>
        </w:rPr>
        <w:t>Meningkatkan Motivasi Belajar Dan Hasil Belajar Dengan Two Stay Two</w:t>
      </w:r>
      <w:r>
        <w:rPr>
          <w:i/>
          <w:spacing w:val="-5"/>
          <w:sz w:val="24"/>
        </w:rPr>
        <w:t xml:space="preserve"> </w:t>
      </w:r>
      <w:r>
        <w:rPr>
          <w:i/>
          <w:sz w:val="24"/>
        </w:rPr>
        <w:t>Stray</w:t>
      </w:r>
      <w:r>
        <w:rPr>
          <w:sz w:val="24"/>
        </w:rPr>
        <w:t>.</w:t>
      </w:r>
      <w:r>
        <w:rPr>
          <w:spacing w:val="-3"/>
          <w:sz w:val="24"/>
        </w:rPr>
        <w:t xml:space="preserve"> </w:t>
      </w:r>
      <w:r>
        <w:rPr>
          <w:sz w:val="24"/>
        </w:rPr>
        <w:t>Lombok</w:t>
      </w:r>
      <w:r>
        <w:rPr>
          <w:spacing w:val="-5"/>
          <w:sz w:val="24"/>
        </w:rPr>
        <w:t xml:space="preserve"> </w:t>
      </w:r>
      <w:r>
        <w:rPr>
          <w:sz w:val="24"/>
        </w:rPr>
        <w:t>Tengah:</w:t>
      </w:r>
      <w:r>
        <w:rPr>
          <w:spacing w:val="-5"/>
          <w:sz w:val="24"/>
        </w:rPr>
        <w:t xml:space="preserve"> </w:t>
      </w:r>
      <w:r>
        <w:rPr>
          <w:sz w:val="24"/>
        </w:rPr>
        <w:t>Pusat</w:t>
      </w:r>
      <w:r>
        <w:rPr>
          <w:spacing w:val="-5"/>
          <w:sz w:val="24"/>
        </w:rPr>
        <w:t xml:space="preserve"> </w:t>
      </w:r>
      <w:r>
        <w:rPr>
          <w:sz w:val="24"/>
        </w:rPr>
        <w:t>Pengembangan</w:t>
      </w:r>
      <w:r>
        <w:rPr>
          <w:spacing w:val="-5"/>
          <w:sz w:val="24"/>
        </w:rPr>
        <w:t xml:space="preserve"> </w:t>
      </w:r>
      <w:r>
        <w:rPr>
          <w:sz w:val="24"/>
        </w:rPr>
        <w:t>Pendidikan</w:t>
      </w:r>
      <w:r>
        <w:rPr>
          <w:spacing w:val="-5"/>
          <w:sz w:val="24"/>
        </w:rPr>
        <w:t xml:space="preserve"> </w:t>
      </w:r>
      <w:r>
        <w:rPr>
          <w:sz w:val="24"/>
        </w:rPr>
        <w:t>dan</w:t>
      </w:r>
      <w:r>
        <w:rPr>
          <w:spacing w:val="-5"/>
          <w:sz w:val="24"/>
        </w:rPr>
        <w:t xml:space="preserve"> </w:t>
      </w:r>
      <w:r>
        <w:rPr>
          <w:sz w:val="24"/>
        </w:rPr>
        <w:t>Penelitian Indonesia, 2021.</w:t>
      </w:r>
    </w:p>
    <w:p w:rsidR="00AE701A" w:rsidRDefault="00C325AD" w:rsidP="00EE008D">
      <w:pPr>
        <w:spacing w:before="199" w:line="242" w:lineRule="auto"/>
        <w:ind w:left="1048" w:right="643" w:hanging="480"/>
        <w:jc w:val="both"/>
        <w:rPr>
          <w:sz w:val="24"/>
        </w:rPr>
      </w:pPr>
      <w:r>
        <w:rPr>
          <w:sz w:val="24"/>
        </w:rPr>
        <w:t>Hayati,</w:t>
      </w:r>
      <w:r>
        <w:rPr>
          <w:spacing w:val="-15"/>
          <w:sz w:val="24"/>
        </w:rPr>
        <w:t xml:space="preserve"> </w:t>
      </w:r>
      <w:r>
        <w:rPr>
          <w:sz w:val="24"/>
        </w:rPr>
        <w:t>Nur.</w:t>
      </w:r>
      <w:r>
        <w:rPr>
          <w:spacing w:val="-15"/>
          <w:sz w:val="24"/>
        </w:rPr>
        <w:t xml:space="preserve"> </w:t>
      </w:r>
      <w:r>
        <w:rPr>
          <w:sz w:val="24"/>
        </w:rPr>
        <w:t>―Pengumpulan</w:t>
      </w:r>
      <w:r>
        <w:rPr>
          <w:spacing w:val="-15"/>
          <w:sz w:val="24"/>
        </w:rPr>
        <w:t xml:space="preserve"> </w:t>
      </w:r>
      <w:r>
        <w:rPr>
          <w:sz w:val="24"/>
        </w:rPr>
        <w:t>Data.‖</w:t>
      </w:r>
      <w:r>
        <w:rPr>
          <w:spacing w:val="-15"/>
          <w:sz w:val="24"/>
        </w:rPr>
        <w:t xml:space="preserve"> </w:t>
      </w:r>
      <w:r>
        <w:rPr>
          <w:sz w:val="24"/>
        </w:rPr>
        <w:t>In</w:t>
      </w:r>
      <w:r>
        <w:rPr>
          <w:spacing w:val="-15"/>
          <w:sz w:val="24"/>
        </w:rPr>
        <w:t xml:space="preserve"> </w:t>
      </w:r>
      <w:r>
        <w:rPr>
          <w:i/>
          <w:sz w:val="24"/>
        </w:rPr>
        <w:t>Metodologi</w:t>
      </w:r>
      <w:r>
        <w:rPr>
          <w:i/>
          <w:spacing w:val="-15"/>
          <w:sz w:val="24"/>
        </w:rPr>
        <w:t xml:space="preserve"> </w:t>
      </w:r>
      <w:r>
        <w:rPr>
          <w:i/>
          <w:sz w:val="24"/>
        </w:rPr>
        <w:t>Penelitian</w:t>
      </w:r>
      <w:r>
        <w:rPr>
          <w:i/>
          <w:spacing w:val="-15"/>
          <w:sz w:val="24"/>
        </w:rPr>
        <w:t xml:space="preserve"> </w:t>
      </w:r>
      <w:r>
        <w:rPr>
          <w:i/>
          <w:sz w:val="24"/>
        </w:rPr>
        <w:t>Kuantitatif</w:t>
      </w:r>
      <w:r>
        <w:rPr>
          <w:i/>
          <w:spacing w:val="-15"/>
          <w:sz w:val="24"/>
        </w:rPr>
        <w:t xml:space="preserve"> </w:t>
      </w:r>
      <w:r>
        <w:rPr>
          <w:i/>
          <w:sz w:val="24"/>
        </w:rPr>
        <w:t>Dan Kualitatif</w:t>
      </w:r>
      <w:r>
        <w:rPr>
          <w:sz w:val="24"/>
        </w:rPr>
        <w:t>, 108. Bandung: CV. Media Sains Indonesia, 2022.</w:t>
      </w:r>
    </w:p>
    <w:p w:rsidR="00AE701A" w:rsidRDefault="00C325AD" w:rsidP="00EE008D">
      <w:pPr>
        <w:spacing w:before="194" w:line="242" w:lineRule="auto"/>
        <w:ind w:left="1048" w:right="225" w:hanging="480"/>
        <w:jc w:val="both"/>
        <w:rPr>
          <w:sz w:val="24"/>
        </w:rPr>
      </w:pPr>
      <w:r>
        <w:rPr>
          <w:sz w:val="24"/>
        </w:rPr>
        <w:t>Herliani,</w:t>
      </w:r>
      <w:r>
        <w:rPr>
          <w:spacing w:val="-5"/>
          <w:sz w:val="24"/>
        </w:rPr>
        <w:t xml:space="preserve"> </w:t>
      </w:r>
      <w:r>
        <w:rPr>
          <w:sz w:val="24"/>
        </w:rPr>
        <w:t>Didimus.</w:t>
      </w:r>
      <w:r>
        <w:rPr>
          <w:spacing w:val="-4"/>
          <w:sz w:val="24"/>
        </w:rPr>
        <w:t xml:space="preserve"> </w:t>
      </w:r>
      <w:r>
        <w:rPr>
          <w:i/>
          <w:sz w:val="24"/>
        </w:rPr>
        <w:t>Teori</w:t>
      </w:r>
      <w:r>
        <w:rPr>
          <w:i/>
          <w:spacing w:val="-5"/>
          <w:sz w:val="24"/>
        </w:rPr>
        <w:t xml:space="preserve"> </w:t>
      </w:r>
      <w:r>
        <w:rPr>
          <w:i/>
          <w:sz w:val="24"/>
        </w:rPr>
        <w:t>Belajar</w:t>
      </w:r>
      <w:r>
        <w:rPr>
          <w:i/>
          <w:spacing w:val="-5"/>
          <w:sz w:val="24"/>
        </w:rPr>
        <w:t xml:space="preserve"> </w:t>
      </w:r>
      <w:r>
        <w:rPr>
          <w:i/>
          <w:sz w:val="24"/>
        </w:rPr>
        <w:t>Dan</w:t>
      </w:r>
      <w:r>
        <w:rPr>
          <w:i/>
          <w:spacing w:val="-5"/>
          <w:sz w:val="24"/>
        </w:rPr>
        <w:t xml:space="preserve"> </w:t>
      </w:r>
      <w:r>
        <w:rPr>
          <w:i/>
          <w:sz w:val="24"/>
        </w:rPr>
        <w:t>Pembelajaran</w:t>
      </w:r>
      <w:r>
        <w:rPr>
          <w:sz w:val="24"/>
        </w:rPr>
        <w:t>.</w:t>
      </w:r>
      <w:r>
        <w:rPr>
          <w:spacing w:val="-5"/>
          <w:sz w:val="24"/>
        </w:rPr>
        <w:t xml:space="preserve"> </w:t>
      </w:r>
      <w:r>
        <w:rPr>
          <w:sz w:val="24"/>
        </w:rPr>
        <w:t>Ja</w:t>
      </w:r>
      <w:r>
        <w:rPr>
          <w:sz w:val="24"/>
        </w:rPr>
        <w:t>wa</w:t>
      </w:r>
      <w:r>
        <w:rPr>
          <w:spacing w:val="-7"/>
          <w:sz w:val="24"/>
        </w:rPr>
        <w:t xml:space="preserve"> </w:t>
      </w:r>
      <w:r>
        <w:rPr>
          <w:sz w:val="24"/>
        </w:rPr>
        <w:t>Tengah:</w:t>
      </w:r>
      <w:r>
        <w:rPr>
          <w:spacing w:val="-3"/>
          <w:sz w:val="24"/>
        </w:rPr>
        <w:t xml:space="preserve"> </w:t>
      </w:r>
      <w:r>
        <w:rPr>
          <w:sz w:val="24"/>
        </w:rPr>
        <w:t xml:space="preserve">Lakeisha, </w:t>
      </w:r>
      <w:r>
        <w:rPr>
          <w:spacing w:val="-2"/>
          <w:sz w:val="24"/>
        </w:rPr>
        <w:t>2019.</w:t>
      </w:r>
    </w:p>
    <w:p w:rsidR="00AE701A" w:rsidRDefault="00C325AD" w:rsidP="00EE008D">
      <w:pPr>
        <w:spacing w:before="196"/>
        <w:ind w:left="568"/>
        <w:jc w:val="both"/>
        <w:rPr>
          <w:sz w:val="24"/>
        </w:rPr>
      </w:pPr>
      <w:r>
        <w:rPr>
          <w:sz w:val="24"/>
        </w:rPr>
        <w:t>Indrawan, Irjus.</w:t>
      </w:r>
      <w:r>
        <w:rPr>
          <w:spacing w:val="-1"/>
          <w:sz w:val="24"/>
        </w:rPr>
        <w:t xml:space="preserve"> </w:t>
      </w:r>
      <w:r>
        <w:rPr>
          <w:i/>
          <w:sz w:val="24"/>
        </w:rPr>
        <w:t>Pengantar</w:t>
      </w:r>
      <w:r>
        <w:rPr>
          <w:i/>
          <w:spacing w:val="-2"/>
          <w:sz w:val="24"/>
        </w:rPr>
        <w:t xml:space="preserve"> </w:t>
      </w:r>
      <w:r>
        <w:rPr>
          <w:i/>
          <w:sz w:val="24"/>
        </w:rPr>
        <w:t>Manajemen</w:t>
      </w:r>
      <w:r>
        <w:rPr>
          <w:i/>
          <w:spacing w:val="-1"/>
          <w:sz w:val="24"/>
        </w:rPr>
        <w:t xml:space="preserve"> </w:t>
      </w:r>
      <w:r>
        <w:rPr>
          <w:i/>
          <w:sz w:val="24"/>
        </w:rPr>
        <w:t>Sarana</w:t>
      </w:r>
      <w:r>
        <w:rPr>
          <w:i/>
          <w:spacing w:val="-2"/>
          <w:sz w:val="24"/>
        </w:rPr>
        <w:t xml:space="preserve"> </w:t>
      </w:r>
      <w:r>
        <w:rPr>
          <w:i/>
          <w:sz w:val="24"/>
        </w:rPr>
        <w:t>Dan</w:t>
      </w:r>
      <w:r>
        <w:rPr>
          <w:i/>
          <w:spacing w:val="-1"/>
          <w:sz w:val="24"/>
        </w:rPr>
        <w:t xml:space="preserve"> </w:t>
      </w:r>
      <w:r>
        <w:rPr>
          <w:i/>
          <w:sz w:val="24"/>
        </w:rPr>
        <w:t>Prasarana</w:t>
      </w:r>
      <w:r>
        <w:rPr>
          <w:i/>
          <w:spacing w:val="-1"/>
          <w:sz w:val="24"/>
        </w:rPr>
        <w:t xml:space="preserve"> </w:t>
      </w:r>
      <w:r>
        <w:rPr>
          <w:i/>
          <w:spacing w:val="-2"/>
          <w:sz w:val="24"/>
        </w:rPr>
        <w:t>Sekolah</w:t>
      </w:r>
      <w:r>
        <w:rPr>
          <w:spacing w:val="-2"/>
          <w:sz w:val="24"/>
        </w:rPr>
        <w:t>.</w:t>
      </w:r>
    </w:p>
    <w:p w:rsidR="00AE701A" w:rsidRDefault="00C325AD" w:rsidP="00EE008D">
      <w:pPr>
        <w:pStyle w:val="BodyText"/>
        <w:spacing w:before="3"/>
        <w:ind w:left="1048"/>
        <w:jc w:val="both"/>
      </w:pPr>
      <w:r>
        <w:t>Yogyakarta:</w:t>
      </w:r>
      <w:r>
        <w:rPr>
          <w:spacing w:val="-2"/>
        </w:rPr>
        <w:t xml:space="preserve"> </w:t>
      </w:r>
      <w:r>
        <w:t>CV</w:t>
      </w:r>
      <w:r>
        <w:rPr>
          <w:spacing w:val="-1"/>
        </w:rPr>
        <w:t xml:space="preserve"> </w:t>
      </w:r>
      <w:r>
        <w:t>Budi</w:t>
      </w:r>
      <w:r>
        <w:rPr>
          <w:spacing w:val="-2"/>
        </w:rPr>
        <w:t xml:space="preserve"> </w:t>
      </w:r>
      <w:r>
        <w:t>Utama,</w:t>
      </w:r>
      <w:r>
        <w:rPr>
          <w:spacing w:val="-1"/>
        </w:rPr>
        <w:t xml:space="preserve"> </w:t>
      </w:r>
      <w:r>
        <w:rPr>
          <w:spacing w:val="-2"/>
        </w:rPr>
        <w:t>2012.</w:t>
      </w:r>
    </w:p>
    <w:p w:rsidR="00AE701A" w:rsidRDefault="00C325AD" w:rsidP="00EE008D">
      <w:pPr>
        <w:spacing w:before="196"/>
        <w:ind w:left="1048" w:hanging="480"/>
        <w:jc w:val="both"/>
        <w:rPr>
          <w:sz w:val="24"/>
        </w:rPr>
      </w:pPr>
      <w:r>
        <w:rPr>
          <w:spacing w:val="-2"/>
          <w:sz w:val="24"/>
        </w:rPr>
        <w:t>Khairunisa,</w:t>
      </w:r>
      <w:r>
        <w:rPr>
          <w:spacing w:val="-4"/>
          <w:sz w:val="24"/>
        </w:rPr>
        <w:t xml:space="preserve"> </w:t>
      </w:r>
      <w:r>
        <w:rPr>
          <w:spacing w:val="-2"/>
          <w:sz w:val="24"/>
        </w:rPr>
        <w:t>Ratna.</w:t>
      </w:r>
      <w:r>
        <w:rPr>
          <w:spacing w:val="-4"/>
          <w:sz w:val="24"/>
        </w:rPr>
        <w:t xml:space="preserve"> </w:t>
      </w:r>
      <w:r>
        <w:rPr>
          <w:spacing w:val="-2"/>
          <w:sz w:val="24"/>
        </w:rPr>
        <w:t>―Pengaruh</w:t>
      </w:r>
      <w:r>
        <w:rPr>
          <w:spacing w:val="-4"/>
          <w:sz w:val="24"/>
        </w:rPr>
        <w:t xml:space="preserve"> </w:t>
      </w:r>
      <w:r>
        <w:rPr>
          <w:spacing w:val="-2"/>
          <w:sz w:val="24"/>
        </w:rPr>
        <w:t>Fasilitas</w:t>
      </w:r>
      <w:r>
        <w:rPr>
          <w:spacing w:val="-5"/>
          <w:sz w:val="24"/>
        </w:rPr>
        <w:t xml:space="preserve"> </w:t>
      </w:r>
      <w:r>
        <w:rPr>
          <w:spacing w:val="-2"/>
          <w:sz w:val="24"/>
        </w:rPr>
        <w:t>Belajar</w:t>
      </w:r>
      <w:r>
        <w:rPr>
          <w:spacing w:val="-4"/>
          <w:sz w:val="24"/>
        </w:rPr>
        <w:t xml:space="preserve"> </w:t>
      </w:r>
      <w:r>
        <w:rPr>
          <w:spacing w:val="-2"/>
          <w:sz w:val="24"/>
        </w:rPr>
        <w:t>Terhadap</w:t>
      </w:r>
      <w:r>
        <w:rPr>
          <w:spacing w:val="-4"/>
          <w:sz w:val="24"/>
        </w:rPr>
        <w:t xml:space="preserve"> </w:t>
      </w:r>
      <w:r>
        <w:rPr>
          <w:spacing w:val="-2"/>
          <w:sz w:val="24"/>
        </w:rPr>
        <w:t>Motivasi</w:t>
      </w:r>
      <w:r>
        <w:rPr>
          <w:spacing w:val="-4"/>
          <w:sz w:val="24"/>
        </w:rPr>
        <w:t xml:space="preserve"> </w:t>
      </w:r>
      <w:r>
        <w:rPr>
          <w:spacing w:val="-2"/>
          <w:sz w:val="24"/>
        </w:rPr>
        <w:t>Belajar</w:t>
      </w:r>
      <w:r>
        <w:rPr>
          <w:spacing w:val="-6"/>
          <w:sz w:val="24"/>
        </w:rPr>
        <w:t xml:space="preserve"> </w:t>
      </w:r>
      <w:r>
        <w:rPr>
          <w:spacing w:val="-2"/>
          <w:sz w:val="24"/>
        </w:rPr>
        <w:t xml:space="preserve">Siswa </w:t>
      </w:r>
      <w:r>
        <w:rPr>
          <w:sz w:val="24"/>
        </w:rPr>
        <w:t xml:space="preserve">Kelas V Di SDN 001 Samarinda Utara.‖ </w:t>
      </w:r>
      <w:r>
        <w:rPr>
          <w:i/>
          <w:sz w:val="24"/>
        </w:rPr>
        <w:t xml:space="preserve">Journal Pendidikan Dan Pembelajaran Sekolah Dasar </w:t>
      </w:r>
      <w:r>
        <w:rPr>
          <w:sz w:val="24"/>
        </w:rPr>
        <w:t>4, no. 2 (2020): 146–51.</w:t>
      </w:r>
    </w:p>
    <w:p w:rsidR="00AE701A" w:rsidRDefault="00C325AD" w:rsidP="00EE008D">
      <w:pPr>
        <w:spacing w:before="200" w:line="242" w:lineRule="auto"/>
        <w:ind w:left="1048" w:hanging="480"/>
        <w:jc w:val="both"/>
        <w:rPr>
          <w:sz w:val="24"/>
        </w:rPr>
      </w:pPr>
      <w:r>
        <w:rPr>
          <w:sz w:val="24"/>
        </w:rPr>
        <w:t>Maryani,</w:t>
      </w:r>
      <w:r>
        <w:rPr>
          <w:spacing w:val="-15"/>
          <w:sz w:val="24"/>
        </w:rPr>
        <w:t xml:space="preserve"> </w:t>
      </w:r>
      <w:r>
        <w:rPr>
          <w:sz w:val="24"/>
        </w:rPr>
        <w:t>Dwi.</w:t>
      </w:r>
      <w:r>
        <w:rPr>
          <w:spacing w:val="-15"/>
          <w:sz w:val="24"/>
        </w:rPr>
        <w:t xml:space="preserve"> </w:t>
      </w:r>
      <w:r>
        <w:rPr>
          <w:sz w:val="24"/>
        </w:rPr>
        <w:t>―Motivasi</w:t>
      </w:r>
      <w:r>
        <w:rPr>
          <w:spacing w:val="-14"/>
          <w:sz w:val="24"/>
        </w:rPr>
        <w:t xml:space="preserve"> </w:t>
      </w:r>
      <w:r>
        <w:rPr>
          <w:sz w:val="24"/>
        </w:rPr>
        <w:t>Belajar.‖</w:t>
      </w:r>
      <w:r>
        <w:rPr>
          <w:spacing w:val="-15"/>
          <w:sz w:val="24"/>
        </w:rPr>
        <w:t xml:space="preserve"> </w:t>
      </w:r>
      <w:r>
        <w:rPr>
          <w:sz w:val="24"/>
        </w:rPr>
        <w:t>In</w:t>
      </w:r>
      <w:r>
        <w:rPr>
          <w:spacing w:val="-13"/>
          <w:sz w:val="24"/>
        </w:rPr>
        <w:t xml:space="preserve"> </w:t>
      </w:r>
      <w:r>
        <w:rPr>
          <w:i/>
          <w:sz w:val="24"/>
        </w:rPr>
        <w:t>Manajemen</w:t>
      </w:r>
      <w:r>
        <w:rPr>
          <w:i/>
          <w:spacing w:val="-14"/>
          <w:sz w:val="24"/>
        </w:rPr>
        <w:t xml:space="preserve"> </w:t>
      </w:r>
      <w:r>
        <w:rPr>
          <w:i/>
          <w:sz w:val="24"/>
        </w:rPr>
        <w:t>Pembelajaran</w:t>
      </w:r>
      <w:r>
        <w:rPr>
          <w:sz w:val="24"/>
        </w:rPr>
        <w:t>,</w:t>
      </w:r>
      <w:r>
        <w:rPr>
          <w:spacing w:val="-15"/>
          <w:sz w:val="24"/>
        </w:rPr>
        <w:t xml:space="preserve"> </w:t>
      </w:r>
      <w:r>
        <w:rPr>
          <w:sz w:val="24"/>
        </w:rPr>
        <w:t>96.</w:t>
      </w:r>
      <w:r>
        <w:rPr>
          <w:spacing w:val="-15"/>
          <w:sz w:val="24"/>
        </w:rPr>
        <w:t xml:space="preserve"> </w:t>
      </w:r>
      <w:r>
        <w:rPr>
          <w:sz w:val="24"/>
        </w:rPr>
        <w:t>Jawa</w:t>
      </w:r>
      <w:r>
        <w:rPr>
          <w:spacing w:val="-15"/>
          <w:sz w:val="24"/>
        </w:rPr>
        <w:t xml:space="preserve"> </w:t>
      </w:r>
      <w:r>
        <w:rPr>
          <w:sz w:val="24"/>
        </w:rPr>
        <w:t>Barat: CV Media Sains Indonesia, 2021.</w:t>
      </w:r>
    </w:p>
    <w:p w:rsidR="00AE701A" w:rsidRDefault="00C325AD" w:rsidP="00EE008D">
      <w:pPr>
        <w:pStyle w:val="BodyText"/>
        <w:spacing w:before="194" w:line="242" w:lineRule="auto"/>
        <w:ind w:left="1048" w:hanging="480"/>
        <w:jc w:val="both"/>
      </w:pPr>
      <w:r>
        <w:t>Minan,</w:t>
      </w:r>
      <w:r>
        <w:rPr>
          <w:spacing w:val="-15"/>
        </w:rPr>
        <w:t xml:space="preserve"> </w:t>
      </w:r>
      <w:r>
        <w:t>Muhammad.</w:t>
      </w:r>
      <w:r>
        <w:rPr>
          <w:spacing w:val="-15"/>
        </w:rPr>
        <w:t xml:space="preserve"> </w:t>
      </w:r>
      <w:r>
        <w:t>―Hakikat</w:t>
      </w:r>
      <w:r>
        <w:rPr>
          <w:spacing w:val="-15"/>
        </w:rPr>
        <w:t xml:space="preserve"> </w:t>
      </w:r>
      <w:r>
        <w:t>Belajar</w:t>
      </w:r>
      <w:r>
        <w:rPr>
          <w:spacing w:val="-15"/>
        </w:rPr>
        <w:t xml:space="preserve"> </w:t>
      </w:r>
      <w:r>
        <w:t>Dan</w:t>
      </w:r>
      <w:r>
        <w:rPr>
          <w:spacing w:val="-15"/>
        </w:rPr>
        <w:t xml:space="preserve"> </w:t>
      </w:r>
      <w:r>
        <w:t>Pembelajaran.‖</w:t>
      </w:r>
      <w:r>
        <w:rPr>
          <w:spacing w:val="-15"/>
        </w:rPr>
        <w:t xml:space="preserve"> </w:t>
      </w:r>
      <w:r>
        <w:t>In</w:t>
      </w:r>
      <w:r>
        <w:rPr>
          <w:spacing w:val="-15"/>
        </w:rPr>
        <w:t xml:space="preserve"> </w:t>
      </w:r>
      <w:r>
        <w:rPr>
          <w:i/>
        </w:rPr>
        <w:t>Strategi</w:t>
      </w:r>
      <w:r>
        <w:rPr>
          <w:i/>
          <w:spacing w:val="-15"/>
        </w:rPr>
        <w:t xml:space="preserve"> </w:t>
      </w:r>
      <w:r>
        <w:rPr>
          <w:i/>
        </w:rPr>
        <w:t>Belajar Inovatif</w:t>
      </w:r>
      <w:r>
        <w:t>, 7. Gunung Djati Jawa Barat: CV. Pradina Pustaka, 2021.</w:t>
      </w:r>
    </w:p>
    <w:p w:rsidR="00AE701A" w:rsidRDefault="00C325AD" w:rsidP="00EE008D">
      <w:pPr>
        <w:spacing w:before="196" w:line="242" w:lineRule="auto"/>
        <w:ind w:left="1048" w:right="643" w:hanging="480"/>
        <w:jc w:val="both"/>
        <w:rPr>
          <w:sz w:val="24"/>
        </w:rPr>
      </w:pPr>
      <w:r>
        <w:rPr>
          <w:sz w:val="24"/>
        </w:rPr>
        <w:t>Mujamil.</w:t>
      </w:r>
      <w:r>
        <w:rPr>
          <w:spacing w:val="-4"/>
          <w:sz w:val="24"/>
        </w:rPr>
        <w:t xml:space="preserve"> </w:t>
      </w:r>
      <w:r>
        <w:rPr>
          <w:i/>
          <w:sz w:val="24"/>
        </w:rPr>
        <w:t>Membekali</w:t>
      </w:r>
      <w:r>
        <w:rPr>
          <w:i/>
          <w:spacing w:val="-5"/>
          <w:sz w:val="24"/>
        </w:rPr>
        <w:t xml:space="preserve"> </w:t>
      </w:r>
      <w:r>
        <w:rPr>
          <w:i/>
          <w:sz w:val="24"/>
        </w:rPr>
        <w:t>Kemampuan</w:t>
      </w:r>
      <w:r>
        <w:rPr>
          <w:i/>
          <w:spacing w:val="-5"/>
          <w:sz w:val="24"/>
        </w:rPr>
        <w:t xml:space="preserve"> </w:t>
      </w:r>
      <w:r>
        <w:rPr>
          <w:i/>
          <w:sz w:val="24"/>
        </w:rPr>
        <w:t>Membangun</w:t>
      </w:r>
      <w:r>
        <w:rPr>
          <w:i/>
          <w:spacing w:val="-5"/>
          <w:sz w:val="24"/>
        </w:rPr>
        <w:t xml:space="preserve"> </w:t>
      </w:r>
      <w:r>
        <w:rPr>
          <w:i/>
          <w:sz w:val="24"/>
        </w:rPr>
        <w:t>Teori</w:t>
      </w:r>
      <w:r>
        <w:rPr>
          <w:i/>
          <w:spacing w:val="-5"/>
          <w:sz w:val="24"/>
        </w:rPr>
        <w:t xml:space="preserve"> </w:t>
      </w:r>
      <w:r>
        <w:rPr>
          <w:i/>
          <w:sz w:val="24"/>
        </w:rPr>
        <w:t>Baru</w:t>
      </w:r>
      <w:r>
        <w:rPr>
          <w:sz w:val="24"/>
        </w:rPr>
        <w:t>.</w:t>
      </w:r>
      <w:r>
        <w:rPr>
          <w:spacing w:val="-5"/>
          <w:sz w:val="24"/>
        </w:rPr>
        <w:t xml:space="preserve"> </w:t>
      </w:r>
      <w:r>
        <w:rPr>
          <w:sz w:val="24"/>
        </w:rPr>
        <w:t>Jawa</w:t>
      </w:r>
      <w:r>
        <w:rPr>
          <w:spacing w:val="-7"/>
          <w:sz w:val="24"/>
        </w:rPr>
        <w:t xml:space="preserve"> </w:t>
      </w:r>
      <w:r>
        <w:rPr>
          <w:sz w:val="24"/>
        </w:rPr>
        <w:t>Timur: Inteligensia Media, 2022.</w:t>
      </w:r>
    </w:p>
    <w:p w:rsidR="00AE701A" w:rsidRDefault="00C325AD" w:rsidP="00EE008D">
      <w:pPr>
        <w:spacing w:before="194" w:line="242" w:lineRule="auto"/>
        <w:ind w:left="1048" w:right="643" w:hanging="480"/>
        <w:jc w:val="both"/>
        <w:rPr>
          <w:sz w:val="24"/>
        </w:rPr>
      </w:pPr>
      <w:r>
        <w:rPr>
          <w:sz w:val="24"/>
        </w:rPr>
        <w:t>Nuryadin,</w:t>
      </w:r>
      <w:r>
        <w:rPr>
          <w:spacing w:val="-7"/>
          <w:sz w:val="24"/>
        </w:rPr>
        <w:t xml:space="preserve"> </w:t>
      </w:r>
      <w:r>
        <w:rPr>
          <w:sz w:val="24"/>
        </w:rPr>
        <w:t>Birusman.</w:t>
      </w:r>
      <w:r>
        <w:rPr>
          <w:spacing w:val="-6"/>
          <w:sz w:val="24"/>
        </w:rPr>
        <w:t xml:space="preserve"> </w:t>
      </w:r>
      <w:r>
        <w:rPr>
          <w:i/>
          <w:sz w:val="24"/>
        </w:rPr>
        <w:t>Pembelajaran</w:t>
      </w:r>
      <w:r>
        <w:rPr>
          <w:i/>
          <w:spacing w:val="-7"/>
          <w:sz w:val="24"/>
        </w:rPr>
        <w:t xml:space="preserve"> </w:t>
      </w:r>
      <w:r>
        <w:rPr>
          <w:i/>
          <w:sz w:val="24"/>
        </w:rPr>
        <w:t>Ekonometrik</w:t>
      </w:r>
      <w:r>
        <w:rPr>
          <w:sz w:val="24"/>
        </w:rPr>
        <w:t>.</w:t>
      </w:r>
      <w:r>
        <w:rPr>
          <w:spacing w:val="-5"/>
          <w:sz w:val="24"/>
        </w:rPr>
        <w:t xml:space="preserve"> </w:t>
      </w:r>
      <w:r>
        <w:rPr>
          <w:sz w:val="24"/>
        </w:rPr>
        <w:t>Palembang:</w:t>
      </w:r>
      <w:r>
        <w:rPr>
          <w:spacing w:val="-5"/>
          <w:sz w:val="24"/>
        </w:rPr>
        <w:t xml:space="preserve"> </w:t>
      </w:r>
      <w:r>
        <w:rPr>
          <w:sz w:val="24"/>
        </w:rPr>
        <w:t>Bening</w:t>
      </w:r>
      <w:r>
        <w:rPr>
          <w:spacing w:val="-9"/>
          <w:sz w:val="24"/>
        </w:rPr>
        <w:t xml:space="preserve"> </w:t>
      </w:r>
      <w:r>
        <w:rPr>
          <w:sz w:val="24"/>
        </w:rPr>
        <w:t>Media Publishing, 2022.</w:t>
      </w:r>
    </w:p>
    <w:p w:rsidR="00AE701A" w:rsidRDefault="00C325AD" w:rsidP="00EE008D">
      <w:pPr>
        <w:spacing w:before="194"/>
        <w:ind w:left="1048" w:right="225" w:hanging="480"/>
        <w:jc w:val="both"/>
        <w:rPr>
          <w:sz w:val="24"/>
        </w:rPr>
      </w:pPr>
      <w:r>
        <w:rPr>
          <w:sz w:val="24"/>
        </w:rPr>
        <w:t>Onesto</w:t>
      </w:r>
      <w:r>
        <w:rPr>
          <w:sz w:val="24"/>
        </w:rPr>
        <w:t xml:space="preserve"> Ilomo. ―The</w:t>
      </w:r>
      <w:r>
        <w:rPr>
          <w:spacing w:val="-4"/>
          <w:sz w:val="24"/>
        </w:rPr>
        <w:t xml:space="preserve"> </w:t>
      </w:r>
      <w:r>
        <w:rPr>
          <w:sz w:val="24"/>
        </w:rPr>
        <w:t>Availability</w:t>
      </w:r>
      <w:r>
        <w:rPr>
          <w:spacing w:val="-10"/>
          <w:sz w:val="24"/>
        </w:rPr>
        <w:t xml:space="preserve"> </w:t>
      </w:r>
      <w:r>
        <w:rPr>
          <w:sz w:val="24"/>
        </w:rPr>
        <w:t>of</w:t>
      </w:r>
      <w:r>
        <w:rPr>
          <w:spacing w:val="-2"/>
          <w:sz w:val="24"/>
        </w:rPr>
        <w:t xml:space="preserve"> </w:t>
      </w:r>
      <w:r>
        <w:rPr>
          <w:sz w:val="24"/>
        </w:rPr>
        <w:t>Teaching</w:t>
      </w:r>
      <w:r>
        <w:rPr>
          <w:spacing w:val="-5"/>
          <w:sz w:val="24"/>
        </w:rPr>
        <w:t xml:space="preserve"> </w:t>
      </w:r>
      <w:r>
        <w:rPr>
          <w:sz w:val="24"/>
        </w:rPr>
        <w:t>and Learning</w:t>
      </w:r>
      <w:r>
        <w:rPr>
          <w:spacing w:val="-3"/>
          <w:sz w:val="24"/>
        </w:rPr>
        <w:t xml:space="preserve"> </w:t>
      </w:r>
      <w:r>
        <w:rPr>
          <w:sz w:val="24"/>
        </w:rPr>
        <w:t>Facilities</w:t>
      </w:r>
      <w:r>
        <w:rPr>
          <w:spacing w:val="-2"/>
          <w:sz w:val="24"/>
        </w:rPr>
        <w:t xml:space="preserve"> </w:t>
      </w:r>
      <w:r>
        <w:rPr>
          <w:sz w:val="24"/>
        </w:rPr>
        <w:t>and</w:t>
      </w:r>
      <w:r>
        <w:rPr>
          <w:spacing w:val="-2"/>
          <w:sz w:val="24"/>
        </w:rPr>
        <w:t xml:space="preserve"> </w:t>
      </w:r>
      <w:r>
        <w:rPr>
          <w:sz w:val="24"/>
        </w:rPr>
        <w:t>Their Effects on Academic Performance in Ward Secondary School in Muheza- Tanzania.‖</w:t>
      </w:r>
      <w:r>
        <w:rPr>
          <w:spacing w:val="-2"/>
          <w:sz w:val="24"/>
        </w:rPr>
        <w:t xml:space="preserve"> </w:t>
      </w:r>
      <w:r>
        <w:rPr>
          <w:i/>
          <w:sz w:val="24"/>
        </w:rPr>
        <w:t xml:space="preserve">Jurnal International Journal of Education and Research </w:t>
      </w:r>
      <w:r>
        <w:rPr>
          <w:sz w:val="24"/>
        </w:rPr>
        <w:t>Vol. 4, no. 12 (2016): 572–82.</w:t>
      </w:r>
    </w:p>
    <w:p w:rsidR="00AE701A" w:rsidRDefault="00C325AD" w:rsidP="00EE008D">
      <w:pPr>
        <w:spacing w:before="204" w:line="412" w:lineRule="auto"/>
        <w:ind w:left="568"/>
        <w:jc w:val="both"/>
        <w:rPr>
          <w:sz w:val="24"/>
        </w:rPr>
      </w:pPr>
      <w:r>
        <w:rPr>
          <w:sz w:val="24"/>
        </w:rPr>
        <w:t>Purba,</w:t>
      </w:r>
      <w:r>
        <w:rPr>
          <w:spacing w:val="-5"/>
          <w:sz w:val="24"/>
        </w:rPr>
        <w:t xml:space="preserve"> </w:t>
      </w:r>
      <w:r>
        <w:rPr>
          <w:sz w:val="24"/>
        </w:rPr>
        <w:t>Sukarma.</w:t>
      </w:r>
      <w:r>
        <w:rPr>
          <w:spacing w:val="-5"/>
          <w:sz w:val="24"/>
        </w:rPr>
        <w:t xml:space="preserve"> </w:t>
      </w:r>
      <w:r>
        <w:rPr>
          <w:i/>
          <w:sz w:val="24"/>
        </w:rPr>
        <w:t>Analisis</w:t>
      </w:r>
      <w:r>
        <w:rPr>
          <w:i/>
          <w:spacing w:val="-5"/>
          <w:sz w:val="24"/>
        </w:rPr>
        <w:t xml:space="preserve"> </w:t>
      </w:r>
      <w:r>
        <w:rPr>
          <w:i/>
          <w:sz w:val="24"/>
        </w:rPr>
        <w:t>Kebijakan</w:t>
      </w:r>
      <w:r>
        <w:rPr>
          <w:i/>
          <w:spacing w:val="-5"/>
          <w:sz w:val="24"/>
        </w:rPr>
        <w:t xml:space="preserve"> </w:t>
      </w:r>
      <w:r>
        <w:rPr>
          <w:i/>
          <w:sz w:val="24"/>
        </w:rPr>
        <w:t>Pendidikan</w:t>
      </w:r>
      <w:r>
        <w:rPr>
          <w:sz w:val="24"/>
        </w:rPr>
        <w:t>.</w:t>
      </w:r>
      <w:r>
        <w:rPr>
          <w:spacing w:val="-3"/>
          <w:sz w:val="24"/>
        </w:rPr>
        <w:t xml:space="preserve"> </w:t>
      </w:r>
      <w:r>
        <w:rPr>
          <w:sz w:val="24"/>
        </w:rPr>
        <w:t>Yayasan</w:t>
      </w:r>
      <w:r>
        <w:rPr>
          <w:spacing w:val="-3"/>
          <w:sz w:val="24"/>
        </w:rPr>
        <w:t xml:space="preserve"> </w:t>
      </w:r>
      <w:r>
        <w:rPr>
          <w:sz w:val="24"/>
        </w:rPr>
        <w:t>Kita</w:t>
      </w:r>
      <w:r>
        <w:rPr>
          <w:spacing w:val="-5"/>
          <w:sz w:val="24"/>
        </w:rPr>
        <w:t xml:space="preserve"> </w:t>
      </w:r>
      <w:r>
        <w:rPr>
          <w:sz w:val="24"/>
        </w:rPr>
        <w:t>Menulis,</w:t>
      </w:r>
      <w:r>
        <w:rPr>
          <w:spacing w:val="-5"/>
          <w:sz w:val="24"/>
        </w:rPr>
        <w:t xml:space="preserve"> </w:t>
      </w:r>
      <w:r>
        <w:rPr>
          <w:sz w:val="24"/>
        </w:rPr>
        <w:t xml:space="preserve">2021. Rafiqa, Masayu. </w:t>
      </w:r>
      <w:r>
        <w:rPr>
          <w:i/>
          <w:sz w:val="24"/>
        </w:rPr>
        <w:t>Metode Penelitian</w:t>
      </w:r>
      <w:r>
        <w:rPr>
          <w:sz w:val="24"/>
        </w:rPr>
        <w:t>. Yogyakarta: CV Budi Utama, 2021.</w:t>
      </w:r>
    </w:p>
    <w:p w:rsidR="00AE701A" w:rsidRDefault="00C325AD" w:rsidP="00EE008D">
      <w:pPr>
        <w:spacing w:line="242" w:lineRule="auto"/>
        <w:ind w:left="1048" w:right="643" w:hanging="480"/>
        <w:jc w:val="both"/>
        <w:rPr>
          <w:sz w:val="24"/>
        </w:rPr>
      </w:pPr>
      <w:r>
        <w:rPr>
          <w:sz w:val="24"/>
        </w:rPr>
        <w:t>Rahmadani,</w:t>
      </w:r>
      <w:r>
        <w:rPr>
          <w:spacing w:val="-6"/>
          <w:sz w:val="24"/>
        </w:rPr>
        <w:t xml:space="preserve"> </w:t>
      </w:r>
      <w:r>
        <w:rPr>
          <w:sz w:val="24"/>
        </w:rPr>
        <w:t>Ade</w:t>
      </w:r>
      <w:r>
        <w:rPr>
          <w:spacing w:val="-5"/>
          <w:sz w:val="24"/>
        </w:rPr>
        <w:t xml:space="preserve"> </w:t>
      </w:r>
      <w:r>
        <w:rPr>
          <w:sz w:val="24"/>
        </w:rPr>
        <w:t>Fitri.</w:t>
      </w:r>
      <w:r>
        <w:rPr>
          <w:spacing w:val="-5"/>
          <w:sz w:val="24"/>
        </w:rPr>
        <w:t xml:space="preserve"> </w:t>
      </w:r>
      <w:r>
        <w:rPr>
          <w:i/>
          <w:sz w:val="24"/>
        </w:rPr>
        <w:t>Pengelolaan</w:t>
      </w:r>
      <w:r>
        <w:rPr>
          <w:i/>
          <w:spacing w:val="-6"/>
          <w:sz w:val="24"/>
        </w:rPr>
        <w:t xml:space="preserve"> </w:t>
      </w:r>
      <w:r>
        <w:rPr>
          <w:i/>
          <w:sz w:val="24"/>
        </w:rPr>
        <w:t>Pendidikan</w:t>
      </w:r>
      <w:r>
        <w:rPr>
          <w:i/>
          <w:spacing w:val="-6"/>
          <w:sz w:val="24"/>
        </w:rPr>
        <w:t xml:space="preserve"> </w:t>
      </w:r>
      <w:r>
        <w:rPr>
          <w:i/>
          <w:sz w:val="24"/>
        </w:rPr>
        <w:t>Dan</w:t>
      </w:r>
      <w:r>
        <w:rPr>
          <w:i/>
          <w:spacing w:val="-6"/>
          <w:sz w:val="24"/>
        </w:rPr>
        <w:t xml:space="preserve"> </w:t>
      </w:r>
      <w:r>
        <w:rPr>
          <w:i/>
          <w:sz w:val="24"/>
        </w:rPr>
        <w:t>Kepemimpinan</w:t>
      </w:r>
      <w:r>
        <w:rPr>
          <w:sz w:val="24"/>
        </w:rPr>
        <w:t>.</w:t>
      </w:r>
      <w:r>
        <w:rPr>
          <w:spacing w:val="-6"/>
          <w:sz w:val="24"/>
        </w:rPr>
        <w:t xml:space="preserve"> </w:t>
      </w:r>
      <w:r>
        <w:rPr>
          <w:sz w:val="24"/>
        </w:rPr>
        <w:t>Jawa Tengah: Lakeisha, 2023.</w:t>
      </w:r>
    </w:p>
    <w:p w:rsidR="00AE701A" w:rsidRDefault="00C325AD" w:rsidP="00EE008D">
      <w:pPr>
        <w:spacing w:before="195" w:line="242" w:lineRule="auto"/>
        <w:ind w:left="1048" w:hanging="480"/>
        <w:jc w:val="both"/>
        <w:rPr>
          <w:sz w:val="24"/>
        </w:rPr>
      </w:pPr>
      <w:r>
        <w:rPr>
          <w:sz w:val="24"/>
        </w:rPr>
        <w:t xml:space="preserve">Ramdani, Peri. </w:t>
      </w:r>
      <w:r>
        <w:rPr>
          <w:i/>
          <w:sz w:val="24"/>
        </w:rPr>
        <w:t>Media Pembelajaran Ani</w:t>
      </w:r>
      <w:r>
        <w:rPr>
          <w:i/>
          <w:sz w:val="24"/>
        </w:rPr>
        <w:t>masi “ Study Tentang Analisis Dampak Terhadap</w:t>
      </w:r>
      <w:r>
        <w:rPr>
          <w:i/>
          <w:spacing w:val="-4"/>
          <w:sz w:val="24"/>
        </w:rPr>
        <w:t xml:space="preserve"> </w:t>
      </w:r>
      <w:r>
        <w:rPr>
          <w:i/>
          <w:sz w:val="24"/>
        </w:rPr>
        <w:t>Prestasi</w:t>
      </w:r>
      <w:r>
        <w:rPr>
          <w:i/>
          <w:spacing w:val="-4"/>
          <w:sz w:val="24"/>
        </w:rPr>
        <w:t xml:space="preserve"> </w:t>
      </w:r>
      <w:r>
        <w:rPr>
          <w:i/>
          <w:sz w:val="24"/>
        </w:rPr>
        <w:t>Dan</w:t>
      </w:r>
      <w:r>
        <w:rPr>
          <w:i/>
          <w:spacing w:val="-4"/>
          <w:sz w:val="24"/>
        </w:rPr>
        <w:t xml:space="preserve"> </w:t>
      </w:r>
      <w:r>
        <w:rPr>
          <w:i/>
          <w:sz w:val="24"/>
        </w:rPr>
        <w:t>Motivasi</w:t>
      </w:r>
      <w:r>
        <w:rPr>
          <w:i/>
          <w:spacing w:val="-4"/>
          <w:sz w:val="24"/>
        </w:rPr>
        <w:t xml:space="preserve"> </w:t>
      </w:r>
      <w:r>
        <w:rPr>
          <w:i/>
          <w:sz w:val="24"/>
        </w:rPr>
        <w:t>Belajar.”</w:t>
      </w:r>
      <w:r>
        <w:rPr>
          <w:i/>
          <w:spacing w:val="-1"/>
          <w:sz w:val="24"/>
        </w:rPr>
        <w:t xml:space="preserve"> </w:t>
      </w:r>
      <w:r>
        <w:rPr>
          <w:sz w:val="24"/>
        </w:rPr>
        <w:t>Suka</w:t>
      </w:r>
      <w:r>
        <w:rPr>
          <w:spacing w:val="-5"/>
          <w:sz w:val="24"/>
        </w:rPr>
        <w:t xml:space="preserve"> </w:t>
      </w:r>
      <w:r>
        <w:rPr>
          <w:sz w:val="24"/>
        </w:rPr>
        <w:t>Bumi:</w:t>
      </w:r>
      <w:r>
        <w:rPr>
          <w:spacing w:val="-4"/>
          <w:sz w:val="24"/>
        </w:rPr>
        <w:t xml:space="preserve"> </w:t>
      </w:r>
      <w:r>
        <w:rPr>
          <w:sz w:val="24"/>
        </w:rPr>
        <w:t>Farha</w:t>
      </w:r>
      <w:r>
        <w:rPr>
          <w:spacing w:val="-5"/>
          <w:sz w:val="24"/>
        </w:rPr>
        <w:t xml:space="preserve"> </w:t>
      </w:r>
      <w:r>
        <w:rPr>
          <w:sz w:val="24"/>
        </w:rPr>
        <w:t>Pustaka,</w:t>
      </w:r>
      <w:r>
        <w:rPr>
          <w:spacing w:val="-4"/>
          <w:sz w:val="24"/>
        </w:rPr>
        <w:t xml:space="preserve"> </w:t>
      </w:r>
      <w:r>
        <w:rPr>
          <w:sz w:val="24"/>
        </w:rPr>
        <w:t>2021.</w:t>
      </w:r>
    </w:p>
    <w:p w:rsidR="00AE701A" w:rsidRDefault="00C325AD" w:rsidP="00EE008D">
      <w:pPr>
        <w:spacing w:before="194"/>
        <w:ind w:left="568"/>
        <w:jc w:val="both"/>
        <w:rPr>
          <w:sz w:val="24"/>
        </w:rPr>
      </w:pPr>
      <w:r>
        <w:rPr>
          <w:sz w:val="24"/>
        </w:rPr>
        <w:t>Rifkhan.</w:t>
      </w:r>
      <w:r>
        <w:rPr>
          <w:spacing w:val="-1"/>
          <w:sz w:val="24"/>
        </w:rPr>
        <w:t xml:space="preserve"> </w:t>
      </w:r>
      <w:r>
        <w:rPr>
          <w:i/>
          <w:sz w:val="24"/>
        </w:rPr>
        <w:t>Pedoman</w:t>
      </w:r>
      <w:r>
        <w:rPr>
          <w:i/>
          <w:spacing w:val="-1"/>
          <w:sz w:val="24"/>
        </w:rPr>
        <w:t xml:space="preserve"> </w:t>
      </w:r>
      <w:r>
        <w:rPr>
          <w:i/>
          <w:sz w:val="24"/>
        </w:rPr>
        <w:t>Metode</w:t>
      </w:r>
      <w:r>
        <w:rPr>
          <w:i/>
          <w:spacing w:val="-1"/>
          <w:sz w:val="24"/>
        </w:rPr>
        <w:t xml:space="preserve"> </w:t>
      </w:r>
      <w:r>
        <w:rPr>
          <w:i/>
          <w:sz w:val="24"/>
        </w:rPr>
        <w:t>Penelitian</w:t>
      </w:r>
      <w:r>
        <w:rPr>
          <w:i/>
          <w:spacing w:val="-1"/>
          <w:sz w:val="24"/>
        </w:rPr>
        <w:t xml:space="preserve"> </w:t>
      </w:r>
      <w:r>
        <w:rPr>
          <w:i/>
          <w:sz w:val="24"/>
        </w:rPr>
        <w:t>Data</w:t>
      </w:r>
      <w:r>
        <w:rPr>
          <w:i/>
          <w:spacing w:val="-1"/>
          <w:sz w:val="24"/>
        </w:rPr>
        <w:t xml:space="preserve"> </w:t>
      </w:r>
      <w:r>
        <w:rPr>
          <w:i/>
          <w:sz w:val="24"/>
        </w:rPr>
        <w:t>Panel</w:t>
      </w:r>
      <w:r>
        <w:rPr>
          <w:i/>
          <w:spacing w:val="1"/>
          <w:sz w:val="24"/>
        </w:rPr>
        <w:t xml:space="preserve"> </w:t>
      </w:r>
      <w:r>
        <w:rPr>
          <w:i/>
          <w:sz w:val="24"/>
        </w:rPr>
        <w:t>Dan</w:t>
      </w:r>
      <w:r>
        <w:rPr>
          <w:i/>
          <w:spacing w:val="-1"/>
          <w:sz w:val="24"/>
        </w:rPr>
        <w:t xml:space="preserve"> </w:t>
      </w:r>
      <w:r>
        <w:rPr>
          <w:i/>
          <w:sz w:val="24"/>
        </w:rPr>
        <w:t>Kuesioner</w:t>
      </w:r>
      <w:r>
        <w:rPr>
          <w:sz w:val="24"/>
        </w:rPr>
        <w:t>.</w:t>
      </w:r>
      <w:r>
        <w:rPr>
          <w:spacing w:val="-1"/>
          <w:sz w:val="24"/>
        </w:rPr>
        <w:t xml:space="preserve"> </w:t>
      </w:r>
      <w:r>
        <w:rPr>
          <w:sz w:val="24"/>
        </w:rPr>
        <w:t>Jawa</w:t>
      </w:r>
      <w:r>
        <w:rPr>
          <w:spacing w:val="-2"/>
          <w:sz w:val="24"/>
        </w:rPr>
        <w:t xml:space="preserve"> Barat:</w:t>
      </w:r>
    </w:p>
    <w:p w:rsidR="00AE701A" w:rsidRDefault="00AE701A" w:rsidP="00EE008D">
      <w:pPr>
        <w:jc w:val="both"/>
        <w:rPr>
          <w:sz w:val="24"/>
        </w:rPr>
        <w:sectPr w:rsidR="00AE701A">
          <w:pgSz w:w="11910" w:h="16840"/>
          <w:pgMar w:top="1920" w:right="1559" w:bottom="1200" w:left="1700" w:header="0" w:footer="1002" w:gutter="0"/>
          <w:cols w:space="720"/>
        </w:sectPr>
      </w:pPr>
    </w:p>
    <w:p w:rsidR="00AE701A" w:rsidRDefault="00AE701A">
      <w:pPr>
        <w:pStyle w:val="BodyText"/>
        <w:spacing w:before="48"/>
      </w:pPr>
    </w:p>
    <w:p w:rsidR="00AE701A" w:rsidRDefault="00C325AD">
      <w:pPr>
        <w:pStyle w:val="BodyText"/>
        <w:ind w:left="1048"/>
      </w:pPr>
      <w:r>
        <w:t>Adab,</w:t>
      </w:r>
      <w:r>
        <w:rPr>
          <w:spacing w:val="-2"/>
        </w:rPr>
        <w:t xml:space="preserve"> 2023.</w:t>
      </w:r>
    </w:p>
    <w:p w:rsidR="00AE701A" w:rsidRDefault="00C325AD" w:rsidP="00EE008D">
      <w:pPr>
        <w:spacing w:before="197"/>
        <w:ind w:left="1048" w:hanging="480"/>
        <w:jc w:val="both"/>
        <w:rPr>
          <w:sz w:val="24"/>
        </w:rPr>
      </w:pPr>
      <w:r>
        <w:rPr>
          <w:sz w:val="24"/>
        </w:rPr>
        <w:t xml:space="preserve">Riyanto, Slamet. </w:t>
      </w:r>
      <w:r>
        <w:rPr>
          <w:i/>
          <w:sz w:val="24"/>
        </w:rPr>
        <w:t>Metode Riset Penelitian Kuantitatif, Penelitian Di Bidang Manajemen,</w:t>
      </w:r>
      <w:r>
        <w:rPr>
          <w:i/>
          <w:spacing w:val="-6"/>
          <w:sz w:val="24"/>
        </w:rPr>
        <w:t xml:space="preserve"> </w:t>
      </w:r>
      <w:r>
        <w:rPr>
          <w:i/>
          <w:sz w:val="24"/>
        </w:rPr>
        <w:t>Teknik,</w:t>
      </w:r>
      <w:r>
        <w:rPr>
          <w:i/>
          <w:spacing w:val="-6"/>
          <w:sz w:val="24"/>
        </w:rPr>
        <w:t xml:space="preserve"> </w:t>
      </w:r>
      <w:r>
        <w:rPr>
          <w:i/>
          <w:sz w:val="24"/>
        </w:rPr>
        <w:t>Pendidikan</w:t>
      </w:r>
      <w:r>
        <w:rPr>
          <w:i/>
          <w:spacing w:val="-6"/>
          <w:sz w:val="24"/>
        </w:rPr>
        <w:t xml:space="preserve"> </w:t>
      </w:r>
      <w:r>
        <w:rPr>
          <w:i/>
          <w:sz w:val="24"/>
        </w:rPr>
        <w:t>Dan</w:t>
      </w:r>
      <w:r>
        <w:rPr>
          <w:i/>
          <w:spacing w:val="-6"/>
          <w:sz w:val="24"/>
        </w:rPr>
        <w:t xml:space="preserve"> </w:t>
      </w:r>
      <w:r>
        <w:rPr>
          <w:i/>
          <w:sz w:val="24"/>
        </w:rPr>
        <w:t>Eksperimen</w:t>
      </w:r>
      <w:r>
        <w:rPr>
          <w:sz w:val="24"/>
        </w:rPr>
        <w:t>.</w:t>
      </w:r>
      <w:r>
        <w:rPr>
          <w:spacing w:val="-4"/>
          <w:sz w:val="24"/>
        </w:rPr>
        <w:t xml:space="preserve"> </w:t>
      </w:r>
      <w:r>
        <w:rPr>
          <w:sz w:val="24"/>
        </w:rPr>
        <w:t>Yogyakarta:</w:t>
      </w:r>
      <w:r>
        <w:rPr>
          <w:spacing w:val="-6"/>
          <w:sz w:val="24"/>
        </w:rPr>
        <w:t xml:space="preserve"> </w:t>
      </w:r>
      <w:r>
        <w:rPr>
          <w:sz w:val="24"/>
        </w:rPr>
        <w:t>CV</w:t>
      </w:r>
      <w:r>
        <w:rPr>
          <w:spacing w:val="-5"/>
          <w:sz w:val="24"/>
        </w:rPr>
        <w:t xml:space="preserve"> </w:t>
      </w:r>
      <w:r>
        <w:rPr>
          <w:sz w:val="24"/>
        </w:rPr>
        <w:t>Budi Utama, 2020.</w:t>
      </w:r>
    </w:p>
    <w:p w:rsidR="00AE701A" w:rsidRDefault="00C325AD" w:rsidP="00EE008D">
      <w:pPr>
        <w:spacing w:before="202" w:line="242" w:lineRule="auto"/>
        <w:ind w:left="1048" w:hanging="480"/>
        <w:jc w:val="both"/>
        <w:rPr>
          <w:sz w:val="24"/>
        </w:rPr>
      </w:pPr>
      <w:r>
        <w:rPr>
          <w:sz w:val="24"/>
        </w:rPr>
        <w:t>Rosini,</w:t>
      </w:r>
      <w:r>
        <w:rPr>
          <w:spacing w:val="-4"/>
          <w:sz w:val="24"/>
        </w:rPr>
        <w:t xml:space="preserve"> </w:t>
      </w:r>
      <w:r>
        <w:rPr>
          <w:sz w:val="24"/>
        </w:rPr>
        <w:t>Lin.</w:t>
      </w:r>
      <w:r>
        <w:rPr>
          <w:spacing w:val="-3"/>
          <w:sz w:val="24"/>
        </w:rPr>
        <w:t xml:space="preserve"> </w:t>
      </w:r>
      <w:r>
        <w:rPr>
          <w:i/>
          <w:sz w:val="24"/>
        </w:rPr>
        <w:t>Metode</w:t>
      </w:r>
      <w:r>
        <w:rPr>
          <w:i/>
          <w:spacing w:val="-4"/>
          <w:sz w:val="24"/>
        </w:rPr>
        <w:t xml:space="preserve"> </w:t>
      </w:r>
      <w:r>
        <w:rPr>
          <w:i/>
          <w:sz w:val="24"/>
        </w:rPr>
        <w:t>Penelitian</w:t>
      </w:r>
      <w:r>
        <w:rPr>
          <w:i/>
          <w:spacing w:val="-4"/>
          <w:sz w:val="24"/>
        </w:rPr>
        <w:t xml:space="preserve"> </w:t>
      </w:r>
      <w:r>
        <w:rPr>
          <w:i/>
          <w:sz w:val="24"/>
        </w:rPr>
        <w:t>Akuntansi</w:t>
      </w:r>
      <w:r>
        <w:rPr>
          <w:i/>
          <w:spacing w:val="-4"/>
          <w:sz w:val="24"/>
        </w:rPr>
        <w:t xml:space="preserve"> </w:t>
      </w:r>
      <w:r>
        <w:rPr>
          <w:i/>
          <w:sz w:val="24"/>
        </w:rPr>
        <w:t>Kuantitatif</w:t>
      </w:r>
      <w:r>
        <w:rPr>
          <w:i/>
          <w:spacing w:val="-4"/>
          <w:sz w:val="24"/>
        </w:rPr>
        <w:t xml:space="preserve"> </w:t>
      </w:r>
      <w:r>
        <w:rPr>
          <w:i/>
          <w:sz w:val="24"/>
        </w:rPr>
        <w:t>Dan</w:t>
      </w:r>
      <w:r>
        <w:rPr>
          <w:i/>
          <w:spacing w:val="-4"/>
          <w:sz w:val="24"/>
        </w:rPr>
        <w:t xml:space="preserve"> </w:t>
      </w:r>
      <w:r>
        <w:rPr>
          <w:i/>
          <w:sz w:val="24"/>
        </w:rPr>
        <w:t>Kualitatif</w:t>
      </w:r>
      <w:r>
        <w:rPr>
          <w:sz w:val="24"/>
        </w:rPr>
        <w:t>.</w:t>
      </w:r>
      <w:r>
        <w:rPr>
          <w:spacing w:val="-7"/>
          <w:sz w:val="24"/>
        </w:rPr>
        <w:t xml:space="preserve"> </w:t>
      </w:r>
      <w:r>
        <w:rPr>
          <w:sz w:val="24"/>
        </w:rPr>
        <w:t>Jawa</w:t>
      </w:r>
      <w:r>
        <w:rPr>
          <w:spacing w:val="-6"/>
          <w:sz w:val="24"/>
        </w:rPr>
        <w:t xml:space="preserve"> </w:t>
      </w:r>
      <w:r>
        <w:rPr>
          <w:sz w:val="24"/>
        </w:rPr>
        <w:t>Barat: Adab, 2023.</w:t>
      </w:r>
    </w:p>
    <w:p w:rsidR="00AE701A" w:rsidRDefault="00C325AD" w:rsidP="00EE008D">
      <w:pPr>
        <w:spacing w:before="193" w:line="242" w:lineRule="auto"/>
        <w:ind w:left="1048" w:hanging="480"/>
        <w:jc w:val="both"/>
        <w:rPr>
          <w:sz w:val="24"/>
        </w:rPr>
      </w:pPr>
      <w:r>
        <w:rPr>
          <w:sz w:val="24"/>
        </w:rPr>
        <w:t>Rudi,</w:t>
      </w:r>
      <w:r>
        <w:rPr>
          <w:spacing w:val="-4"/>
          <w:sz w:val="24"/>
        </w:rPr>
        <w:t xml:space="preserve"> </w:t>
      </w:r>
      <w:r>
        <w:rPr>
          <w:sz w:val="24"/>
        </w:rPr>
        <w:t>Hasrian.</w:t>
      </w:r>
      <w:r>
        <w:rPr>
          <w:spacing w:val="-4"/>
          <w:sz w:val="24"/>
        </w:rPr>
        <w:t xml:space="preserve"> </w:t>
      </w:r>
      <w:r>
        <w:rPr>
          <w:i/>
          <w:sz w:val="24"/>
        </w:rPr>
        <w:t>Monografi:</w:t>
      </w:r>
      <w:r>
        <w:rPr>
          <w:i/>
          <w:spacing w:val="-4"/>
          <w:sz w:val="24"/>
        </w:rPr>
        <w:t xml:space="preserve"> </w:t>
      </w:r>
      <w:r>
        <w:rPr>
          <w:i/>
          <w:sz w:val="24"/>
        </w:rPr>
        <w:t>Role</w:t>
      </w:r>
      <w:r>
        <w:rPr>
          <w:i/>
          <w:spacing w:val="-5"/>
          <w:sz w:val="24"/>
        </w:rPr>
        <w:t xml:space="preserve"> </w:t>
      </w:r>
      <w:r>
        <w:rPr>
          <w:i/>
          <w:sz w:val="24"/>
        </w:rPr>
        <w:t>Play</w:t>
      </w:r>
      <w:r>
        <w:rPr>
          <w:i/>
          <w:spacing w:val="-3"/>
          <w:sz w:val="24"/>
        </w:rPr>
        <w:t xml:space="preserve"> </w:t>
      </w:r>
      <w:r>
        <w:rPr>
          <w:i/>
          <w:sz w:val="24"/>
        </w:rPr>
        <w:t>(Upaya</w:t>
      </w:r>
      <w:r>
        <w:rPr>
          <w:i/>
          <w:spacing w:val="-4"/>
          <w:sz w:val="24"/>
        </w:rPr>
        <w:t xml:space="preserve"> </w:t>
      </w:r>
      <w:r>
        <w:rPr>
          <w:i/>
          <w:sz w:val="24"/>
        </w:rPr>
        <w:t>Peningkatan</w:t>
      </w:r>
      <w:r>
        <w:rPr>
          <w:i/>
          <w:spacing w:val="-4"/>
          <w:sz w:val="24"/>
        </w:rPr>
        <w:t xml:space="preserve"> </w:t>
      </w:r>
      <w:r>
        <w:rPr>
          <w:i/>
          <w:sz w:val="24"/>
        </w:rPr>
        <w:t>Motivasi</w:t>
      </w:r>
      <w:r>
        <w:rPr>
          <w:i/>
          <w:spacing w:val="-1"/>
          <w:sz w:val="24"/>
        </w:rPr>
        <w:t xml:space="preserve"> </w:t>
      </w:r>
      <w:r>
        <w:rPr>
          <w:i/>
          <w:sz w:val="24"/>
        </w:rPr>
        <w:t>Belajar</w:t>
      </w:r>
      <w:r>
        <w:rPr>
          <w:i/>
          <w:spacing w:val="-4"/>
          <w:sz w:val="24"/>
        </w:rPr>
        <w:t xml:space="preserve"> </w:t>
      </w:r>
      <w:r>
        <w:rPr>
          <w:i/>
          <w:sz w:val="24"/>
        </w:rPr>
        <w:t>Dan Hasil Belajar Peserta Didik)</w:t>
      </w:r>
      <w:r>
        <w:rPr>
          <w:sz w:val="24"/>
        </w:rPr>
        <w:t>. Medan: Umsu Press, n.d.</w:t>
      </w:r>
    </w:p>
    <w:p w:rsidR="00AE701A" w:rsidRDefault="00C325AD" w:rsidP="00EE008D">
      <w:pPr>
        <w:spacing w:before="195" w:line="242" w:lineRule="auto"/>
        <w:ind w:left="1048" w:right="643" w:hanging="480"/>
        <w:jc w:val="both"/>
        <w:rPr>
          <w:sz w:val="24"/>
        </w:rPr>
      </w:pPr>
      <w:r>
        <w:rPr>
          <w:sz w:val="24"/>
        </w:rPr>
        <w:t>Rukajat,</w:t>
      </w:r>
      <w:r>
        <w:rPr>
          <w:spacing w:val="-7"/>
          <w:sz w:val="24"/>
        </w:rPr>
        <w:t xml:space="preserve"> </w:t>
      </w:r>
      <w:r>
        <w:rPr>
          <w:sz w:val="24"/>
        </w:rPr>
        <w:t>Ajat.</w:t>
      </w:r>
      <w:r>
        <w:rPr>
          <w:spacing w:val="-7"/>
          <w:sz w:val="24"/>
        </w:rPr>
        <w:t xml:space="preserve"> </w:t>
      </w:r>
      <w:r>
        <w:rPr>
          <w:i/>
          <w:sz w:val="24"/>
        </w:rPr>
        <w:t>Pendekatan</w:t>
      </w:r>
      <w:r>
        <w:rPr>
          <w:i/>
          <w:spacing w:val="-7"/>
          <w:sz w:val="24"/>
        </w:rPr>
        <w:t xml:space="preserve"> </w:t>
      </w:r>
      <w:r>
        <w:rPr>
          <w:i/>
          <w:sz w:val="24"/>
        </w:rPr>
        <w:t>Penelitian</w:t>
      </w:r>
      <w:r>
        <w:rPr>
          <w:i/>
          <w:spacing w:val="-7"/>
          <w:sz w:val="24"/>
        </w:rPr>
        <w:t xml:space="preserve"> </w:t>
      </w:r>
      <w:r>
        <w:rPr>
          <w:i/>
          <w:sz w:val="24"/>
        </w:rPr>
        <w:t>Kuantitatif</w:t>
      </w:r>
      <w:r>
        <w:rPr>
          <w:i/>
          <w:spacing w:val="-9"/>
          <w:sz w:val="24"/>
        </w:rPr>
        <w:t xml:space="preserve"> </w:t>
      </w:r>
      <w:r>
        <w:rPr>
          <w:i/>
          <w:sz w:val="24"/>
        </w:rPr>
        <w:t>Quantitative</w:t>
      </w:r>
      <w:r>
        <w:rPr>
          <w:i/>
          <w:spacing w:val="-8"/>
          <w:sz w:val="24"/>
        </w:rPr>
        <w:t xml:space="preserve"> </w:t>
      </w:r>
      <w:r>
        <w:rPr>
          <w:i/>
          <w:sz w:val="24"/>
        </w:rPr>
        <w:t>Research Approach</w:t>
      </w:r>
      <w:r>
        <w:rPr>
          <w:sz w:val="24"/>
        </w:rPr>
        <w:t>. Yogyakarta: CV Budi Utama, 2018.</w:t>
      </w:r>
    </w:p>
    <w:p w:rsidR="00AE701A" w:rsidRDefault="00C325AD" w:rsidP="00EE008D">
      <w:pPr>
        <w:spacing w:before="196" w:line="242" w:lineRule="auto"/>
        <w:ind w:left="1048" w:hanging="480"/>
        <w:jc w:val="both"/>
        <w:rPr>
          <w:sz w:val="24"/>
        </w:rPr>
      </w:pPr>
      <w:r>
        <w:rPr>
          <w:sz w:val="24"/>
        </w:rPr>
        <w:t>Sari,</w:t>
      </w:r>
      <w:r>
        <w:rPr>
          <w:spacing w:val="-5"/>
          <w:sz w:val="24"/>
        </w:rPr>
        <w:t xml:space="preserve"> </w:t>
      </w:r>
      <w:r>
        <w:rPr>
          <w:sz w:val="24"/>
        </w:rPr>
        <w:t>Febriana.</w:t>
      </w:r>
      <w:r>
        <w:rPr>
          <w:spacing w:val="-5"/>
          <w:sz w:val="24"/>
        </w:rPr>
        <w:t xml:space="preserve"> </w:t>
      </w:r>
      <w:r>
        <w:rPr>
          <w:i/>
          <w:sz w:val="24"/>
        </w:rPr>
        <w:t>Metode</w:t>
      </w:r>
      <w:r>
        <w:rPr>
          <w:i/>
          <w:spacing w:val="-5"/>
          <w:sz w:val="24"/>
        </w:rPr>
        <w:t xml:space="preserve"> </w:t>
      </w:r>
      <w:r>
        <w:rPr>
          <w:i/>
          <w:sz w:val="24"/>
        </w:rPr>
        <w:t>Dalam</w:t>
      </w:r>
      <w:r>
        <w:rPr>
          <w:i/>
          <w:spacing w:val="-5"/>
          <w:sz w:val="24"/>
        </w:rPr>
        <w:t xml:space="preserve"> </w:t>
      </w:r>
      <w:r>
        <w:rPr>
          <w:i/>
          <w:sz w:val="24"/>
        </w:rPr>
        <w:t>Pengambilan</w:t>
      </w:r>
      <w:r>
        <w:rPr>
          <w:i/>
          <w:spacing w:val="-5"/>
          <w:sz w:val="24"/>
        </w:rPr>
        <w:t xml:space="preserve"> </w:t>
      </w:r>
      <w:r>
        <w:rPr>
          <w:i/>
          <w:sz w:val="24"/>
        </w:rPr>
        <w:t>Keputusan</w:t>
      </w:r>
      <w:r>
        <w:rPr>
          <w:sz w:val="24"/>
        </w:rPr>
        <w:t>.</w:t>
      </w:r>
      <w:r>
        <w:rPr>
          <w:spacing w:val="-5"/>
          <w:sz w:val="24"/>
        </w:rPr>
        <w:t xml:space="preserve"> </w:t>
      </w:r>
      <w:r>
        <w:rPr>
          <w:sz w:val="24"/>
        </w:rPr>
        <w:t>Yogyakarta:</w:t>
      </w:r>
      <w:r>
        <w:rPr>
          <w:spacing w:val="-5"/>
          <w:sz w:val="24"/>
        </w:rPr>
        <w:t xml:space="preserve"> </w:t>
      </w:r>
      <w:r>
        <w:rPr>
          <w:sz w:val="24"/>
        </w:rPr>
        <w:t>CV</w:t>
      </w:r>
      <w:r>
        <w:rPr>
          <w:spacing w:val="-4"/>
          <w:sz w:val="24"/>
        </w:rPr>
        <w:t xml:space="preserve"> </w:t>
      </w:r>
      <w:r>
        <w:rPr>
          <w:sz w:val="24"/>
        </w:rPr>
        <w:t>Budi Utama, 2018.</w:t>
      </w:r>
    </w:p>
    <w:p w:rsidR="00AE701A" w:rsidRDefault="00C325AD" w:rsidP="00EE008D">
      <w:pPr>
        <w:spacing w:before="193" w:line="242" w:lineRule="auto"/>
        <w:ind w:left="1048" w:right="643" w:hanging="480"/>
        <w:jc w:val="both"/>
        <w:rPr>
          <w:sz w:val="24"/>
        </w:rPr>
      </w:pPr>
      <w:r>
        <w:rPr>
          <w:sz w:val="24"/>
        </w:rPr>
        <w:t>Sugiyono.</w:t>
      </w:r>
      <w:r>
        <w:rPr>
          <w:spacing w:val="-3"/>
          <w:sz w:val="24"/>
        </w:rPr>
        <w:t xml:space="preserve"> </w:t>
      </w:r>
      <w:r>
        <w:rPr>
          <w:i/>
          <w:sz w:val="24"/>
        </w:rPr>
        <w:t>Metode</w:t>
      </w:r>
      <w:r>
        <w:rPr>
          <w:i/>
          <w:spacing w:val="-5"/>
          <w:sz w:val="24"/>
        </w:rPr>
        <w:t xml:space="preserve"> </w:t>
      </w:r>
      <w:r>
        <w:rPr>
          <w:i/>
          <w:sz w:val="24"/>
        </w:rPr>
        <w:t>Penelitian</w:t>
      </w:r>
      <w:r>
        <w:rPr>
          <w:i/>
          <w:spacing w:val="-5"/>
          <w:sz w:val="24"/>
        </w:rPr>
        <w:t xml:space="preserve"> </w:t>
      </w:r>
      <w:r>
        <w:rPr>
          <w:i/>
          <w:sz w:val="24"/>
        </w:rPr>
        <w:t>Kuantitatif,</w:t>
      </w:r>
      <w:r>
        <w:rPr>
          <w:i/>
          <w:spacing w:val="-5"/>
          <w:sz w:val="24"/>
        </w:rPr>
        <w:t xml:space="preserve"> </w:t>
      </w:r>
      <w:r>
        <w:rPr>
          <w:i/>
          <w:sz w:val="24"/>
        </w:rPr>
        <w:t>Kualitatif</w:t>
      </w:r>
      <w:r>
        <w:rPr>
          <w:i/>
          <w:spacing w:val="-5"/>
          <w:sz w:val="24"/>
        </w:rPr>
        <w:t xml:space="preserve"> </w:t>
      </w:r>
      <w:r>
        <w:rPr>
          <w:i/>
          <w:sz w:val="24"/>
        </w:rPr>
        <w:t>Dan</w:t>
      </w:r>
      <w:r>
        <w:rPr>
          <w:i/>
          <w:spacing w:val="-5"/>
          <w:sz w:val="24"/>
        </w:rPr>
        <w:t xml:space="preserve"> </w:t>
      </w:r>
      <w:r>
        <w:rPr>
          <w:i/>
          <w:sz w:val="24"/>
        </w:rPr>
        <w:t>R&amp;D</w:t>
      </w:r>
      <w:r>
        <w:rPr>
          <w:sz w:val="24"/>
        </w:rPr>
        <w:t>.</w:t>
      </w:r>
      <w:r>
        <w:rPr>
          <w:spacing w:val="-3"/>
          <w:sz w:val="24"/>
        </w:rPr>
        <w:t xml:space="preserve"> </w:t>
      </w:r>
      <w:r>
        <w:rPr>
          <w:sz w:val="24"/>
        </w:rPr>
        <w:t>Bandung:</w:t>
      </w:r>
      <w:r>
        <w:rPr>
          <w:spacing w:val="-5"/>
          <w:sz w:val="24"/>
        </w:rPr>
        <w:t xml:space="preserve"> </w:t>
      </w:r>
      <w:r>
        <w:rPr>
          <w:sz w:val="24"/>
        </w:rPr>
        <w:t>CV Alfabeta, 2008.</w:t>
      </w:r>
    </w:p>
    <w:p w:rsidR="00AE701A" w:rsidRDefault="00C325AD" w:rsidP="00EE008D">
      <w:pPr>
        <w:spacing w:before="194" w:line="242" w:lineRule="auto"/>
        <w:ind w:left="1048" w:hanging="480"/>
        <w:jc w:val="both"/>
        <w:rPr>
          <w:sz w:val="24"/>
        </w:rPr>
      </w:pPr>
      <w:r>
        <w:rPr>
          <w:sz w:val="24"/>
        </w:rPr>
        <w:t>———.</w:t>
      </w:r>
      <w:r>
        <w:rPr>
          <w:spacing w:val="-5"/>
          <w:sz w:val="24"/>
        </w:rPr>
        <w:t xml:space="preserve"> </w:t>
      </w:r>
      <w:r>
        <w:rPr>
          <w:i/>
          <w:sz w:val="24"/>
        </w:rPr>
        <w:t>Metode</w:t>
      </w:r>
      <w:r>
        <w:rPr>
          <w:i/>
          <w:spacing w:val="-5"/>
          <w:sz w:val="24"/>
        </w:rPr>
        <w:t xml:space="preserve"> </w:t>
      </w:r>
      <w:r>
        <w:rPr>
          <w:i/>
          <w:sz w:val="24"/>
        </w:rPr>
        <w:t>Penelitian</w:t>
      </w:r>
      <w:r>
        <w:rPr>
          <w:i/>
          <w:spacing w:val="-5"/>
          <w:sz w:val="24"/>
        </w:rPr>
        <w:t xml:space="preserve"> </w:t>
      </w:r>
      <w:r>
        <w:rPr>
          <w:i/>
          <w:sz w:val="24"/>
        </w:rPr>
        <w:t>Kuantitatif,</w:t>
      </w:r>
      <w:r>
        <w:rPr>
          <w:i/>
          <w:spacing w:val="-5"/>
          <w:sz w:val="24"/>
        </w:rPr>
        <w:t xml:space="preserve"> </w:t>
      </w:r>
      <w:r>
        <w:rPr>
          <w:i/>
          <w:sz w:val="24"/>
        </w:rPr>
        <w:t>Kualitatif</w:t>
      </w:r>
      <w:r>
        <w:rPr>
          <w:i/>
          <w:spacing w:val="-7"/>
          <w:sz w:val="24"/>
        </w:rPr>
        <w:t xml:space="preserve"> </w:t>
      </w:r>
      <w:r>
        <w:rPr>
          <w:i/>
          <w:sz w:val="24"/>
        </w:rPr>
        <w:t>Dan</w:t>
      </w:r>
      <w:r>
        <w:rPr>
          <w:i/>
          <w:spacing w:val="-5"/>
          <w:sz w:val="24"/>
        </w:rPr>
        <w:t xml:space="preserve"> </w:t>
      </w:r>
      <w:r>
        <w:rPr>
          <w:i/>
          <w:sz w:val="24"/>
        </w:rPr>
        <w:t>R&amp;D</w:t>
      </w:r>
      <w:r>
        <w:rPr>
          <w:sz w:val="24"/>
        </w:rPr>
        <w:t>.</w:t>
      </w:r>
      <w:r>
        <w:rPr>
          <w:spacing w:val="-3"/>
          <w:sz w:val="24"/>
        </w:rPr>
        <w:t xml:space="preserve"> </w:t>
      </w:r>
      <w:r>
        <w:rPr>
          <w:sz w:val="24"/>
        </w:rPr>
        <w:t>Bandung:</w:t>
      </w:r>
      <w:r>
        <w:rPr>
          <w:spacing w:val="-5"/>
          <w:sz w:val="24"/>
        </w:rPr>
        <w:t xml:space="preserve"> </w:t>
      </w:r>
      <w:r>
        <w:rPr>
          <w:sz w:val="24"/>
        </w:rPr>
        <w:t>Alvabeta, CV, 2013.</w:t>
      </w:r>
    </w:p>
    <w:p w:rsidR="00AE701A" w:rsidRDefault="00C325AD" w:rsidP="00EE008D">
      <w:pPr>
        <w:spacing w:before="197"/>
        <w:ind w:left="1048" w:hanging="480"/>
        <w:jc w:val="both"/>
        <w:rPr>
          <w:sz w:val="24"/>
        </w:rPr>
      </w:pPr>
      <w:r>
        <w:rPr>
          <w:sz w:val="24"/>
        </w:rPr>
        <w:t>———.</w:t>
      </w:r>
      <w:r>
        <w:rPr>
          <w:spacing w:val="-4"/>
          <w:sz w:val="24"/>
        </w:rPr>
        <w:t xml:space="preserve"> </w:t>
      </w:r>
      <w:r>
        <w:rPr>
          <w:i/>
          <w:sz w:val="24"/>
        </w:rPr>
        <w:t>Metode</w:t>
      </w:r>
      <w:r>
        <w:rPr>
          <w:i/>
          <w:spacing w:val="-4"/>
          <w:sz w:val="24"/>
        </w:rPr>
        <w:t xml:space="preserve"> </w:t>
      </w:r>
      <w:r>
        <w:rPr>
          <w:i/>
          <w:sz w:val="24"/>
        </w:rPr>
        <w:t>Penelitian</w:t>
      </w:r>
      <w:r>
        <w:rPr>
          <w:i/>
          <w:spacing w:val="-4"/>
          <w:sz w:val="24"/>
        </w:rPr>
        <w:t xml:space="preserve"> </w:t>
      </w:r>
      <w:r>
        <w:rPr>
          <w:i/>
          <w:sz w:val="24"/>
        </w:rPr>
        <w:t>Kua</w:t>
      </w:r>
      <w:r>
        <w:rPr>
          <w:i/>
          <w:sz w:val="24"/>
        </w:rPr>
        <w:t>ntitatif</w:t>
      </w:r>
      <w:r>
        <w:rPr>
          <w:i/>
          <w:spacing w:val="-4"/>
          <w:sz w:val="24"/>
        </w:rPr>
        <w:t xml:space="preserve"> </w:t>
      </w:r>
      <w:r>
        <w:rPr>
          <w:i/>
          <w:sz w:val="24"/>
        </w:rPr>
        <w:t>Kualitatif</w:t>
      </w:r>
      <w:r>
        <w:rPr>
          <w:i/>
          <w:spacing w:val="-6"/>
          <w:sz w:val="24"/>
        </w:rPr>
        <w:t xml:space="preserve"> </w:t>
      </w:r>
      <w:r>
        <w:rPr>
          <w:i/>
          <w:sz w:val="24"/>
        </w:rPr>
        <w:t>Dan</w:t>
      </w:r>
      <w:r>
        <w:rPr>
          <w:i/>
          <w:spacing w:val="-4"/>
          <w:sz w:val="24"/>
        </w:rPr>
        <w:t xml:space="preserve"> </w:t>
      </w:r>
      <w:r>
        <w:rPr>
          <w:i/>
          <w:sz w:val="24"/>
        </w:rPr>
        <w:t>R</w:t>
      </w:r>
      <w:r>
        <w:rPr>
          <w:i/>
          <w:spacing w:val="-1"/>
          <w:sz w:val="24"/>
        </w:rPr>
        <w:t xml:space="preserve"> </w:t>
      </w:r>
      <w:r>
        <w:rPr>
          <w:i/>
          <w:sz w:val="24"/>
        </w:rPr>
        <w:t>&amp;</w:t>
      </w:r>
      <w:r>
        <w:rPr>
          <w:i/>
          <w:spacing w:val="-10"/>
          <w:sz w:val="24"/>
        </w:rPr>
        <w:t xml:space="preserve"> </w:t>
      </w:r>
      <w:r>
        <w:rPr>
          <w:i/>
          <w:sz w:val="24"/>
        </w:rPr>
        <w:t>D</w:t>
      </w:r>
      <w:r>
        <w:rPr>
          <w:sz w:val="24"/>
        </w:rPr>
        <w:t>.</w:t>
      </w:r>
      <w:r>
        <w:rPr>
          <w:spacing w:val="-2"/>
          <w:sz w:val="24"/>
        </w:rPr>
        <w:t xml:space="preserve"> </w:t>
      </w:r>
      <w:r>
        <w:rPr>
          <w:sz w:val="24"/>
        </w:rPr>
        <w:t>Bandung:</w:t>
      </w:r>
      <w:r>
        <w:rPr>
          <w:spacing w:val="-4"/>
          <w:sz w:val="24"/>
        </w:rPr>
        <w:t xml:space="preserve"> </w:t>
      </w:r>
      <w:r>
        <w:rPr>
          <w:sz w:val="24"/>
        </w:rPr>
        <w:t>Alvabeta, CV, 2013.</w:t>
      </w:r>
    </w:p>
    <w:p w:rsidR="00AE701A" w:rsidRDefault="00C325AD" w:rsidP="00EE008D">
      <w:pPr>
        <w:spacing w:before="199" w:line="242" w:lineRule="auto"/>
        <w:ind w:left="1048" w:right="643" w:hanging="480"/>
        <w:jc w:val="both"/>
        <w:rPr>
          <w:sz w:val="24"/>
        </w:rPr>
      </w:pPr>
      <w:r>
        <w:rPr>
          <w:sz w:val="24"/>
        </w:rPr>
        <w:t>Sugono,</w:t>
      </w:r>
      <w:r>
        <w:rPr>
          <w:spacing w:val="-5"/>
          <w:sz w:val="24"/>
        </w:rPr>
        <w:t xml:space="preserve"> </w:t>
      </w:r>
      <w:r>
        <w:rPr>
          <w:sz w:val="24"/>
        </w:rPr>
        <w:t>Dendy.</w:t>
      </w:r>
      <w:r>
        <w:rPr>
          <w:spacing w:val="-5"/>
          <w:sz w:val="24"/>
        </w:rPr>
        <w:t xml:space="preserve"> </w:t>
      </w:r>
      <w:r>
        <w:rPr>
          <w:i/>
          <w:sz w:val="24"/>
        </w:rPr>
        <w:t>Kamus</w:t>
      </w:r>
      <w:r>
        <w:rPr>
          <w:i/>
          <w:spacing w:val="-5"/>
          <w:sz w:val="24"/>
        </w:rPr>
        <w:t xml:space="preserve"> </w:t>
      </w:r>
      <w:r>
        <w:rPr>
          <w:i/>
          <w:sz w:val="24"/>
        </w:rPr>
        <w:t>Besar</w:t>
      </w:r>
      <w:r>
        <w:rPr>
          <w:i/>
          <w:spacing w:val="-5"/>
          <w:sz w:val="24"/>
        </w:rPr>
        <w:t xml:space="preserve"> </w:t>
      </w:r>
      <w:r>
        <w:rPr>
          <w:i/>
          <w:sz w:val="24"/>
        </w:rPr>
        <w:t>Bahasa</w:t>
      </w:r>
      <w:r>
        <w:rPr>
          <w:i/>
          <w:spacing w:val="-5"/>
          <w:sz w:val="24"/>
        </w:rPr>
        <w:t xml:space="preserve"> </w:t>
      </w:r>
      <w:r>
        <w:rPr>
          <w:i/>
          <w:sz w:val="24"/>
        </w:rPr>
        <w:t>Indonesia</w:t>
      </w:r>
      <w:r>
        <w:rPr>
          <w:sz w:val="24"/>
        </w:rPr>
        <w:t>.</w:t>
      </w:r>
      <w:r>
        <w:rPr>
          <w:spacing w:val="-4"/>
          <w:sz w:val="24"/>
        </w:rPr>
        <w:t xml:space="preserve"> </w:t>
      </w:r>
      <w:r>
        <w:rPr>
          <w:sz w:val="24"/>
        </w:rPr>
        <w:t>Jakarta:</w:t>
      </w:r>
      <w:r>
        <w:rPr>
          <w:spacing w:val="-5"/>
          <w:sz w:val="24"/>
        </w:rPr>
        <w:t xml:space="preserve"> </w:t>
      </w:r>
      <w:r>
        <w:rPr>
          <w:sz w:val="24"/>
        </w:rPr>
        <w:t>Pusat</w:t>
      </w:r>
      <w:r>
        <w:rPr>
          <w:spacing w:val="-5"/>
          <w:sz w:val="24"/>
        </w:rPr>
        <w:t xml:space="preserve"> </w:t>
      </w:r>
      <w:r>
        <w:rPr>
          <w:sz w:val="24"/>
        </w:rPr>
        <w:t>Bahasa Departemen Pendidikan Nasional, 2008.</w:t>
      </w:r>
    </w:p>
    <w:p w:rsidR="00AE701A" w:rsidRDefault="00C325AD" w:rsidP="00EE008D">
      <w:pPr>
        <w:spacing w:before="194" w:line="242" w:lineRule="auto"/>
        <w:ind w:left="1048" w:right="643" w:hanging="480"/>
        <w:jc w:val="both"/>
        <w:rPr>
          <w:sz w:val="24"/>
        </w:rPr>
      </w:pPr>
      <w:r>
        <w:rPr>
          <w:sz w:val="24"/>
        </w:rPr>
        <w:t>———.</w:t>
      </w:r>
      <w:r>
        <w:rPr>
          <w:spacing w:val="-5"/>
          <w:sz w:val="24"/>
        </w:rPr>
        <w:t xml:space="preserve"> </w:t>
      </w:r>
      <w:r>
        <w:rPr>
          <w:i/>
          <w:sz w:val="24"/>
        </w:rPr>
        <w:t>Kamus</w:t>
      </w:r>
      <w:r>
        <w:rPr>
          <w:i/>
          <w:spacing w:val="-5"/>
          <w:sz w:val="24"/>
        </w:rPr>
        <w:t xml:space="preserve"> </w:t>
      </w:r>
      <w:r>
        <w:rPr>
          <w:i/>
          <w:sz w:val="24"/>
        </w:rPr>
        <w:t>Besar</w:t>
      </w:r>
      <w:r>
        <w:rPr>
          <w:i/>
          <w:spacing w:val="-5"/>
          <w:sz w:val="24"/>
        </w:rPr>
        <w:t xml:space="preserve"> </w:t>
      </w:r>
      <w:r>
        <w:rPr>
          <w:i/>
          <w:sz w:val="24"/>
        </w:rPr>
        <w:t>Bahasa</w:t>
      </w:r>
      <w:r>
        <w:rPr>
          <w:i/>
          <w:spacing w:val="-5"/>
          <w:sz w:val="24"/>
        </w:rPr>
        <w:t xml:space="preserve"> </w:t>
      </w:r>
      <w:r>
        <w:rPr>
          <w:i/>
          <w:sz w:val="24"/>
        </w:rPr>
        <w:t>Indonesia</w:t>
      </w:r>
      <w:r>
        <w:rPr>
          <w:sz w:val="24"/>
        </w:rPr>
        <w:t>.</w:t>
      </w:r>
      <w:r>
        <w:rPr>
          <w:spacing w:val="-5"/>
          <w:sz w:val="24"/>
        </w:rPr>
        <w:t xml:space="preserve"> </w:t>
      </w:r>
      <w:r>
        <w:rPr>
          <w:sz w:val="24"/>
        </w:rPr>
        <w:t>Jakarta:</w:t>
      </w:r>
      <w:r>
        <w:rPr>
          <w:spacing w:val="-5"/>
          <w:sz w:val="24"/>
        </w:rPr>
        <w:t xml:space="preserve"> </w:t>
      </w:r>
      <w:r>
        <w:rPr>
          <w:sz w:val="24"/>
        </w:rPr>
        <w:t>Pusat</w:t>
      </w:r>
      <w:r>
        <w:rPr>
          <w:spacing w:val="-5"/>
          <w:sz w:val="24"/>
        </w:rPr>
        <w:t xml:space="preserve"> </w:t>
      </w:r>
      <w:r>
        <w:rPr>
          <w:sz w:val="24"/>
        </w:rPr>
        <w:t>Bahasa</w:t>
      </w:r>
      <w:r>
        <w:rPr>
          <w:spacing w:val="-6"/>
          <w:sz w:val="24"/>
        </w:rPr>
        <w:t xml:space="preserve"> </w:t>
      </w:r>
      <w:r>
        <w:rPr>
          <w:sz w:val="24"/>
        </w:rPr>
        <w:t>Departemen Pendidikan Nasional, 2008.</w:t>
      </w:r>
    </w:p>
    <w:p w:rsidR="00AE701A" w:rsidRDefault="00C325AD" w:rsidP="00EE008D">
      <w:pPr>
        <w:spacing w:before="39" w:line="476" w:lineRule="exact"/>
        <w:ind w:left="568" w:right="393"/>
        <w:jc w:val="both"/>
        <w:rPr>
          <w:i/>
          <w:sz w:val="24"/>
        </w:rPr>
      </w:pPr>
      <w:r>
        <w:rPr>
          <w:sz w:val="24"/>
        </w:rPr>
        <w:t xml:space="preserve">Suhailasari Nasution. </w:t>
      </w:r>
      <w:r>
        <w:rPr>
          <w:i/>
          <w:sz w:val="24"/>
        </w:rPr>
        <w:t>Teks Laporan Hasil Observasi</w:t>
      </w:r>
      <w:r>
        <w:rPr>
          <w:sz w:val="24"/>
        </w:rPr>
        <w:t>. Guarpedia, 2021.</w:t>
      </w:r>
      <w:r>
        <w:rPr>
          <w:spacing w:val="80"/>
          <w:sz w:val="24"/>
        </w:rPr>
        <w:t xml:space="preserve"> </w:t>
      </w:r>
      <w:r>
        <w:rPr>
          <w:sz w:val="24"/>
        </w:rPr>
        <w:t>Suhono.</w:t>
      </w:r>
      <w:r>
        <w:rPr>
          <w:spacing w:val="-2"/>
          <w:sz w:val="24"/>
        </w:rPr>
        <w:t xml:space="preserve"> </w:t>
      </w:r>
      <w:r>
        <w:rPr>
          <w:i/>
          <w:sz w:val="24"/>
        </w:rPr>
        <w:t>Penggunaan</w:t>
      </w:r>
      <w:r>
        <w:rPr>
          <w:i/>
          <w:spacing w:val="-1"/>
          <w:sz w:val="24"/>
        </w:rPr>
        <w:t xml:space="preserve"> </w:t>
      </w:r>
      <w:r>
        <w:rPr>
          <w:i/>
          <w:sz w:val="24"/>
        </w:rPr>
        <w:t>Model</w:t>
      </w:r>
      <w:r>
        <w:rPr>
          <w:i/>
          <w:spacing w:val="-1"/>
          <w:sz w:val="24"/>
        </w:rPr>
        <w:t xml:space="preserve"> </w:t>
      </w:r>
      <w:r>
        <w:rPr>
          <w:i/>
          <w:sz w:val="24"/>
        </w:rPr>
        <w:t>Pembelajaran</w:t>
      </w:r>
      <w:r>
        <w:rPr>
          <w:i/>
          <w:spacing w:val="-1"/>
          <w:sz w:val="24"/>
        </w:rPr>
        <w:t xml:space="preserve"> </w:t>
      </w:r>
      <w:r>
        <w:rPr>
          <w:i/>
          <w:sz w:val="24"/>
        </w:rPr>
        <w:t>Make a</w:t>
      </w:r>
      <w:r>
        <w:rPr>
          <w:i/>
          <w:spacing w:val="-1"/>
          <w:sz w:val="24"/>
        </w:rPr>
        <w:t xml:space="preserve"> </w:t>
      </w:r>
      <w:r>
        <w:rPr>
          <w:i/>
          <w:sz w:val="24"/>
        </w:rPr>
        <w:t>Macth</w:t>
      </w:r>
      <w:r>
        <w:rPr>
          <w:i/>
          <w:spacing w:val="-1"/>
          <w:sz w:val="24"/>
        </w:rPr>
        <w:t xml:space="preserve"> </w:t>
      </w:r>
      <w:r>
        <w:rPr>
          <w:i/>
          <w:sz w:val="24"/>
        </w:rPr>
        <w:t>Untuk</w:t>
      </w:r>
      <w:r>
        <w:rPr>
          <w:i/>
          <w:spacing w:val="-1"/>
          <w:sz w:val="24"/>
        </w:rPr>
        <w:t xml:space="preserve"> </w:t>
      </w:r>
      <w:r>
        <w:rPr>
          <w:i/>
          <w:spacing w:val="-2"/>
          <w:sz w:val="24"/>
        </w:rPr>
        <w:t>Meningkatkan</w:t>
      </w:r>
    </w:p>
    <w:p w:rsidR="00AE701A" w:rsidRDefault="00C325AD" w:rsidP="00EE008D">
      <w:pPr>
        <w:spacing w:line="233" w:lineRule="exact"/>
        <w:ind w:left="1048"/>
        <w:jc w:val="both"/>
        <w:rPr>
          <w:sz w:val="24"/>
        </w:rPr>
      </w:pPr>
      <w:r>
        <w:rPr>
          <w:i/>
          <w:sz w:val="24"/>
        </w:rPr>
        <w:t>Motivasi</w:t>
      </w:r>
      <w:r>
        <w:rPr>
          <w:i/>
          <w:spacing w:val="-1"/>
          <w:sz w:val="24"/>
        </w:rPr>
        <w:t xml:space="preserve"> </w:t>
      </w:r>
      <w:r>
        <w:rPr>
          <w:i/>
          <w:sz w:val="24"/>
        </w:rPr>
        <w:t>Dan</w:t>
      </w:r>
      <w:r>
        <w:rPr>
          <w:i/>
          <w:spacing w:val="-1"/>
          <w:sz w:val="24"/>
        </w:rPr>
        <w:t xml:space="preserve"> </w:t>
      </w:r>
      <w:r>
        <w:rPr>
          <w:i/>
          <w:sz w:val="24"/>
        </w:rPr>
        <w:t>Hasil</w:t>
      </w:r>
      <w:r>
        <w:rPr>
          <w:i/>
          <w:spacing w:val="-1"/>
          <w:sz w:val="24"/>
        </w:rPr>
        <w:t xml:space="preserve"> </w:t>
      </w:r>
      <w:r>
        <w:rPr>
          <w:i/>
          <w:sz w:val="24"/>
        </w:rPr>
        <w:t>Belajar</w:t>
      </w:r>
      <w:r>
        <w:rPr>
          <w:i/>
          <w:spacing w:val="-1"/>
          <w:sz w:val="24"/>
        </w:rPr>
        <w:t xml:space="preserve"> </w:t>
      </w:r>
      <w:r>
        <w:rPr>
          <w:i/>
          <w:sz w:val="24"/>
        </w:rPr>
        <w:t>Sistem</w:t>
      </w:r>
      <w:r>
        <w:rPr>
          <w:i/>
          <w:spacing w:val="-2"/>
          <w:sz w:val="24"/>
        </w:rPr>
        <w:t xml:space="preserve"> </w:t>
      </w:r>
      <w:r>
        <w:rPr>
          <w:i/>
          <w:sz w:val="24"/>
        </w:rPr>
        <w:t>Reproduksi</w:t>
      </w:r>
      <w:r>
        <w:rPr>
          <w:i/>
          <w:spacing w:val="-1"/>
          <w:sz w:val="24"/>
        </w:rPr>
        <w:t xml:space="preserve"> </w:t>
      </w:r>
      <w:r>
        <w:rPr>
          <w:i/>
          <w:sz w:val="24"/>
        </w:rPr>
        <w:t>Manusia</w:t>
      </w:r>
      <w:r>
        <w:rPr>
          <w:sz w:val="24"/>
        </w:rPr>
        <w:t>.</w:t>
      </w:r>
      <w:r>
        <w:rPr>
          <w:spacing w:val="-1"/>
          <w:sz w:val="24"/>
        </w:rPr>
        <w:t xml:space="preserve"> </w:t>
      </w:r>
      <w:r>
        <w:rPr>
          <w:sz w:val="24"/>
        </w:rPr>
        <w:t>Surakarta:</w:t>
      </w:r>
      <w:r>
        <w:rPr>
          <w:spacing w:val="-1"/>
          <w:sz w:val="24"/>
        </w:rPr>
        <w:t xml:space="preserve"> </w:t>
      </w:r>
      <w:r>
        <w:rPr>
          <w:spacing w:val="-2"/>
          <w:sz w:val="24"/>
        </w:rPr>
        <w:t>Unisri</w:t>
      </w:r>
    </w:p>
    <w:p w:rsidR="00AE701A" w:rsidRDefault="00C325AD" w:rsidP="00EE008D">
      <w:pPr>
        <w:pStyle w:val="BodyText"/>
        <w:spacing w:before="3"/>
        <w:ind w:left="1048"/>
        <w:jc w:val="both"/>
      </w:pPr>
      <w:r>
        <w:t>Press,</w:t>
      </w:r>
      <w:r>
        <w:rPr>
          <w:spacing w:val="-2"/>
        </w:rPr>
        <w:t xml:space="preserve"> 2022.</w:t>
      </w:r>
    </w:p>
    <w:p w:rsidR="00AE701A" w:rsidRDefault="00C325AD" w:rsidP="00EE008D">
      <w:pPr>
        <w:spacing w:before="196" w:line="242" w:lineRule="auto"/>
        <w:ind w:left="1048" w:right="643" w:hanging="480"/>
        <w:jc w:val="both"/>
        <w:rPr>
          <w:sz w:val="24"/>
        </w:rPr>
      </w:pPr>
      <w:r>
        <w:rPr>
          <w:sz w:val="24"/>
        </w:rPr>
        <w:t>Sujianto,</w:t>
      </w:r>
      <w:r>
        <w:rPr>
          <w:spacing w:val="-4"/>
          <w:sz w:val="24"/>
        </w:rPr>
        <w:t xml:space="preserve"> </w:t>
      </w:r>
      <w:r>
        <w:rPr>
          <w:sz w:val="24"/>
        </w:rPr>
        <w:t>Agus</w:t>
      </w:r>
      <w:r>
        <w:rPr>
          <w:spacing w:val="-4"/>
          <w:sz w:val="24"/>
        </w:rPr>
        <w:t xml:space="preserve"> </w:t>
      </w:r>
      <w:r>
        <w:rPr>
          <w:sz w:val="24"/>
        </w:rPr>
        <w:t>Eko.</w:t>
      </w:r>
      <w:r>
        <w:rPr>
          <w:spacing w:val="-3"/>
          <w:sz w:val="24"/>
        </w:rPr>
        <w:t xml:space="preserve"> </w:t>
      </w:r>
      <w:r>
        <w:rPr>
          <w:i/>
          <w:sz w:val="24"/>
        </w:rPr>
        <w:t>Aplikasi</w:t>
      </w:r>
      <w:r>
        <w:rPr>
          <w:i/>
          <w:spacing w:val="-4"/>
          <w:sz w:val="24"/>
        </w:rPr>
        <w:t xml:space="preserve"> </w:t>
      </w:r>
      <w:r>
        <w:rPr>
          <w:i/>
          <w:sz w:val="24"/>
        </w:rPr>
        <w:t>Statistik</w:t>
      </w:r>
      <w:r>
        <w:rPr>
          <w:i/>
          <w:spacing w:val="-5"/>
          <w:sz w:val="24"/>
        </w:rPr>
        <w:t xml:space="preserve"> </w:t>
      </w:r>
      <w:r>
        <w:rPr>
          <w:i/>
          <w:sz w:val="24"/>
        </w:rPr>
        <w:t>Dengan</w:t>
      </w:r>
      <w:r>
        <w:rPr>
          <w:i/>
          <w:spacing w:val="-4"/>
          <w:sz w:val="24"/>
        </w:rPr>
        <w:t xml:space="preserve"> </w:t>
      </w:r>
      <w:r>
        <w:rPr>
          <w:i/>
          <w:sz w:val="24"/>
        </w:rPr>
        <w:t>SPSS</w:t>
      </w:r>
      <w:r>
        <w:rPr>
          <w:i/>
          <w:spacing w:val="-4"/>
          <w:sz w:val="24"/>
        </w:rPr>
        <w:t xml:space="preserve"> </w:t>
      </w:r>
      <w:r>
        <w:rPr>
          <w:i/>
          <w:sz w:val="24"/>
        </w:rPr>
        <w:t>16.0</w:t>
      </w:r>
      <w:r>
        <w:rPr>
          <w:sz w:val="24"/>
        </w:rPr>
        <w:t>.</w:t>
      </w:r>
      <w:r>
        <w:rPr>
          <w:spacing w:val="-4"/>
          <w:sz w:val="24"/>
        </w:rPr>
        <w:t xml:space="preserve"> </w:t>
      </w:r>
      <w:r>
        <w:rPr>
          <w:sz w:val="24"/>
        </w:rPr>
        <w:t>Jakarta:</w:t>
      </w:r>
      <w:r>
        <w:rPr>
          <w:spacing w:val="-4"/>
          <w:sz w:val="24"/>
        </w:rPr>
        <w:t xml:space="preserve"> </w:t>
      </w:r>
      <w:r>
        <w:rPr>
          <w:sz w:val="24"/>
        </w:rPr>
        <w:t>Prestasi Pustaka, 2009.</w:t>
      </w:r>
    </w:p>
    <w:p w:rsidR="00AE701A" w:rsidRDefault="00C325AD" w:rsidP="00EE008D">
      <w:pPr>
        <w:spacing w:before="40" w:line="476" w:lineRule="exact"/>
        <w:ind w:left="568" w:right="643"/>
        <w:jc w:val="both"/>
        <w:rPr>
          <w:sz w:val="24"/>
        </w:rPr>
      </w:pPr>
      <w:r>
        <w:rPr>
          <w:sz w:val="24"/>
        </w:rPr>
        <w:t xml:space="preserve">Sukestiyarno. </w:t>
      </w:r>
      <w:r>
        <w:rPr>
          <w:i/>
          <w:sz w:val="24"/>
        </w:rPr>
        <w:t>Metode Penelitian Pendidikan</w:t>
      </w:r>
      <w:r>
        <w:rPr>
          <w:sz w:val="24"/>
        </w:rPr>
        <w:t>. Semarang: Unnes Press, 2020. Suryani,</w:t>
      </w:r>
      <w:r>
        <w:rPr>
          <w:spacing w:val="-4"/>
          <w:sz w:val="24"/>
        </w:rPr>
        <w:t xml:space="preserve"> </w:t>
      </w:r>
      <w:r>
        <w:rPr>
          <w:sz w:val="24"/>
        </w:rPr>
        <w:t>Esti.</w:t>
      </w:r>
      <w:r>
        <w:rPr>
          <w:spacing w:val="-4"/>
          <w:sz w:val="24"/>
        </w:rPr>
        <w:t xml:space="preserve"> </w:t>
      </w:r>
      <w:r>
        <w:rPr>
          <w:i/>
          <w:sz w:val="24"/>
        </w:rPr>
        <w:t>Pembelajaran</w:t>
      </w:r>
      <w:r>
        <w:rPr>
          <w:i/>
          <w:spacing w:val="-4"/>
          <w:sz w:val="24"/>
        </w:rPr>
        <w:t xml:space="preserve"> </w:t>
      </w:r>
      <w:r>
        <w:rPr>
          <w:i/>
          <w:sz w:val="24"/>
        </w:rPr>
        <w:t>Inovasi</w:t>
      </w:r>
      <w:r>
        <w:rPr>
          <w:i/>
          <w:spacing w:val="-4"/>
          <w:sz w:val="24"/>
        </w:rPr>
        <w:t xml:space="preserve"> </w:t>
      </w:r>
      <w:r>
        <w:rPr>
          <w:i/>
          <w:sz w:val="24"/>
        </w:rPr>
        <w:t>Melalui</w:t>
      </w:r>
      <w:r>
        <w:rPr>
          <w:i/>
          <w:spacing w:val="-4"/>
          <w:sz w:val="24"/>
        </w:rPr>
        <w:t xml:space="preserve"> </w:t>
      </w:r>
      <w:r>
        <w:rPr>
          <w:i/>
          <w:sz w:val="24"/>
        </w:rPr>
        <w:t>Model</w:t>
      </w:r>
      <w:r>
        <w:rPr>
          <w:i/>
          <w:spacing w:val="-4"/>
          <w:sz w:val="24"/>
        </w:rPr>
        <w:t xml:space="preserve"> </w:t>
      </w:r>
      <w:r>
        <w:rPr>
          <w:i/>
          <w:sz w:val="24"/>
        </w:rPr>
        <w:t>Project</w:t>
      </w:r>
      <w:r>
        <w:rPr>
          <w:i/>
          <w:spacing w:val="-4"/>
          <w:sz w:val="24"/>
        </w:rPr>
        <w:t xml:space="preserve"> </w:t>
      </w:r>
      <w:r>
        <w:rPr>
          <w:i/>
          <w:sz w:val="24"/>
        </w:rPr>
        <w:t>Based</w:t>
      </w:r>
      <w:r>
        <w:rPr>
          <w:i/>
          <w:spacing w:val="-4"/>
          <w:sz w:val="24"/>
        </w:rPr>
        <w:t xml:space="preserve"> </w:t>
      </w:r>
      <w:r>
        <w:rPr>
          <w:i/>
          <w:sz w:val="24"/>
        </w:rPr>
        <w:t>Learning</w:t>
      </w:r>
      <w:r>
        <w:rPr>
          <w:sz w:val="24"/>
        </w:rPr>
        <w:t>.</w:t>
      </w:r>
    </w:p>
    <w:p w:rsidR="00AE701A" w:rsidRDefault="00C325AD" w:rsidP="00EE008D">
      <w:pPr>
        <w:pStyle w:val="BodyText"/>
        <w:spacing w:line="234" w:lineRule="exact"/>
        <w:ind w:left="1048"/>
        <w:jc w:val="both"/>
      </w:pPr>
      <w:r>
        <w:t>Yogyakarta:</w:t>
      </w:r>
      <w:r>
        <w:rPr>
          <w:spacing w:val="-2"/>
        </w:rPr>
        <w:t xml:space="preserve"> </w:t>
      </w:r>
      <w:r>
        <w:t>CV</w:t>
      </w:r>
      <w:r>
        <w:rPr>
          <w:spacing w:val="-1"/>
        </w:rPr>
        <w:t xml:space="preserve"> </w:t>
      </w:r>
      <w:r>
        <w:t>Budi</w:t>
      </w:r>
      <w:r>
        <w:rPr>
          <w:spacing w:val="-2"/>
        </w:rPr>
        <w:t xml:space="preserve"> </w:t>
      </w:r>
      <w:r>
        <w:t>Utama,</w:t>
      </w:r>
      <w:r>
        <w:rPr>
          <w:spacing w:val="-1"/>
        </w:rPr>
        <w:t xml:space="preserve"> </w:t>
      </w:r>
      <w:r>
        <w:rPr>
          <w:spacing w:val="-2"/>
        </w:rPr>
        <w:t>2017.</w:t>
      </w:r>
    </w:p>
    <w:p w:rsidR="00AE701A" w:rsidRDefault="00C325AD" w:rsidP="00EE008D">
      <w:pPr>
        <w:spacing w:before="199" w:line="412" w:lineRule="auto"/>
        <w:ind w:left="568"/>
        <w:jc w:val="both"/>
        <w:rPr>
          <w:sz w:val="24"/>
        </w:rPr>
      </w:pPr>
      <w:r>
        <w:rPr>
          <w:sz w:val="24"/>
        </w:rPr>
        <w:t>Susanti,</w:t>
      </w:r>
      <w:r>
        <w:rPr>
          <w:spacing w:val="-5"/>
          <w:sz w:val="24"/>
        </w:rPr>
        <w:t xml:space="preserve"> </w:t>
      </w:r>
      <w:r>
        <w:rPr>
          <w:sz w:val="24"/>
        </w:rPr>
        <w:t>Wilda.</w:t>
      </w:r>
      <w:r>
        <w:rPr>
          <w:spacing w:val="-5"/>
          <w:sz w:val="24"/>
        </w:rPr>
        <w:t xml:space="preserve"> </w:t>
      </w:r>
      <w:r>
        <w:rPr>
          <w:i/>
          <w:sz w:val="24"/>
        </w:rPr>
        <w:t>Pengantar</w:t>
      </w:r>
      <w:r>
        <w:rPr>
          <w:i/>
          <w:spacing w:val="-5"/>
          <w:sz w:val="24"/>
        </w:rPr>
        <w:t xml:space="preserve"> </w:t>
      </w:r>
      <w:r>
        <w:rPr>
          <w:i/>
          <w:sz w:val="24"/>
        </w:rPr>
        <w:t>Strategi</w:t>
      </w:r>
      <w:r>
        <w:rPr>
          <w:i/>
          <w:spacing w:val="-5"/>
          <w:sz w:val="24"/>
        </w:rPr>
        <w:t xml:space="preserve"> </w:t>
      </w:r>
      <w:r>
        <w:rPr>
          <w:i/>
          <w:sz w:val="24"/>
        </w:rPr>
        <w:t>Pembelajaran</w:t>
      </w:r>
      <w:r>
        <w:rPr>
          <w:sz w:val="24"/>
        </w:rPr>
        <w:t>.</w:t>
      </w:r>
      <w:r>
        <w:rPr>
          <w:spacing w:val="-5"/>
          <w:sz w:val="24"/>
        </w:rPr>
        <w:t xml:space="preserve"> </w:t>
      </w:r>
      <w:r>
        <w:rPr>
          <w:sz w:val="24"/>
        </w:rPr>
        <w:t>Jawa</w:t>
      </w:r>
      <w:r>
        <w:rPr>
          <w:spacing w:val="-7"/>
          <w:sz w:val="24"/>
        </w:rPr>
        <w:t xml:space="preserve"> </w:t>
      </w:r>
      <w:r>
        <w:rPr>
          <w:sz w:val="24"/>
        </w:rPr>
        <w:t>Tengah:</w:t>
      </w:r>
      <w:r>
        <w:rPr>
          <w:spacing w:val="-3"/>
          <w:sz w:val="24"/>
        </w:rPr>
        <w:t xml:space="preserve"> </w:t>
      </w:r>
      <w:r>
        <w:rPr>
          <w:sz w:val="24"/>
        </w:rPr>
        <w:t>Lakeisha,</w:t>
      </w:r>
      <w:r>
        <w:rPr>
          <w:spacing w:val="-3"/>
          <w:sz w:val="24"/>
        </w:rPr>
        <w:t xml:space="preserve"> </w:t>
      </w:r>
      <w:r>
        <w:rPr>
          <w:sz w:val="24"/>
        </w:rPr>
        <w:t xml:space="preserve">2019. Syafril. </w:t>
      </w:r>
      <w:r>
        <w:rPr>
          <w:i/>
          <w:sz w:val="24"/>
        </w:rPr>
        <w:t>Dasar-Dasar Ilmu Pendidikan</w:t>
      </w:r>
      <w:r>
        <w:rPr>
          <w:sz w:val="24"/>
        </w:rPr>
        <w:t>. Depok: Kencana, 2017.</w:t>
      </w:r>
    </w:p>
    <w:p w:rsidR="00AE701A" w:rsidRDefault="00AE701A" w:rsidP="00EE008D">
      <w:pPr>
        <w:spacing w:line="412" w:lineRule="auto"/>
        <w:jc w:val="both"/>
        <w:rPr>
          <w:sz w:val="24"/>
        </w:rPr>
        <w:sectPr w:rsidR="00AE701A">
          <w:pgSz w:w="11910" w:h="16840"/>
          <w:pgMar w:top="1920" w:right="1559" w:bottom="1200" w:left="1700" w:header="0" w:footer="1002" w:gutter="0"/>
          <w:cols w:space="720"/>
        </w:sectPr>
      </w:pPr>
    </w:p>
    <w:p w:rsidR="00AE701A" w:rsidRDefault="00AE701A" w:rsidP="00EE008D">
      <w:pPr>
        <w:pStyle w:val="BodyText"/>
        <w:spacing w:before="45"/>
        <w:jc w:val="both"/>
      </w:pPr>
    </w:p>
    <w:p w:rsidR="00AE701A" w:rsidRDefault="00C325AD" w:rsidP="00EE008D">
      <w:pPr>
        <w:spacing w:before="1"/>
        <w:ind w:left="568"/>
        <w:jc w:val="both"/>
        <w:rPr>
          <w:sz w:val="24"/>
        </w:rPr>
      </w:pPr>
      <w:r>
        <w:rPr>
          <w:sz w:val="24"/>
        </w:rPr>
        <w:t>Titik,</w:t>
      </w:r>
      <w:r>
        <w:rPr>
          <w:spacing w:val="-2"/>
          <w:sz w:val="24"/>
        </w:rPr>
        <w:t xml:space="preserve"> </w:t>
      </w:r>
      <w:r>
        <w:rPr>
          <w:sz w:val="24"/>
        </w:rPr>
        <w:t>Endang.</w:t>
      </w:r>
      <w:r>
        <w:rPr>
          <w:spacing w:val="-1"/>
          <w:sz w:val="24"/>
        </w:rPr>
        <w:t xml:space="preserve"> </w:t>
      </w:r>
      <w:r>
        <w:rPr>
          <w:i/>
          <w:sz w:val="24"/>
        </w:rPr>
        <w:t>Cara</w:t>
      </w:r>
      <w:r>
        <w:rPr>
          <w:i/>
          <w:spacing w:val="-1"/>
          <w:sz w:val="24"/>
        </w:rPr>
        <w:t xml:space="preserve"> </w:t>
      </w:r>
      <w:r>
        <w:rPr>
          <w:i/>
          <w:sz w:val="24"/>
        </w:rPr>
        <w:t>Praktis</w:t>
      </w:r>
      <w:r>
        <w:rPr>
          <w:i/>
          <w:spacing w:val="-1"/>
          <w:sz w:val="24"/>
        </w:rPr>
        <w:t xml:space="preserve"> </w:t>
      </w:r>
      <w:r>
        <w:rPr>
          <w:i/>
          <w:sz w:val="24"/>
        </w:rPr>
        <w:t>Meningkatkan</w:t>
      </w:r>
      <w:r>
        <w:rPr>
          <w:i/>
          <w:spacing w:val="-1"/>
          <w:sz w:val="24"/>
        </w:rPr>
        <w:t xml:space="preserve"> </w:t>
      </w:r>
      <w:r>
        <w:rPr>
          <w:i/>
          <w:sz w:val="24"/>
        </w:rPr>
        <w:t>Motivasi</w:t>
      </w:r>
      <w:r>
        <w:rPr>
          <w:i/>
          <w:spacing w:val="-1"/>
          <w:sz w:val="24"/>
        </w:rPr>
        <w:t xml:space="preserve"> </w:t>
      </w:r>
      <w:r>
        <w:rPr>
          <w:i/>
          <w:sz w:val="24"/>
        </w:rPr>
        <w:t>Siswa</w:t>
      </w:r>
      <w:r>
        <w:rPr>
          <w:i/>
          <w:spacing w:val="-1"/>
          <w:sz w:val="24"/>
        </w:rPr>
        <w:t xml:space="preserve"> </w:t>
      </w:r>
      <w:r>
        <w:rPr>
          <w:i/>
          <w:sz w:val="24"/>
        </w:rPr>
        <w:t>Sekolah</w:t>
      </w:r>
      <w:r>
        <w:rPr>
          <w:i/>
          <w:spacing w:val="-1"/>
          <w:sz w:val="24"/>
        </w:rPr>
        <w:t xml:space="preserve"> </w:t>
      </w:r>
      <w:r>
        <w:rPr>
          <w:i/>
          <w:spacing w:val="-2"/>
          <w:sz w:val="24"/>
        </w:rPr>
        <w:t>Dasar</w:t>
      </w:r>
      <w:r>
        <w:rPr>
          <w:spacing w:val="-2"/>
          <w:sz w:val="24"/>
        </w:rPr>
        <w:t>.</w:t>
      </w:r>
    </w:p>
    <w:p w:rsidR="00AE701A" w:rsidRDefault="00C325AD" w:rsidP="00EE008D">
      <w:pPr>
        <w:pStyle w:val="BodyText"/>
        <w:spacing w:before="2"/>
        <w:ind w:left="1048"/>
        <w:jc w:val="both"/>
      </w:pPr>
      <w:r>
        <w:t>Yogyakarta:</w:t>
      </w:r>
      <w:r>
        <w:rPr>
          <w:spacing w:val="-2"/>
        </w:rPr>
        <w:t xml:space="preserve"> </w:t>
      </w:r>
      <w:r>
        <w:t>CV</w:t>
      </w:r>
      <w:r>
        <w:rPr>
          <w:spacing w:val="-1"/>
        </w:rPr>
        <w:t xml:space="preserve"> </w:t>
      </w:r>
      <w:r>
        <w:t>Budi</w:t>
      </w:r>
      <w:r>
        <w:rPr>
          <w:spacing w:val="-2"/>
        </w:rPr>
        <w:t xml:space="preserve"> </w:t>
      </w:r>
      <w:r>
        <w:t>Utama,</w:t>
      </w:r>
      <w:r>
        <w:rPr>
          <w:spacing w:val="-1"/>
        </w:rPr>
        <w:t xml:space="preserve"> </w:t>
      </w:r>
      <w:r>
        <w:rPr>
          <w:spacing w:val="-2"/>
        </w:rPr>
        <w:t>2020.</w:t>
      </w:r>
    </w:p>
    <w:p w:rsidR="00AE701A" w:rsidRDefault="00C325AD" w:rsidP="00EE008D">
      <w:pPr>
        <w:spacing w:before="197" w:line="242" w:lineRule="auto"/>
        <w:ind w:left="1048" w:right="225" w:hanging="480"/>
        <w:jc w:val="both"/>
        <w:rPr>
          <w:sz w:val="24"/>
        </w:rPr>
      </w:pPr>
      <w:r>
        <w:rPr>
          <w:sz w:val="24"/>
        </w:rPr>
        <w:t>Trygu.</w:t>
      </w:r>
      <w:r>
        <w:rPr>
          <w:spacing w:val="-4"/>
          <w:sz w:val="24"/>
        </w:rPr>
        <w:t xml:space="preserve"> </w:t>
      </w:r>
      <w:r>
        <w:rPr>
          <w:i/>
          <w:sz w:val="24"/>
        </w:rPr>
        <w:t>Studi</w:t>
      </w:r>
      <w:r>
        <w:rPr>
          <w:i/>
          <w:spacing w:val="-4"/>
          <w:sz w:val="24"/>
        </w:rPr>
        <w:t xml:space="preserve"> </w:t>
      </w:r>
      <w:r>
        <w:rPr>
          <w:i/>
          <w:sz w:val="24"/>
        </w:rPr>
        <w:t>Literatur</w:t>
      </w:r>
      <w:r>
        <w:rPr>
          <w:i/>
          <w:spacing w:val="-4"/>
          <w:sz w:val="24"/>
        </w:rPr>
        <w:t xml:space="preserve"> </w:t>
      </w:r>
      <w:r>
        <w:rPr>
          <w:i/>
          <w:sz w:val="24"/>
        </w:rPr>
        <w:t>Problem</w:t>
      </w:r>
      <w:r>
        <w:rPr>
          <w:i/>
          <w:spacing w:val="-5"/>
          <w:sz w:val="24"/>
        </w:rPr>
        <w:t xml:space="preserve"> </w:t>
      </w:r>
      <w:r>
        <w:rPr>
          <w:i/>
          <w:sz w:val="24"/>
        </w:rPr>
        <w:t>Based</w:t>
      </w:r>
      <w:r>
        <w:rPr>
          <w:i/>
          <w:spacing w:val="-4"/>
          <w:sz w:val="24"/>
        </w:rPr>
        <w:t xml:space="preserve"> </w:t>
      </w:r>
      <w:r>
        <w:rPr>
          <w:i/>
          <w:sz w:val="24"/>
        </w:rPr>
        <w:t>Learning</w:t>
      </w:r>
      <w:r>
        <w:rPr>
          <w:i/>
          <w:spacing w:val="-4"/>
          <w:sz w:val="24"/>
        </w:rPr>
        <w:t xml:space="preserve"> </w:t>
      </w:r>
      <w:r>
        <w:rPr>
          <w:i/>
          <w:sz w:val="24"/>
        </w:rPr>
        <w:t>Untuk</w:t>
      </w:r>
      <w:r>
        <w:rPr>
          <w:i/>
          <w:spacing w:val="-4"/>
          <w:sz w:val="24"/>
        </w:rPr>
        <w:t xml:space="preserve"> </w:t>
      </w:r>
      <w:r>
        <w:rPr>
          <w:i/>
          <w:sz w:val="24"/>
        </w:rPr>
        <w:t>Masalah</w:t>
      </w:r>
      <w:r>
        <w:rPr>
          <w:i/>
          <w:spacing w:val="-4"/>
          <w:sz w:val="24"/>
        </w:rPr>
        <w:t xml:space="preserve"> </w:t>
      </w:r>
      <w:r>
        <w:rPr>
          <w:i/>
          <w:sz w:val="24"/>
        </w:rPr>
        <w:t>Motivasi</w:t>
      </w:r>
      <w:r>
        <w:rPr>
          <w:i/>
          <w:spacing w:val="-4"/>
          <w:sz w:val="24"/>
        </w:rPr>
        <w:t xml:space="preserve"> </w:t>
      </w:r>
      <w:r>
        <w:rPr>
          <w:i/>
          <w:sz w:val="24"/>
        </w:rPr>
        <w:t>Bagi Siswa Dalam Belajar Matematika</w:t>
      </w:r>
      <w:r>
        <w:rPr>
          <w:sz w:val="24"/>
        </w:rPr>
        <w:t>. Medan: Spasi Media, 2022.</w:t>
      </w:r>
    </w:p>
    <w:p w:rsidR="00AE701A" w:rsidRDefault="00C325AD" w:rsidP="00EE008D">
      <w:pPr>
        <w:spacing w:before="196"/>
        <w:ind w:left="1048" w:right="225" w:hanging="480"/>
        <w:jc w:val="both"/>
        <w:rPr>
          <w:sz w:val="24"/>
        </w:rPr>
      </w:pPr>
      <w:r>
        <w:rPr>
          <w:sz w:val="24"/>
        </w:rPr>
        <w:t xml:space="preserve">Tune, Warni. </w:t>
      </w:r>
      <w:r>
        <w:rPr>
          <w:i/>
          <w:sz w:val="24"/>
        </w:rPr>
        <w:t>Strategi Pemimpin Dalam Penguatan Iklim Sekolah Berbasis Budaya</w:t>
      </w:r>
      <w:r>
        <w:rPr>
          <w:i/>
          <w:spacing w:val="-4"/>
          <w:sz w:val="24"/>
        </w:rPr>
        <w:t xml:space="preserve"> </w:t>
      </w:r>
      <w:r>
        <w:rPr>
          <w:i/>
          <w:sz w:val="24"/>
        </w:rPr>
        <w:t>Kearifan</w:t>
      </w:r>
      <w:r>
        <w:rPr>
          <w:i/>
          <w:spacing w:val="-4"/>
          <w:sz w:val="24"/>
        </w:rPr>
        <w:t xml:space="preserve"> </w:t>
      </w:r>
      <w:r>
        <w:rPr>
          <w:i/>
          <w:sz w:val="24"/>
        </w:rPr>
        <w:t>Lokal</w:t>
      </w:r>
      <w:r>
        <w:rPr>
          <w:i/>
          <w:spacing w:val="-4"/>
          <w:sz w:val="24"/>
        </w:rPr>
        <w:t xml:space="preserve"> </w:t>
      </w:r>
      <w:r>
        <w:rPr>
          <w:i/>
          <w:sz w:val="24"/>
        </w:rPr>
        <w:t>(</w:t>
      </w:r>
      <w:r>
        <w:rPr>
          <w:i/>
          <w:spacing w:val="-5"/>
          <w:sz w:val="24"/>
        </w:rPr>
        <w:t xml:space="preserve"> </w:t>
      </w:r>
      <w:r>
        <w:rPr>
          <w:i/>
          <w:sz w:val="24"/>
        </w:rPr>
        <w:t>Budaya</w:t>
      </w:r>
      <w:r>
        <w:rPr>
          <w:i/>
          <w:spacing w:val="-4"/>
          <w:sz w:val="24"/>
        </w:rPr>
        <w:t xml:space="preserve"> </w:t>
      </w:r>
      <w:r>
        <w:rPr>
          <w:i/>
          <w:sz w:val="24"/>
        </w:rPr>
        <w:t>Huyula)</w:t>
      </w:r>
      <w:r>
        <w:rPr>
          <w:sz w:val="24"/>
        </w:rPr>
        <w:t>.</w:t>
      </w:r>
      <w:r>
        <w:rPr>
          <w:spacing w:val="-4"/>
          <w:sz w:val="24"/>
        </w:rPr>
        <w:t xml:space="preserve"> </w:t>
      </w:r>
      <w:r>
        <w:rPr>
          <w:sz w:val="24"/>
        </w:rPr>
        <w:t>Yogyakarta:</w:t>
      </w:r>
      <w:r>
        <w:rPr>
          <w:spacing w:val="-4"/>
          <w:sz w:val="24"/>
        </w:rPr>
        <w:t xml:space="preserve"> </w:t>
      </w:r>
      <w:r>
        <w:rPr>
          <w:sz w:val="24"/>
        </w:rPr>
        <w:t>CV</w:t>
      </w:r>
      <w:r>
        <w:rPr>
          <w:spacing w:val="-4"/>
          <w:sz w:val="24"/>
        </w:rPr>
        <w:t xml:space="preserve"> </w:t>
      </w:r>
      <w:r>
        <w:rPr>
          <w:sz w:val="24"/>
        </w:rPr>
        <w:t>Budi</w:t>
      </w:r>
      <w:r>
        <w:rPr>
          <w:spacing w:val="-4"/>
          <w:sz w:val="24"/>
        </w:rPr>
        <w:t xml:space="preserve"> </w:t>
      </w:r>
      <w:r>
        <w:rPr>
          <w:sz w:val="24"/>
        </w:rPr>
        <w:t xml:space="preserve">Utama, </w:t>
      </w:r>
      <w:r>
        <w:rPr>
          <w:spacing w:val="-2"/>
          <w:sz w:val="24"/>
        </w:rPr>
        <w:t>2018.</w:t>
      </w:r>
    </w:p>
    <w:p w:rsidR="00AE701A" w:rsidRDefault="00C325AD" w:rsidP="00EE008D">
      <w:pPr>
        <w:spacing w:before="200"/>
        <w:ind w:left="568"/>
        <w:jc w:val="both"/>
        <w:rPr>
          <w:sz w:val="24"/>
        </w:rPr>
      </w:pPr>
      <w:r>
        <w:rPr>
          <w:sz w:val="24"/>
        </w:rPr>
        <w:t>Wijaya,</w:t>
      </w:r>
      <w:r>
        <w:rPr>
          <w:spacing w:val="-4"/>
          <w:sz w:val="24"/>
        </w:rPr>
        <w:t xml:space="preserve"> </w:t>
      </w:r>
      <w:r>
        <w:rPr>
          <w:sz w:val="24"/>
        </w:rPr>
        <w:t>Candra.</w:t>
      </w:r>
      <w:r>
        <w:rPr>
          <w:spacing w:val="-1"/>
          <w:sz w:val="24"/>
        </w:rPr>
        <w:t xml:space="preserve"> </w:t>
      </w:r>
      <w:r>
        <w:rPr>
          <w:i/>
          <w:sz w:val="24"/>
        </w:rPr>
        <w:t>Ayat-Ayat</w:t>
      </w:r>
      <w:r>
        <w:rPr>
          <w:i/>
          <w:spacing w:val="-2"/>
          <w:sz w:val="24"/>
        </w:rPr>
        <w:t xml:space="preserve"> </w:t>
      </w:r>
      <w:r>
        <w:rPr>
          <w:i/>
          <w:sz w:val="24"/>
        </w:rPr>
        <w:t>Alquran</w:t>
      </w:r>
      <w:r>
        <w:rPr>
          <w:i/>
          <w:spacing w:val="-1"/>
          <w:sz w:val="24"/>
        </w:rPr>
        <w:t xml:space="preserve"> </w:t>
      </w:r>
      <w:r>
        <w:rPr>
          <w:i/>
          <w:sz w:val="24"/>
        </w:rPr>
        <w:t>Tentang</w:t>
      </w:r>
      <w:r>
        <w:rPr>
          <w:i/>
          <w:spacing w:val="-2"/>
          <w:sz w:val="24"/>
        </w:rPr>
        <w:t xml:space="preserve"> </w:t>
      </w:r>
      <w:r>
        <w:rPr>
          <w:i/>
          <w:sz w:val="24"/>
        </w:rPr>
        <w:t>Manajemen</w:t>
      </w:r>
      <w:r>
        <w:rPr>
          <w:i/>
          <w:spacing w:val="-1"/>
          <w:sz w:val="24"/>
        </w:rPr>
        <w:t xml:space="preserve"> </w:t>
      </w:r>
      <w:r>
        <w:rPr>
          <w:i/>
          <w:sz w:val="24"/>
        </w:rPr>
        <w:t>Pendidikan</w:t>
      </w:r>
      <w:r>
        <w:rPr>
          <w:i/>
          <w:spacing w:val="1"/>
          <w:sz w:val="24"/>
        </w:rPr>
        <w:t xml:space="preserve"> </w:t>
      </w:r>
      <w:r>
        <w:rPr>
          <w:i/>
          <w:spacing w:val="-2"/>
          <w:sz w:val="24"/>
        </w:rPr>
        <w:t>Islam</w:t>
      </w:r>
      <w:r>
        <w:rPr>
          <w:spacing w:val="-2"/>
          <w:sz w:val="24"/>
        </w:rPr>
        <w:t>.</w:t>
      </w:r>
    </w:p>
    <w:p w:rsidR="00AE701A" w:rsidRDefault="00C325AD" w:rsidP="00EE008D">
      <w:pPr>
        <w:pStyle w:val="BodyText"/>
        <w:spacing w:before="2"/>
        <w:ind w:left="1048"/>
        <w:jc w:val="both"/>
      </w:pPr>
      <w:r>
        <w:t>Medan:</w:t>
      </w:r>
      <w:r>
        <w:rPr>
          <w:spacing w:val="-3"/>
        </w:rPr>
        <w:t xml:space="preserve"> </w:t>
      </w:r>
      <w:r>
        <w:t>LPPPI,</w:t>
      </w:r>
      <w:r>
        <w:rPr>
          <w:spacing w:val="-4"/>
        </w:rPr>
        <w:t xml:space="preserve"> </w:t>
      </w:r>
      <w:r>
        <w:rPr>
          <w:spacing w:val="-2"/>
        </w:rPr>
        <w:t>2017.</w:t>
      </w:r>
    </w:p>
    <w:p w:rsidR="00AE701A" w:rsidRDefault="00C325AD" w:rsidP="00EE008D">
      <w:pPr>
        <w:pStyle w:val="BodyText"/>
        <w:spacing w:before="197"/>
        <w:ind w:left="1048" w:right="273" w:hanging="480"/>
        <w:jc w:val="both"/>
      </w:pPr>
      <w:r>
        <w:t>Yuliawan,</w:t>
      </w:r>
      <w:r>
        <w:rPr>
          <w:spacing w:val="-15"/>
        </w:rPr>
        <w:t xml:space="preserve"> </w:t>
      </w:r>
      <w:r>
        <w:t>Anang.</w:t>
      </w:r>
      <w:r>
        <w:rPr>
          <w:spacing w:val="-15"/>
        </w:rPr>
        <w:t xml:space="preserve"> </w:t>
      </w:r>
      <w:r>
        <w:t>―Pengaruh</w:t>
      </w:r>
      <w:r>
        <w:rPr>
          <w:spacing w:val="-15"/>
        </w:rPr>
        <w:t xml:space="preserve"> </w:t>
      </w:r>
      <w:r>
        <w:t>Sarana</w:t>
      </w:r>
      <w:r>
        <w:rPr>
          <w:spacing w:val="-15"/>
        </w:rPr>
        <w:t xml:space="preserve"> </w:t>
      </w:r>
      <w:r>
        <w:t>Belajar</w:t>
      </w:r>
      <w:r>
        <w:rPr>
          <w:spacing w:val="-15"/>
        </w:rPr>
        <w:t xml:space="preserve"> </w:t>
      </w:r>
      <w:r>
        <w:t>Sekolah</w:t>
      </w:r>
      <w:r>
        <w:rPr>
          <w:spacing w:val="-15"/>
        </w:rPr>
        <w:t xml:space="preserve"> </w:t>
      </w:r>
      <w:r>
        <w:t>Terhadap</w:t>
      </w:r>
      <w:r>
        <w:rPr>
          <w:spacing w:val="-15"/>
        </w:rPr>
        <w:t xml:space="preserve"> </w:t>
      </w:r>
      <w:r>
        <w:t>Motivasi</w:t>
      </w:r>
      <w:r>
        <w:rPr>
          <w:spacing w:val="-15"/>
        </w:rPr>
        <w:t xml:space="preserve"> </w:t>
      </w:r>
      <w:r>
        <w:t>Belajar Siswa</w:t>
      </w:r>
      <w:r>
        <w:rPr>
          <w:spacing w:val="-6"/>
        </w:rPr>
        <w:t xml:space="preserve"> </w:t>
      </w:r>
      <w:r>
        <w:t>Di</w:t>
      </w:r>
      <w:r>
        <w:rPr>
          <w:spacing w:val="-5"/>
        </w:rPr>
        <w:t xml:space="preserve"> </w:t>
      </w:r>
      <w:r>
        <w:t>SD</w:t>
      </w:r>
      <w:r>
        <w:rPr>
          <w:spacing w:val="-5"/>
        </w:rPr>
        <w:t xml:space="preserve"> </w:t>
      </w:r>
      <w:r>
        <w:t>Muhammadiyah</w:t>
      </w:r>
      <w:r>
        <w:rPr>
          <w:spacing w:val="-5"/>
        </w:rPr>
        <w:t xml:space="preserve"> </w:t>
      </w:r>
      <w:r>
        <w:t>1</w:t>
      </w:r>
      <w:r>
        <w:rPr>
          <w:spacing w:val="-5"/>
        </w:rPr>
        <w:t xml:space="preserve"> </w:t>
      </w:r>
      <w:r>
        <w:t>Program</w:t>
      </w:r>
      <w:r>
        <w:rPr>
          <w:spacing w:val="-5"/>
        </w:rPr>
        <w:t xml:space="preserve"> </w:t>
      </w:r>
      <w:r>
        <w:t>Khusus</w:t>
      </w:r>
      <w:r>
        <w:rPr>
          <w:spacing w:val="-3"/>
        </w:rPr>
        <w:t xml:space="preserve"> </w:t>
      </w:r>
      <w:r>
        <w:t>Wonogiri</w:t>
      </w:r>
      <w:r>
        <w:rPr>
          <w:spacing w:val="-5"/>
        </w:rPr>
        <w:t xml:space="preserve"> </w:t>
      </w:r>
      <w:r>
        <w:t>Tahun</w:t>
      </w:r>
      <w:r>
        <w:rPr>
          <w:spacing w:val="-5"/>
        </w:rPr>
        <w:t xml:space="preserve"> </w:t>
      </w:r>
      <w:r>
        <w:t>Pelajaran 2012/2014.‖ Surakarta, 2014.</w:t>
      </w:r>
    </w:p>
    <w:p w:rsidR="00AE701A" w:rsidRDefault="00AE701A" w:rsidP="00EE008D">
      <w:pPr>
        <w:pStyle w:val="BodyText"/>
        <w:jc w:val="both"/>
      </w:pPr>
    </w:p>
    <w:p w:rsidR="00AE701A" w:rsidRDefault="00AE701A" w:rsidP="00EE008D">
      <w:pPr>
        <w:pStyle w:val="BodyText"/>
        <w:spacing w:before="132"/>
        <w:jc w:val="both"/>
      </w:pPr>
    </w:p>
    <w:p w:rsidR="00AE701A" w:rsidRDefault="00C325AD" w:rsidP="00EE008D">
      <w:pPr>
        <w:pStyle w:val="Heading3"/>
        <w:ind w:left="568" w:firstLine="0"/>
        <w:jc w:val="both"/>
      </w:pPr>
      <w:r>
        <w:rPr>
          <w:spacing w:val="-2"/>
        </w:rPr>
        <w:t>JURNAL</w:t>
      </w:r>
    </w:p>
    <w:p w:rsidR="00AE701A" w:rsidRDefault="00C325AD" w:rsidP="00EE008D">
      <w:pPr>
        <w:pStyle w:val="BodyText"/>
        <w:spacing w:before="192" w:line="242" w:lineRule="auto"/>
        <w:ind w:left="1048" w:right="225" w:hanging="480"/>
        <w:jc w:val="both"/>
      </w:pPr>
      <w:r>
        <w:t>Elmirawati, Daharnis. ―Hubungan Antara Aspirasi Siswa Dan Dukungan Orangtua</w:t>
      </w:r>
      <w:r>
        <w:rPr>
          <w:spacing w:val="-6"/>
        </w:rPr>
        <w:t xml:space="preserve"> </w:t>
      </w:r>
      <w:r>
        <w:t>Dengan</w:t>
      </w:r>
      <w:r>
        <w:rPr>
          <w:spacing w:val="-6"/>
        </w:rPr>
        <w:t xml:space="preserve"> </w:t>
      </w:r>
      <w:r>
        <w:t>Motivasi</w:t>
      </w:r>
      <w:r>
        <w:rPr>
          <w:spacing w:val="-6"/>
        </w:rPr>
        <w:t xml:space="preserve"> </w:t>
      </w:r>
      <w:r>
        <w:t>Belajar</w:t>
      </w:r>
      <w:r>
        <w:rPr>
          <w:spacing w:val="-6"/>
        </w:rPr>
        <w:t xml:space="preserve"> </w:t>
      </w:r>
      <w:r>
        <w:t>Serta</w:t>
      </w:r>
      <w:r>
        <w:rPr>
          <w:spacing w:val="-6"/>
        </w:rPr>
        <w:t xml:space="preserve"> </w:t>
      </w:r>
      <w:r>
        <w:t>Implikasinya</w:t>
      </w:r>
      <w:r>
        <w:rPr>
          <w:spacing w:val="-7"/>
        </w:rPr>
        <w:t xml:space="preserve"> </w:t>
      </w:r>
      <w:r>
        <w:t>Terhadap</w:t>
      </w:r>
      <w:r>
        <w:rPr>
          <w:spacing w:val="-4"/>
        </w:rPr>
        <w:t xml:space="preserve"> </w:t>
      </w:r>
      <w:r>
        <w:t xml:space="preserve">Bimbingan Konseling.‖ </w:t>
      </w:r>
      <w:r>
        <w:rPr>
          <w:i/>
        </w:rPr>
        <w:t xml:space="preserve">Jurnal Ilmiah Konseling </w:t>
      </w:r>
      <w:r>
        <w:t>Vol 2, (1) 2</w:t>
      </w:r>
      <w:r>
        <w:t>013: 1-7.</w:t>
      </w:r>
    </w:p>
    <w:p w:rsidR="00AE701A" w:rsidRDefault="00C325AD" w:rsidP="00EE008D">
      <w:pPr>
        <w:pStyle w:val="BodyText"/>
        <w:spacing w:before="192"/>
        <w:ind w:left="628"/>
        <w:jc w:val="both"/>
      </w:pPr>
      <w:r>
        <w:rPr>
          <w:spacing w:val="-2"/>
        </w:rPr>
        <w:t>Emda,</w:t>
      </w:r>
      <w:r>
        <w:rPr>
          <w:spacing w:val="-8"/>
        </w:rPr>
        <w:t xml:space="preserve"> </w:t>
      </w:r>
      <w:r>
        <w:rPr>
          <w:spacing w:val="-2"/>
        </w:rPr>
        <w:t>Amna.</w:t>
      </w:r>
      <w:r>
        <w:rPr>
          <w:spacing w:val="-7"/>
        </w:rPr>
        <w:t xml:space="preserve"> </w:t>
      </w:r>
      <w:r>
        <w:rPr>
          <w:spacing w:val="-2"/>
        </w:rPr>
        <w:t>―Kedudukan</w:t>
      </w:r>
      <w:r>
        <w:rPr>
          <w:spacing w:val="-7"/>
        </w:rPr>
        <w:t xml:space="preserve"> </w:t>
      </w:r>
      <w:r>
        <w:rPr>
          <w:spacing w:val="-2"/>
        </w:rPr>
        <w:t>Motivasi</w:t>
      </w:r>
      <w:r>
        <w:rPr>
          <w:spacing w:val="-7"/>
        </w:rPr>
        <w:t xml:space="preserve"> </w:t>
      </w:r>
      <w:r>
        <w:rPr>
          <w:spacing w:val="-2"/>
        </w:rPr>
        <w:t>Belajar</w:t>
      </w:r>
      <w:r>
        <w:rPr>
          <w:spacing w:val="-8"/>
        </w:rPr>
        <w:t xml:space="preserve"> </w:t>
      </w:r>
      <w:r>
        <w:rPr>
          <w:spacing w:val="-2"/>
        </w:rPr>
        <w:t>Siswa</w:t>
      </w:r>
      <w:r>
        <w:rPr>
          <w:spacing w:val="-9"/>
        </w:rPr>
        <w:t xml:space="preserve"> </w:t>
      </w:r>
      <w:r>
        <w:rPr>
          <w:spacing w:val="-2"/>
        </w:rPr>
        <w:t>Dalam</w:t>
      </w:r>
      <w:r>
        <w:rPr>
          <w:spacing w:val="-7"/>
        </w:rPr>
        <w:t xml:space="preserve"> </w:t>
      </w:r>
      <w:r>
        <w:rPr>
          <w:spacing w:val="-2"/>
        </w:rPr>
        <w:t>Pembelajaran.‖</w:t>
      </w:r>
    </w:p>
    <w:p w:rsidR="00AE701A" w:rsidRDefault="00C325AD" w:rsidP="00EE008D">
      <w:pPr>
        <w:spacing w:before="2"/>
        <w:ind w:left="1048"/>
        <w:jc w:val="both"/>
        <w:rPr>
          <w:sz w:val="24"/>
        </w:rPr>
      </w:pPr>
      <w:r>
        <w:rPr>
          <w:i/>
          <w:sz w:val="24"/>
        </w:rPr>
        <w:t>Lantanida</w:t>
      </w:r>
      <w:r>
        <w:rPr>
          <w:i/>
          <w:spacing w:val="-3"/>
          <w:sz w:val="24"/>
        </w:rPr>
        <w:t xml:space="preserve"> </w:t>
      </w:r>
      <w:r>
        <w:rPr>
          <w:i/>
          <w:sz w:val="24"/>
        </w:rPr>
        <w:t>Journal</w:t>
      </w:r>
      <w:r>
        <w:rPr>
          <w:i/>
          <w:spacing w:val="1"/>
          <w:sz w:val="24"/>
        </w:rPr>
        <w:t xml:space="preserve"> </w:t>
      </w:r>
      <w:r>
        <w:rPr>
          <w:sz w:val="24"/>
        </w:rPr>
        <w:t>Vol.2,</w:t>
      </w:r>
      <w:r>
        <w:rPr>
          <w:spacing w:val="-4"/>
          <w:sz w:val="24"/>
        </w:rPr>
        <w:t xml:space="preserve"> </w:t>
      </w:r>
      <w:r>
        <w:rPr>
          <w:sz w:val="24"/>
        </w:rPr>
        <w:t>(5)</w:t>
      </w:r>
      <w:r>
        <w:rPr>
          <w:spacing w:val="-1"/>
          <w:sz w:val="24"/>
        </w:rPr>
        <w:t xml:space="preserve"> </w:t>
      </w:r>
      <w:r>
        <w:rPr>
          <w:sz w:val="24"/>
        </w:rPr>
        <w:t xml:space="preserve">2017: </w:t>
      </w:r>
      <w:r>
        <w:rPr>
          <w:spacing w:val="-2"/>
          <w:sz w:val="24"/>
        </w:rPr>
        <w:t>93–196.</w:t>
      </w:r>
    </w:p>
    <w:p w:rsidR="00AE701A" w:rsidRDefault="00C325AD" w:rsidP="00EE008D">
      <w:pPr>
        <w:spacing w:before="199"/>
        <w:ind w:left="1048" w:hanging="420"/>
        <w:jc w:val="both"/>
        <w:rPr>
          <w:sz w:val="24"/>
        </w:rPr>
      </w:pPr>
      <w:r>
        <w:rPr>
          <w:spacing w:val="-2"/>
          <w:sz w:val="24"/>
        </w:rPr>
        <w:t>Khairunisa,</w:t>
      </w:r>
      <w:r>
        <w:rPr>
          <w:spacing w:val="-4"/>
          <w:sz w:val="24"/>
        </w:rPr>
        <w:t xml:space="preserve"> </w:t>
      </w:r>
      <w:r>
        <w:rPr>
          <w:spacing w:val="-2"/>
          <w:sz w:val="24"/>
        </w:rPr>
        <w:t>Ratna.</w:t>
      </w:r>
      <w:r>
        <w:rPr>
          <w:spacing w:val="-4"/>
          <w:sz w:val="24"/>
        </w:rPr>
        <w:t xml:space="preserve"> </w:t>
      </w:r>
      <w:r>
        <w:rPr>
          <w:spacing w:val="-2"/>
          <w:sz w:val="24"/>
        </w:rPr>
        <w:t>―Pengaruh</w:t>
      </w:r>
      <w:r>
        <w:rPr>
          <w:spacing w:val="-4"/>
          <w:sz w:val="24"/>
        </w:rPr>
        <w:t xml:space="preserve"> </w:t>
      </w:r>
      <w:r>
        <w:rPr>
          <w:spacing w:val="-2"/>
          <w:sz w:val="24"/>
        </w:rPr>
        <w:t>Fasilitas</w:t>
      </w:r>
      <w:r>
        <w:rPr>
          <w:spacing w:val="-5"/>
          <w:sz w:val="24"/>
        </w:rPr>
        <w:t xml:space="preserve"> </w:t>
      </w:r>
      <w:r>
        <w:rPr>
          <w:spacing w:val="-2"/>
          <w:sz w:val="24"/>
        </w:rPr>
        <w:t>Belajar</w:t>
      </w:r>
      <w:r>
        <w:rPr>
          <w:spacing w:val="-4"/>
          <w:sz w:val="24"/>
        </w:rPr>
        <w:t xml:space="preserve"> </w:t>
      </w:r>
      <w:r>
        <w:rPr>
          <w:spacing w:val="-2"/>
          <w:sz w:val="24"/>
        </w:rPr>
        <w:t>Terhadap</w:t>
      </w:r>
      <w:r>
        <w:rPr>
          <w:spacing w:val="-4"/>
          <w:sz w:val="24"/>
        </w:rPr>
        <w:t xml:space="preserve"> </w:t>
      </w:r>
      <w:r>
        <w:rPr>
          <w:spacing w:val="-2"/>
          <w:sz w:val="24"/>
        </w:rPr>
        <w:t>Motivasi Belajar</w:t>
      </w:r>
      <w:r>
        <w:rPr>
          <w:spacing w:val="-3"/>
          <w:sz w:val="24"/>
        </w:rPr>
        <w:t xml:space="preserve"> </w:t>
      </w:r>
      <w:r>
        <w:rPr>
          <w:spacing w:val="-2"/>
          <w:sz w:val="24"/>
        </w:rPr>
        <w:t xml:space="preserve">Siswa </w:t>
      </w:r>
      <w:r>
        <w:rPr>
          <w:sz w:val="24"/>
        </w:rPr>
        <w:t xml:space="preserve">Kelas V Di SDN 001 Samarinda Utara.‖ </w:t>
      </w:r>
      <w:r>
        <w:rPr>
          <w:i/>
          <w:sz w:val="24"/>
        </w:rPr>
        <w:t xml:space="preserve">Journal Pendidikan Dan Pembelajaran Sekolah Dasar </w:t>
      </w:r>
      <w:r>
        <w:rPr>
          <w:sz w:val="24"/>
        </w:rPr>
        <w:t>Vol. 4, (2) 2020: 146–151.</w:t>
      </w:r>
    </w:p>
    <w:p w:rsidR="00AE701A" w:rsidRDefault="00C325AD" w:rsidP="00EE008D">
      <w:pPr>
        <w:spacing w:before="200"/>
        <w:ind w:left="1048" w:hanging="420"/>
        <w:jc w:val="both"/>
        <w:rPr>
          <w:sz w:val="24"/>
        </w:rPr>
      </w:pPr>
      <w:r>
        <w:rPr>
          <w:sz w:val="24"/>
        </w:rPr>
        <w:t>Onesto</w:t>
      </w:r>
      <w:r>
        <w:rPr>
          <w:spacing w:val="-15"/>
          <w:sz w:val="24"/>
        </w:rPr>
        <w:t xml:space="preserve"> </w:t>
      </w:r>
      <w:r>
        <w:rPr>
          <w:sz w:val="24"/>
        </w:rPr>
        <w:t>Ilomo.</w:t>
      </w:r>
      <w:r>
        <w:rPr>
          <w:spacing w:val="-15"/>
          <w:sz w:val="24"/>
        </w:rPr>
        <w:t xml:space="preserve"> </w:t>
      </w:r>
      <w:r>
        <w:rPr>
          <w:sz w:val="24"/>
        </w:rPr>
        <w:t>―The</w:t>
      </w:r>
      <w:r>
        <w:rPr>
          <w:spacing w:val="-15"/>
          <w:sz w:val="24"/>
        </w:rPr>
        <w:t xml:space="preserve"> </w:t>
      </w:r>
      <w:r>
        <w:rPr>
          <w:sz w:val="24"/>
        </w:rPr>
        <w:t>Availability</w:t>
      </w:r>
      <w:r>
        <w:rPr>
          <w:spacing w:val="-15"/>
          <w:sz w:val="24"/>
        </w:rPr>
        <w:t xml:space="preserve"> </w:t>
      </w:r>
      <w:r>
        <w:rPr>
          <w:sz w:val="24"/>
        </w:rPr>
        <w:t>of</w:t>
      </w:r>
      <w:r>
        <w:rPr>
          <w:spacing w:val="-15"/>
          <w:sz w:val="24"/>
        </w:rPr>
        <w:t xml:space="preserve"> </w:t>
      </w:r>
      <w:r>
        <w:rPr>
          <w:sz w:val="24"/>
        </w:rPr>
        <w:t>Teachung</w:t>
      </w:r>
      <w:r>
        <w:rPr>
          <w:spacing w:val="-15"/>
          <w:sz w:val="24"/>
        </w:rPr>
        <w:t xml:space="preserve"> </w:t>
      </w:r>
      <w:r>
        <w:rPr>
          <w:sz w:val="24"/>
        </w:rPr>
        <w:t>and</w:t>
      </w:r>
      <w:r>
        <w:rPr>
          <w:spacing w:val="-15"/>
          <w:sz w:val="24"/>
        </w:rPr>
        <w:t xml:space="preserve"> </w:t>
      </w:r>
      <w:r>
        <w:rPr>
          <w:sz w:val="24"/>
        </w:rPr>
        <w:t>Learning</w:t>
      </w:r>
      <w:r>
        <w:rPr>
          <w:spacing w:val="-15"/>
          <w:sz w:val="24"/>
        </w:rPr>
        <w:t xml:space="preserve"> </w:t>
      </w:r>
      <w:r>
        <w:rPr>
          <w:sz w:val="24"/>
        </w:rPr>
        <w:t>Facilities</w:t>
      </w:r>
      <w:r>
        <w:rPr>
          <w:spacing w:val="-15"/>
          <w:sz w:val="24"/>
        </w:rPr>
        <w:t xml:space="preserve"> </w:t>
      </w:r>
      <w:r>
        <w:rPr>
          <w:sz w:val="24"/>
        </w:rPr>
        <w:t>and</w:t>
      </w:r>
      <w:r>
        <w:rPr>
          <w:spacing w:val="-15"/>
          <w:sz w:val="24"/>
        </w:rPr>
        <w:t xml:space="preserve"> </w:t>
      </w:r>
      <w:r>
        <w:rPr>
          <w:sz w:val="24"/>
        </w:rPr>
        <w:t xml:space="preserve">Their Effects on Academic Performance in Ward Secondary School in Muheza- Tanzania.‖ </w:t>
      </w:r>
      <w:r>
        <w:rPr>
          <w:i/>
          <w:sz w:val="24"/>
        </w:rPr>
        <w:t xml:space="preserve">Jurnal International Journal of Education and Research </w:t>
      </w:r>
      <w:r>
        <w:rPr>
          <w:sz w:val="24"/>
        </w:rPr>
        <w:t>Vol.</w:t>
      </w:r>
    </w:p>
    <w:p w:rsidR="00AE701A" w:rsidRDefault="00C325AD" w:rsidP="00EE008D">
      <w:pPr>
        <w:pStyle w:val="BodyText"/>
        <w:spacing w:before="3"/>
        <w:ind w:left="1048"/>
        <w:jc w:val="both"/>
      </w:pPr>
      <w:r>
        <w:t>4.(12)</w:t>
      </w:r>
      <w:r>
        <w:rPr>
          <w:spacing w:val="-2"/>
        </w:rPr>
        <w:t xml:space="preserve"> </w:t>
      </w:r>
      <w:r>
        <w:t xml:space="preserve">2016: </w:t>
      </w:r>
      <w:r>
        <w:rPr>
          <w:spacing w:val="-2"/>
        </w:rPr>
        <w:t>572–582.</w:t>
      </w:r>
    </w:p>
    <w:p w:rsidR="00AE701A" w:rsidRDefault="00C325AD" w:rsidP="00EE008D">
      <w:pPr>
        <w:pStyle w:val="BodyText"/>
        <w:spacing w:before="196"/>
        <w:ind w:left="628"/>
        <w:jc w:val="both"/>
        <w:rPr>
          <w:i/>
        </w:rPr>
      </w:pPr>
      <w:r>
        <w:t>Zohriah,</w:t>
      </w:r>
      <w:r>
        <w:rPr>
          <w:spacing w:val="-14"/>
        </w:rPr>
        <w:t xml:space="preserve"> </w:t>
      </w:r>
      <w:r>
        <w:t>Aniz.</w:t>
      </w:r>
      <w:r>
        <w:rPr>
          <w:spacing w:val="-14"/>
        </w:rPr>
        <w:t xml:space="preserve"> </w:t>
      </w:r>
      <w:r>
        <w:t>―Analisis</w:t>
      </w:r>
      <w:r>
        <w:rPr>
          <w:spacing w:val="-14"/>
        </w:rPr>
        <w:t xml:space="preserve"> </w:t>
      </w:r>
      <w:r>
        <w:t>Standar</w:t>
      </w:r>
      <w:r>
        <w:rPr>
          <w:spacing w:val="-14"/>
        </w:rPr>
        <w:t xml:space="preserve"> </w:t>
      </w:r>
      <w:r>
        <w:t>Sarana</w:t>
      </w:r>
      <w:r>
        <w:rPr>
          <w:spacing w:val="-14"/>
        </w:rPr>
        <w:t xml:space="preserve"> </w:t>
      </w:r>
      <w:r>
        <w:t>Dan</w:t>
      </w:r>
      <w:r>
        <w:rPr>
          <w:spacing w:val="-14"/>
        </w:rPr>
        <w:t xml:space="preserve"> </w:t>
      </w:r>
      <w:r>
        <w:t>Prasarana.‖</w:t>
      </w:r>
      <w:r>
        <w:rPr>
          <w:spacing w:val="-13"/>
        </w:rPr>
        <w:t xml:space="preserve"> </w:t>
      </w:r>
      <w:r>
        <w:rPr>
          <w:i/>
        </w:rPr>
        <w:t>Jurnal</w:t>
      </w:r>
      <w:r>
        <w:rPr>
          <w:i/>
          <w:spacing w:val="-14"/>
        </w:rPr>
        <w:t xml:space="preserve"> </w:t>
      </w:r>
      <w:r>
        <w:rPr>
          <w:i/>
          <w:spacing w:val="-2"/>
        </w:rPr>
        <w:t>Tarbawi</w:t>
      </w:r>
    </w:p>
    <w:p w:rsidR="00AE701A" w:rsidRDefault="00C325AD" w:rsidP="00EE008D">
      <w:pPr>
        <w:pStyle w:val="BodyText"/>
        <w:spacing w:before="3"/>
        <w:ind w:left="1048"/>
        <w:jc w:val="both"/>
      </w:pPr>
      <w:r>
        <w:t>Vol.1(02)</w:t>
      </w:r>
      <w:r>
        <w:rPr>
          <w:spacing w:val="-2"/>
        </w:rPr>
        <w:t xml:space="preserve"> </w:t>
      </w:r>
      <w:r>
        <w:t xml:space="preserve">2015: </w:t>
      </w:r>
      <w:r>
        <w:rPr>
          <w:spacing w:val="-2"/>
        </w:rPr>
        <w:t>53–60.</w:t>
      </w:r>
    </w:p>
    <w:p w:rsidR="00AE701A" w:rsidRDefault="00AE701A" w:rsidP="00EE008D">
      <w:pPr>
        <w:pStyle w:val="BodyText"/>
        <w:jc w:val="both"/>
      </w:pPr>
    </w:p>
    <w:p w:rsidR="00AE701A" w:rsidRDefault="00AE701A" w:rsidP="00EE008D">
      <w:pPr>
        <w:pStyle w:val="BodyText"/>
        <w:spacing w:before="129"/>
        <w:jc w:val="both"/>
      </w:pPr>
    </w:p>
    <w:p w:rsidR="00AE701A" w:rsidRDefault="00C325AD" w:rsidP="00EE008D">
      <w:pPr>
        <w:pStyle w:val="Heading3"/>
        <w:numPr>
          <w:ilvl w:val="0"/>
          <w:numId w:val="2"/>
        </w:numPr>
        <w:tabs>
          <w:tab w:val="left" w:pos="1288"/>
        </w:tabs>
        <w:spacing w:before="1"/>
        <w:jc w:val="both"/>
      </w:pPr>
      <w:r>
        <w:rPr>
          <w:spacing w:val="-2"/>
        </w:rPr>
        <w:t>INTERNET</w:t>
      </w:r>
    </w:p>
    <w:p w:rsidR="00AE701A" w:rsidRDefault="00C325AD" w:rsidP="00EE008D">
      <w:pPr>
        <w:pStyle w:val="BodyText"/>
        <w:spacing w:before="194"/>
        <w:ind w:left="568"/>
        <w:jc w:val="both"/>
      </w:pPr>
      <w:hyperlink r:id="rId23">
        <w:r>
          <w:t>http://reposito</w:t>
        </w:r>
        <w:r>
          <w:t>ry.uin-suska.ac.id</w:t>
        </w:r>
      </w:hyperlink>
      <w:r>
        <w:rPr>
          <w:spacing w:val="-3"/>
        </w:rPr>
        <w:t xml:space="preserve"> </w:t>
      </w:r>
      <w:r>
        <w:t>diakses</w:t>
      </w:r>
      <w:r>
        <w:rPr>
          <w:spacing w:val="-3"/>
        </w:rPr>
        <w:t xml:space="preserve"> </w:t>
      </w:r>
      <w:r>
        <w:t>pada</w:t>
      </w:r>
      <w:r>
        <w:rPr>
          <w:spacing w:val="-3"/>
        </w:rPr>
        <w:t xml:space="preserve"> </w:t>
      </w:r>
      <w:r>
        <w:t>tanggal</w:t>
      </w:r>
      <w:r>
        <w:rPr>
          <w:spacing w:val="-2"/>
        </w:rPr>
        <w:t xml:space="preserve"> </w:t>
      </w:r>
      <w:r>
        <w:t>10</w:t>
      </w:r>
      <w:r>
        <w:rPr>
          <w:spacing w:val="-2"/>
        </w:rPr>
        <w:t xml:space="preserve"> </w:t>
      </w:r>
      <w:r>
        <w:t>Maret</w:t>
      </w:r>
      <w:r>
        <w:rPr>
          <w:spacing w:val="-2"/>
        </w:rPr>
        <w:t xml:space="preserve"> </w:t>
      </w:r>
      <w:r>
        <w:rPr>
          <w:spacing w:val="-4"/>
        </w:rPr>
        <w:t>2023</w:t>
      </w:r>
    </w:p>
    <w:p w:rsidR="00AE701A" w:rsidRPr="00EE008D" w:rsidRDefault="00C325AD" w:rsidP="00EE008D">
      <w:pPr>
        <w:pStyle w:val="BodyText"/>
        <w:spacing w:before="199" w:line="242" w:lineRule="auto"/>
        <w:ind w:left="568" w:right="707"/>
        <w:jc w:val="both"/>
        <w:rPr>
          <w:lang w:val="id-ID"/>
        </w:rPr>
        <w:sectPr w:rsidR="00AE701A" w:rsidRPr="00EE008D">
          <w:pgSz w:w="11910" w:h="16840"/>
          <w:pgMar w:top="1920" w:right="1559" w:bottom="1200" w:left="1700" w:header="0" w:footer="1002" w:gutter="0"/>
          <w:cols w:space="720"/>
        </w:sectPr>
      </w:pPr>
      <w:hyperlink r:id="rId24">
        <w:r>
          <w:rPr>
            <w:spacing w:val="-2"/>
          </w:rPr>
          <w:t>https://www.bola.com/ragam/read/5169922/manfaat-sarana-dan-prasarana-</w:t>
        </w:r>
      </w:hyperlink>
      <w:r>
        <w:rPr>
          <w:spacing w:val="-2"/>
        </w:rPr>
        <w:t xml:space="preserve"> </w:t>
      </w:r>
      <w:hyperlink r:id="rId25">
        <w:r>
          <w:t>sekolah-yang-lengkap</w:t>
        </w:r>
      </w:hyperlink>
      <w:r>
        <w:rPr>
          <w:spacing w:val="-3"/>
        </w:rPr>
        <w:t xml:space="preserve"> </w:t>
      </w:r>
      <w:r>
        <w:t>diakses</w:t>
      </w:r>
      <w:r>
        <w:rPr>
          <w:spacing w:val="-4"/>
        </w:rPr>
        <w:t xml:space="preserve"> </w:t>
      </w:r>
      <w:r>
        <w:t>pada</w:t>
      </w:r>
      <w:r>
        <w:rPr>
          <w:spacing w:val="-5"/>
        </w:rPr>
        <w:t xml:space="preserve"> </w:t>
      </w:r>
      <w:r>
        <w:t>tanggal</w:t>
      </w:r>
      <w:r>
        <w:rPr>
          <w:spacing w:val="-4"/>
        </w:rPr>
        <w:t xml:space="preserve"> </w:t>
      </w:r>
      <w:r>
        <w:t>28</w:t>
      </w:r>
      <w:r>
        <w:rPr>
          <w:spacing w:val="-4"/>
        </w:rPr>
        <w:t xml:space="preserve"> </w:t>
      </w:r>
      <w:r>
        <w:t>fesbruari</w:t>
      </w:r>
      <w:r>
        <w:rPr>
          <w:spacing w:val="-4"/>
        </w:rPr>
        <w:t xml:space="preserve"> </w:t>
      </w:r>
      <w:r>
        <w:t>2023,</w:t>
      </w:r>
      <w:r>
        <w:rPr>
          <w:spacing w:val="40"/>
        </w:rPr>
        <w:t xml:space="preserve"> </w:t>
      </w:r>
      <w:r>
        <w:t>pukul</w:t>
      </w:r>
      <w:r>
        <w:rPr>
          <w:spacing w:val="40"/>
        </w:rPr>
        <w:t xml:space="preserve"> </w:t>
      </w:r>
      <w:r w:rsidR="00EE008D">
        <w:t>20:15</w:t>
      </w:r>
    </w:p>
    <w:p w:rsidR="00AE701A" w:rsidRPr="00EE008D" w:rsidRDefault="00AE701A" w:rsidP="00EE008D">
      <w:pPr>
        <w:pStyle w:val="BodyText"/>
        <w:spacing w:before="104"/>
        <w:rPr>
          <w:sz w:val="20"/>
          <w:lang w:val="id-ID"/>
        </w:rPr>
      </w:pPr>
    </w:p>
    <w:sectPr w:rsidR="00AE701A" w:rsidRPr="00EE008D">
      <w:pgSz w:w="11910" w:h="16840"/>
      <w:pgMar w:top="1920" w:right="1559" w:bottom="1200" w:left="17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AD" w:rsidRDefault="00C325AD">
      <w:r>
        <w:separator/>
      </w:r>
    </w:p>
  </w:endnote>
  <w:endnote w:type="continuationSeparator" w:id="0">
    <w:p w:rsidR="00C325AD" w:rsidRDefault="00C3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01" w:rsidRDefault="00E631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1A" w:rsidRDefault="00C325AD">
    <w:pPr>
      <w:pStyle w:val="BodyText"/>
      <w:spacing w:line="14" w:lineRule="auto"/>
      <w:rPr>
        <w:sz w:val="20"/>
      </w:rPr>
    </w:pPr>
    <w:r>
      <w:rPr>
        <w:noProof/>
        <w:sz w:val="20"/>
        <w:lang w:val="id-ID" w:eastAsia="id-ID"/>
      </w:rPr>
      <mc:AlternateContent>
        <mc:Choice Requires="wps">
          <w:drawing>
            <wp:anchor distT="0" distB="0" distL="0" distR="0" simplePos="0" relativeHeight="486247424" behindDoc="1" locked="0" layoutInCell="1" allowOverlap="1">
              <wp:simplePos x="0" y="0"/>
              <wp:positionH relativeFrom="page">
                <wp:posOffset>3868039</wp:posOffset>
              </wp:positionH>
              <wp:positionV relativeFrom="page">
                <wp:posOffset>9916159</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AE701A" w:rsidRDefault="00C325AD">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1B4A2B">
                            <w:rPr>
                              <w:rFonts w:ascii="Calibri"/>
                              <w:noProof/>
                              <w:spacing w:val="-4"/>
                            </w:rPr>
                            <w:t>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8" type="#_x0000_t202" style="position:absolute;margin-left:304.55pt;margin-top:780.8pt;width:14.65pt;height:13.05pt;z-index:-1706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" filled="f" stroked="f">
              <v:path arrowok="t"/>
              <v:textbox inset="0,0,0,0">
                <w:txbxContent>
                  <w:p w:rsidR="00AE701A" w:rsidRDefault="00C325AD">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1B4A2B">
                      <w:rPr>
                        <w:rFonts w:ascii="Calibri"/>
                        <w:noProof/>
                        <w:spacing w:val="-4"/>
                      </w:rPr>
                      <w:t>i</w:t>
                    </w:r>
                    <w:r>
                      <w:rPr>
                        <w:rFonts w:ascii="Calibri"/>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01" w:rsidRDefault="00E631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1A" w:rsidRDefault="00C325AD">
    <w:pPr>
      <w:pStyle w:val="BodyText"/>
      <w:spacing w:line="14" w:lineRule="auto"/>
      <w:rPr>
        <w:sz w:val="20"/>
      </w:rPr>
    </w:pPr>
    <w:r>
      <w:rPr>
        <w:noProof/>
        <w:sz w:val="20"/>
        <w:lang w:val="id-ID" w:eastAsia="id-ID"/>
      </w:rPr>
      <mc:AlternateContent>
        <mc:Choice Requires="wps">
          <w:drawing>
            <wp:anchor distT="0" distB="0" distL="0" distR="0" simplePos="0" relativeHeight="486247936" behindDoc="1" locked="0" layoutInCell="1" allowOverlap="1" wp14:anchorId="592863D8" wp14:editId="7D8B4110">
              <wp:simplePos x="0" y="0"/>
              <wp:positionH relativeFrom="page">
                <wp:posOffset>3877183</wp:posOffset>
              </wp:positionH>
              <wp:positionV relativeFrom="page">
                <wp:posOffset>9916159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AE701A" w:rsidRDefault="00C325A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B4A2B">
                            <w:rPr>
                              <w:rFonts w:ascii="Calibri"/>
                              <w:noProof/>
                              <w:spacing w:val="-5"/>
                            </w:rPr>
                            <w:t>64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9" type="#_x0000_t202" style="position:absolute;margin-left:305.3pt;margin-top:780.8pt;width:13.3pt;height:13.05pt;z-index:-1706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" filled="f" stroked="f">
              <v:path arrowok="t"/>
              <v:textbox inset="0,0,0,0">
                <w:txbxContent>
                  <w:p w:rsidR="00AE701A" w:rsidRDefault="00C325A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B4A2B">
                      <w:rPr>
                        <w:rFonts w:ascii="Calibri"/>
                        <w:noProof/>
                        <w:spacing w:val="-5"/>
                      </w:rPr>
                      <w:t>64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AD" w:rsidRDefault="00C325AD">
      <w:r>
        <w:separator/>
      </w:r>
    </w:p>
  </w:footnote>
  <w:footnote w:type="continuationSeparator" w:id="0">
    <w:p w:rsidR="00C325AD" w:rsidRDefault="00C32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01" w:rsidRDefault="00E6310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032" o:spid="_x0000_s2050" type="#_x0000_t75" style="position:absolute;margin-left:0;margin-top:0;width:432.45pt;height:395.85pt;z-index:-17066496;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01" w:rsidRDefault="00E6310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033" o:spid="_x0000_s2051" type="#_x0000_t75" style="position:absolute;margin-left:0;margin-top:0;width:432.45pt;height:395.85pt;z-index:-17065472;mso-position-horizontal:center;mso-position-horizontal-relative:margin;mso-position-vertical:center;mso-position-vertical-relative:margin" o:allowincell="f">
          <v:imagedata r:id="rId1" o:title="LOGO STP REINH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01" w:rsidRDefault="00E6310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031" o:spid="_x0000_s2049" type="#_x0000_t75" style="position:absolute;margin-left:0;margin-top:0;width:432.45pt;height:395.85pt;z-index:-17067520;mso-position-horizontal:center;mso-position-horizontal-relative:margin;mso-position-vertical:center;mso-position-vertical-relative:margin" o:allowincell="f">
          <v:imagedata r:id="rId1" o:title="LOGO STP REINHA"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01" w:rsidRDefault="00E6310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035" o:spid="_x0000_s2053" type="#_x0000_t75" style="position:absolute;margin-left:0;margin-top:0;width:432.45pt;height:395.85pt;z-index:-17063424;mso-position-horizontal:center;mso-position-horizontal-relative:margin;mso-position-vertical:center;mso-position-vertical-relative:margin" o:allowincell="f">
          <v:imagedata r:id="rId1" o:title="LOGO STP REINHA"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01" w:rsidRDefault="00E6310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036" o:spid="_x0000_s2054" type="#_x0000_t75" style="position:absolute;margin-left:0;margin-top:0;width:432.45pt;height:395.85pt;z-index:-17062400;mso-position-horizontal:center;mso-position-horizontal-relative:margin;mso-position-vertical:center;mso-position-vertical-relative:margin" o:allowincell="f">
          <v:imagedata r:id="rId1" o:title="LOGO STP REINHA"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01" w:rsidRDefault="00E6310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034" o:spid="_x0000_s2052" type="#_x0000_t75" style="position:absolute;margin-left:0;margin-top:0;width:432.45pt;height:395.85pt;z-index:-17064448;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812"/>
    <w:multiLevelType w:val="hybridMultilevel"/>
    <w:tmpl w:val="A6909508"/>
    <w:lvl w:ilvl="0" w:tplc="C9509FF4">
      <w:start w:val="1"/>
      <w:numFmt w:val="decimal"/>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95E758C">
      <w:numFmt w:val="bullet"/>
      <w:lvlText w:val="•"/>
      <w:lvlJc w:val="left"/>
      <w:pPr>
        <w:ind w:left="2016" w:hanging="360"/>
      </w:pPr>
      <w:rPr>
        <w:rFonts w:hint="default"/>
        <w:lang w:val="id" w:eastAsia="en-US" w:bidi="ar-SA"/>
      </w:rPr>
    </w:lvl>
    <w:lvl w:ilvl="2" w:tplc="E1B2E6B0">
      <w:numFmt w:val="bullet"/>
      <w:lvlText w:val="•"/>
      <w:lvlJc w:val="left"/>
      <w:pPr>
        <w:ind w:left="2753" w:hanging="360"/>
      </w:pPr>
      <w:rPr>
        <w:rFonts w:hint="default"/>
        <w:lang w:val="id" w:eastAsia="en-US" w:bidi="ar-SA"/>
      </w:rPr>
    </w:lvl>
    <w:lvl w:ilvl="3" w:tplc="7F066DC8">
      <w:numFmt w:val="bullet"/>
      <w:lvlText w:val="•"/>
      <w:lvlJc w:val="left"/>
      <w:pPr>
        <w:ind w:left="3490" w:hanging="360"/>
      </w:pPr>
      <w:rPr>
        <w:rFonts w:hint="default"/>
        <w:lang w:val="id" w:eastAsia="en-US" w:bidi="ar-SA"/>
      </w:rPr>
    </w:lvl>
    <w:lvl w:ilvl="4" w:tplc="1E1C782C">
      <w:numFmt w:val="bullet"/>
      <w:lvlText w:val="•"/>
      <w:lvlJc w:val="left"/>
      <w:pPr>
        <w:ind w:left="4226" w:hanging="360"/>
      </w:pPr>
      <w:rPr>
        <w:rFonts w:hint="default"/>
        <w:lang w:val="id" w:eastAsia="en-US" w:bidi="ar-SA"/>
      </w:rPr>
    </w:lvl>
    <w:lvl w:ilvl="5" w:tplc="A8C06B70">
      <w:numFmt w:val="bullet"/>
      <w:lvlText w:val="•"/>
      <w:lvlJc w:val="left"/>
      <w:pPr>
        <w:ind w:left="4963" w:hanging="360"/>
      </w:pPr>
      <w:rPr>
        <w:rFonts w:hint="default"/>
        <w:lang w:val="id" w:eastAsia="en-US" w:bidi="ar-SA"/>
      </w:rPr>
    </w:lvl>
    <w:lvl w:ilvl="6" w:tplc="16868B1C">
      <w:numFmt w:val="bullet"/>
      <w:lvlText w:val="•"/>
      <w:lvlJc w:val="left"/>
      <w:pPr>
        <w:ind w:left="5700" w:hanging="360"/>
      </w:pPr>
      <w:rPr>
        <w:rFonts w:hint="default"/>
        <w:lang w:val="id" w:eastAsia="en-US" w:bidi="ar-SA"/>
      </w:rPr>
    </w:lvl>
    <w:lvl w:ilvl="7" w:tplc="39303514">
      <w:numFmt w:val="bullet"/>
      <w:lvlText w:val="•"/>
      <w:lvlJc w:val="left"/>
      <w:pPr>
        <w:ind w:left="6437" w:hanging="360"/>
      </w:pPr>
      <w:rPr>
        <w:rFonts w:hint="default"/>
        <w:lang w:val="id" w:eastAsia="en-US" w:bidi="ar-SA"/>
      </w:rPr>
    </w:lvl>
    <w:lvl w:ilvl="8" w:tplc="B97C39D0">
      <w:numFmt w:val="bullet"/>
      <w:lvlText w:val="•"/>
      <w:lvlJc w:val="left"/>
      <w:pPr>
        <w:ind w:left="7173" w:hanging="360"/>
      </w:pPr>
      <w:rPr>
        <w:rFonts w:hint="default"/>
        <w:lang w:val="id" w:eastAsia="en-US" w:bidi="ar-SA"/>
      </w:rPr>
    </w:lvl>
  </w:abstractNum>
  <w:abstractNum w:abstractNumId="1">
    <w:nsid w:val="030B7789"/>
    <w:multiLevelType w:val="hybridMultilevel"/>
    <w:tmpl w:val="4CA6CD72"/>
    <w:lvl w:ilvl="0" w:tplc="4C5A6C82">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88800CA">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504D5BA">
      <w:numFmt w:val="bullet"/>
      <w:lvlText w:val="•"/>
      <w:lvlJc w:val="left"/>
      <w:pPr>
        <w:ind w:left="2418" w:hanging="360"/>
      </w:pPr>
      <w:rPr>
        <w:rFonts w:hint="default"/>
        <w:lang w:val="id" w:eastAsia="en-US" w:bidi="ar-SA"/>
      </w:rPr>
    </w:lvl>
    <w:lvl w:ilvl="3" w:tplc="E6140C46">
      <w:numFmt w:val="bullet"/>
      <w:lvlText w:val="•"/>
      <w:lvlJc w:val="left"/>
      <w:pPr>
        <w:ind w:left="3197" w:hanging="360"/>
      </w:pPr>
      <w:rPr>
        <w:rFonts w:hint="default"/>
        <w:lang w:val="id" w:eastAsia="en-US" w:bidi="ar-SA"/>
      </w:rPr>
    </w:lvl>
    <w:lvl w:ilvl="4" w:tplc="41BE987A">
      <w:numFmt w:val="bullet"/>
      <w:lvlText w:val="•"/>
      <w:lvlJc w:val="left"/>
      <w:pPr>
        <w:ind w:left="3975" w:hanging="360"/>
      </w:pPr>
      <w:rPr>
        <w:rFonts w:hint="default"/>
        <w:lang w:val="id" w:eastAsia="en-US" w:bidi="ar-SA"/>
      </w:rPr>
    </w:lvl>
    <w:lvl w:ilvl="5" w:tplc="FD4028D4">
      <w:numFmt w:val="bullet"/>
      <w:lvlText w:val="•"/>
      <w:lvlJc w:val="left"/>
      <w:pPr>
        <w:ind w:left="4754" w:hanging="360"/>
      </w:pPr>
      <w:rPr>
        <w:rFonts w:hint="default"/>
        <w:lang w:val="id" w:eastAsia="en-US" w:bidi="ar-SA"/>
      </w:rPr>
    </w:lvl>
    <w:lvl w:ilvl="6" w:tplc="C93CA462">
      <w:numFmt w:val="bullet"/>
      <w:lvlText w:val="•"/>
      <w:lvlJc w:val="left"/>
      <w:pPr>
        <w:ind w:left="5533" w:hanging="360"/>
      </w:pPr>
      <w:rPr>
        <w:rFonts w:hint="default"/>
        <w:lang w:val="id" w:eastAsia="en-US" w:bidi="ar-SA"/>
      </w:rPr>
    </w:lvl>
    <w:lvl w:ilvl="7" w:tplc="BDBEA20C">
      <w:numFmt w:val="bullet"/>
      <w:lvlText w:val="•"/>
      <w:lvlJc w:val="left"/>
      <w:pPr>
        <w:ind w:left="6311" w:hanging="360"/>
      </w:pPr>
      <w:rPr>
        <w:rFonts w:hint="default"/>
        <w:lang w:val="id" w:eastAsia="en-US" w:bidi="ar-SA"/>
      </w:rPr>
    </w:lvl>
    <w:lvl w:ilvl="8" w:tplc="500C3A5A">
      <w:numFmt w:val="bullet"/>
      <w:lvlText w:val="•"/>
      <w:lvlJc w:val="left"/>
      <w:pPr>
        <w:ind w:left="7090" w:hanging="360"/>
      </w:pPr>
      <w:rPr>
        <w:rFonts w:hint="default"/>
        <w:lang w:val="id" w:eastAsia="en-US" w:bidi="ar-SA"/>
      </w:rPr>
    </w:lvl>
  </w:abstractNum>
  <w:abstractNum w:abstractNumId="2">
    <w:nsid w:val="031A21E1"/>
    <w:multiLevelType w:val="hybridMultilevel"/>
    <w:tmpl w:val="DBAE6390"/>
    <w:lvl w:ilvl="0" w:tplc="29FE648E">
      <w:start w:val="1"/>
      <w:numFmt w:val="lowerLetter"/>
      <w:lvlText w:val="%1."/>
      <w:lvlJc w:val="left"/>
      <w:pPr>
        <w:ind w:left="1288" w:hanging="29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3CE2FD4">
      <w:numFmt w:val="bullet"/>
      <w:lvlText w:val="•"/>
      <w:lvlJc w:val="left"/>
      <w:pPr>
        <w:ind w:left="2016" w:hanging="293"/>
      </w:pPr>
      <w:rPr>
        <w:rFonts w:hint="default"/>
        <w:lang w:val="id" w:eastAsia="en-US" w:bidi="ar-SA"/>
      </w:rPr>
    </w:lvl>
    <w:lvl w:ilvl="2" w:tplc="35A6A82C">
      <w:numFmt w:val="bullet"/>
      <w:lvlText w:val="•"/>
      <w:lvlJc w:val="left"/>
      <w:pPr>
        <w:ind w:left="2753" w:hanging="293"/>
      </w:pPr>
      <w:rPr>
        <w:rFonts w:hint="default"/>
        <w:lang w:val="id" w:eastAsia="en-US" w:bidi="ar-SA"/>
      </w:rPr>
    </w:lvl>
    <w:lvl w:ilvl="3" w:tplc="3D9C1B68">
      <w:numFmt w:val="bullet"/>
      <w:lvlText w:val="•"/>
      <w:lvlJc w:val="left"/>
      <w:pPr>
        <w:ind w:left="3490" w:hanging="293"/>
      </w:pPr>
      <w:rPr>
        <w:rFonts w:hint="default"/>
        <w:lang w:val="id" w:eastAsia="en-US" w:bidi="ar-SA"/>
      </w:rPr>
    </w:lvl>
    <w:lvl w:ilvl="4" w:tplc="AF06F8F8">
      <w:numFmt w:val="bullet"/>
      <w:lvlText w:val="•"/>
      <w:lvlJc w:val="left"/>
      <w:pPr>
        <w:ind w:left="4226" w:hanging="293"/>
      </w:pPr>
      <w:rPr>
        <w:rFonts w:hint="default"/>
        <w:lang w:val="id" w:eastAsia="en-US" w:bidi="ar-SA"/>
      </w:rPr>
    </w:lvl>
    <w:lvl w:ilvl="5" w:tplc="0EE247C2">
      <w:numFmt w:val="bullet"/>
      <w:lvlText w:val="•"/>
      <w:lvlJc w:val="left"/>
      <w:pPr>
        <w:ind w:left="4963" w:hanging="293"/>
      </w:pPr>
      <w:rPr>
        <w:rFonts w:hint="default"/>
        <w:lang w:val="id" w:eastAsia="en-US" w:bidi="ar-SA"/>
      </w:rPr>
    </w:lvl>
    <w:lvl w:ilvl="6" w:tplc="2C88E8C0">
      <w:numFmt w:val="bullet"/>
      <w:lvlText w:val="•"/>
      <w:lvlJc w:val="left"/>
      <w:pPr>
        <w:ind w:left="5700" w:hanging="293"/>
      </w:pPr>
      <w:rPr>
        <w:rFonts w:hint="default"/>
        <w:lang w:val="id" w:eastAsia="en-US" w:bidi="ar-SA"/>
      </w:rPr>
    </w:lvl>
    <w:lvl w:ilvl="7" w:tplc="8FE492A2">
      <w:numFmt w:val="bullet"/>
      <w:lvlText w:val="•"/>
      <w:lvlJc w:val="left"/>
      <w:pPr>
        <w:ind w:left="6437" w:hanging="293"/>
      </w:pPr>
      <w:rPr>
        <w:rFonts w:hint="default"/>
        <w:lang w:val="id" w:eastAsia="en-US" w:bidi="ar-SA"/>
      </w:rPr>
    </w:lvl>
    <w:lvl w:ilvl="8" w:tplc="D0F8454C">
      <w:numFmt w:val="bullet"/>
      <w:lvlText w:val="•"/>
      <w:lvlJc w:val="left"/>
      <w:pPr>
        <w:ind w:left="7173" w:hanging="293"/>
      </w:pPr>
      <w:rPr>
        <w:rFonts w:hint="default"/>
        <w:lang w:val="id" w:eastAsia="en-US" w:bidi="ar-SA"/>
      </w:rPr>
    </w:lvl>
  </w:abstractNum>
  <w:abstractNum w:abstractNumId="3">
    <w:nsid w:val="05107647"/>
    <w:multiLevelType w:val="hybridMultilevel"/>
    <w:tmpl w:val="C15ECF74"/>
    <w:lvl w:ilvl="0" w:tplc="1DFEE4E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F3A8D4C">
      <w:numFmt w:val="bullet"/>
      <w:lvlText w:val="•"/>
      <w:lvlJc w:val="left"/>
      <w:pPr>
        <w:ind w:left="2016" w:hanging="360"/>
      </w:pPr>
      <w:rPr>
        <w:rFonts w:hint="default"/>
        <w:lang w:val="id" w:eastAsia="en-US" w:bidi="ar-SA"/>
      </w:rPr>
    </w:lvl>
    <w:lvl w:ilvl="2" w:tplc="1EB41FF4">
      <w:numFmt w:val="bullet"/>
      <w:lvlText w:val="•"/>
      <w:lvlJc w:val="left"/>
      <w:pPr>
        <w:ind w:left="2753" w:hanging="360"/>
      </w:pPr>
      <w:rPr>
        <w:rFonts w:hint="default"/>
        <w:lang w:val="id" w:eastAsia="en-US" w:bidi="ar-SA"/>
      </w:rPr>
    </w:lvl>
    <w:lvl w:ilvl="3" w:tplc="42FACACA">
      <w:numFmt w:val="bullet"/>
      <w:lvlText w:val="•"/>
      <w:lvlJc w:val="left"/>
      <w:pPr>
        <w:ind w:left="3490" w:hanging="360"/>
      </w:pPr>
      <w:rPr>
        <w:rFonts w:hint="default"/>
        <w:lang w:val="id" w:eastAsia="en-US" w:bidi="ar-SA"/>
      </w:rPr>
    </w:lvl>
    <w:lvl w:ilvl="4" w:tplc="2D36E228">
      <w:numFmt w:val="bullet"/>
      <w:lvlText w:val="•"/>
      <w:lvlJc w:val="left"/>
      <w:pPr>
        <w:ind w:left="4226" w:hanging="360"/>
      </w:pPr>
      <w:rPr>
        <w:rFonts w:hint="default"/>
        <w:lang w:val="id" w:eastAsia="en-US" w:bidi="ar-SA"/>
      </w:rPr>
    </w:lvl>
    <w:lvl w:ilvl="5" w:tplc="A470E41E">
      <w:numFmt w:val="bullet"/>
      <w:lvlText w:val="•"/>
      <w:lvlJc w:val="left"/>
      <w:pPr>
        <w:ind w:left="4963" w:hanging="360"/>
      </w:pPr>
      <w:rPr>
        <w:rFonts w:hint="default"/>
        <w:lang w:val="id" w:eastAsia="en-US" w:bidi="ar-SA"/>
      </w:rPr>
    </w:lvl>
    <w:lvl w:ilvl="6" w:tplc="000AF4EC">
      <w:numFmt w:val="bullet"/>
      <w:lvlText w:val="•"/>
      <w:lvlJc w:val="left"/>
      <w:pPr>
        <w:ind w:left="5700" w:hanging="360"/>
      </w:pPr>
      <w:rPr>
        <w:rFonts w:hint="default"/>
        <w:lang w:val="id" w:eastAsia="en-US" w:bidi="ar-SA"/>
      </w:rPr>
    </w:lvl>
    <w:lvl w:ilvl="7" w:tplc="9D94DDF0">
      <w:numFmt w:val="bullet"/>
      <w:lvlText w:val="•"/>
      <w:lvlJc w:val="left"/>
      <w:pPr>
        <w:ind w:left="6437" w:hanging="360"/>
      </w:pPr>
      <w:rPr>
        <w:rFonts w:hint="default"/>
        <w:lang w:val="id" w:eastAsia="en-US" w:bidi="ar-SA"/>
      </w:rPr>
    </w:lvl>
    <w:lvl w:ilvl="8" w:tplc="CB921870">
      <w:numFmt w:val="bullet"/>
      <w:lvlText w:val="•"/>
      <w:lvlJc w:val="left"/>
      <w:pPr>
        <w:ind w:left="7173" w:hanging="360"/>
      </w:pPr>
      <w:rPr>
        <w:rFonts w:hint="default"/>
        <w:lang w:val="id" w:eastAsia="en-US" w:bidi="ar-SA"/>
      </w:rPr>
    </w:lvl>
  </w:abstractNum>
  <w:abstractNum w:abstractNumId="4">
    <w:nsid w:val="067A1FCB"/>
    <w:multiLevelType w:val="hybridMultilevel"/>
    <w:tmpl w:val="B0321E9A"/>
    <w:lvl w:ilvl="0" w:tplc="5F6063E4">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AEC7A26">
      <w:numFmt w:val="bullet"/>
      <w:lvlText w:val="•"/>
      <w:lvlJc w:val="left"/>
      <w:pPr>
        <w:ind w:left="2340" w:hanging="360"/>
      </w:pPr>
      <w:rPr>
        <w:rFonts w:hint="default"/>
        <w:lang w:val="id" w:eastAsia="en-US" w:bidi="ar-SA"/>
      </w:rPr>
    </w:lvl>
    <w:lvl w:ilvl="2" w:tplc="73CA71FE">
      <w:numFmt w:val="bullet"/>
      <w:lvlText w:val="•"/>
      <w:lvlJc w:val="left"/>
      <w:pPr>
        <w:ind w:left="3041" w:hanging="360"/>
      </w:pPr>
      <w:rPr>
        <w:rFonts w:hint="default"/>
        <w:lang w:val="id" w:eastAsia="en-US" w:bidi="ar-SA"/>
      </w:rPr>
    </w:lvl>
    <w:lvl w:ilvl="3" w:tplc="7B40C454">
      <w:numFmt w:val="bullet"/>
      <w:lvlText w:val="•"/>
      <w:lvlJc w:val="left"/>
      <w:pPr>
        <w:ind w:left="3742" w:hanging="360"/>
      </w:pPr>
      <w:rPr>
        <w:rFonts w:hint="default"/>
        <w:lang w:val="id" w:eastAsia="en-US" w:bidi="ar-SA"/>
      </w:rPr>
    </w:lvl>
    <w:lvl w:ilvl="4" w:tplc="57F6EC14">
      <w:numFmt w:val="bullet"/>
      <w:lvlText w:val="•"/>
      <w:lvlJc w:val="left"/>
      <w:pPr>
        <w:ind w:left="4442" w:hanging="360"/>
      </w:pPr>
      <w:rPr>
        <w:rFonts w:hint="default"/>
        <w:lang w:val="id" w:eastAsia="en-US" w:bidi="ar-SA"/>
      </w:rPr>
    </w:lvl>
    <w:lvl w:ilvl="5" w:tplc="3C1A461A">
      <w:numFmt w:val="bullet"/>
      <w:lvlText w:val="•"/>
      <w:lvlJc w:val="left"/>
      <w:pPr>
        <w:ind w:left="5143" w:hanging="360"/>
      </w:pPr>
      <w:rPr>
        <w:rFonts w:hint="default"/>
        <w:lang w:val="id" w:eastAsia="en-US" w:bidi="ar-SA"/>
      </w:rPr>
    </w:lvl>
    <w:lvl w:ilvl="6" w:tplc="C25275BC">
      <w:numFmt w:val="bullet"/>
      <w:lvlText w:val="•"/>
      <w:lvlJc w:val="left"/>
      <w:pPr>
        <w:ind w:left="5844" w:hanging="360"/>
      </w:pPr>
      <w:rPr>
        <w:rFonts w:hint="default"/>
        <w:lang w:val="id" w:eastAsia="en-US" w:bidi="ar-SA"/>
      </w:rPr>
    </w:lvl>
    <w:lvl w:ilvl="7" w:tplc="14CC4792">
      <w:numFmt w:val="bullet"/>
      <w:lvlText w:val="•"/>
      <w:lvlJc w:val="left"/>
      <w:pPr>
        <w:ind w:left="6545" w:hanging="360"/>
      </w:pPr>
      <w:rPr>
        <w:rFonts w:hint="default"/>
        <w:lang w:val="id" w:eastAsia="en-US" w:bidi="ar-SA"/>
      </w:rPr>
    </w:lvl>
    <w:lvl w:ilvl="8" w:tplc="3CFAC256">
      <w:numFmt w:val="bullet"/>
      <w:lvlText w:val="•"/>
      <w:lvlJc w:val="left"/>
      <w:pPr>
        <w:ind w:left="7245" w:hanging="360"/>
      </w:pPr>
      <w:rPr>
        <w:rFonts w:hint="default"/>
        <w:lang w:val="id" w:eastAsia="en-US" w:bidi="ar-SA"/>
      </w:rPr>
    </w:lvl>
  </w:abstractNum>
  <w:abstractNum w:abstractNumId="5">
    <w:nsid w:val="08E32A5F"/>
    <w:multiLevelType w:val="multilevel"/>
    <w:tmpl w:val="68866CB6"/>
    <w:lvl w:ilvl="0">
      <w:start w:val="4"/>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1536" w:hanging="54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start w:val="1"/>
      <w:numFmt w:val="decimal"/>
      <w:lvlText w:val="%1.%2.%3.%4."/>
      <w:lvlJc w:val="left"/>
      <w:pPr>
        <w:ind w:left="2141" w:hanging="7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4">
      <w:numFmt w:val="bullet"/>
      <w:lvlText w:val="•"/>
      <w:lvlJc w:val="left"/>
      <w:pPr>
        <w:ind w:left="3766" w:hanging="721"/>
      </w:pPr>
      <w:rPr>
        <w:rFonts w:hint="default"/>
        <w:lang w:val="id" w:eastAsia="en-US" w:bidi="ar-SA"/>
      </w:rPr>
    </w:lvl>
    <w:lvl w:ilvl="5">
      <w:numFmt w:val="bullet"/>
      <w:lvlText w:val="•"/>
      <w:lvlJc w:val="left"/>
      <w:pPr>
        <w:ind w:left="4580" w:hanging="721"/>
      </w:pPr>
      <w:rPr>
        <w:rFonts w:hint="default"/>
        <w:lang w:val="id" w:eastAsia="en-US" w:bidi="ar-SA"/>
      </w:rPr>
    </w:lvl>
    <w:lvl w:ilvl="6">
      <w:numFmt w:val="bullet"/>
      <w:lvlText w:val="•"/>
      <w:lvlJc w:val="left"/>
      <w:pPr>
        <w:ind w:left="5393" w:hanging="721"/>
      </w:pPr>
      <w:rPr>
        <w:rFonts w:hint="default"/>
        <w:lang w:val="id" w:eastAsia="en-US" w:bidi="ar-SA"/>
      </w:rPr>
    </w:lvl>
    <w:lvl w:ilvl="7">
      <w:numFmt w:val="bullet"/>
      <w:lvlText w:val="•"/>
      <w:lvlJc w:val="left"/>
      <w:pPr>
        <w:ind w:left="6207" w:hanging="721"/>
      </w:pPr>
      <w:rPr>
        <w:rFonts w:hint="default"/>
        <w:lang w:val="id" w:eastAsia="en-US" w:bidi="ar-SA"/>
      </w:rPr>
    </w:lvl>
    <w:lvl w:ilvl="8">
      <w:numFmt w:val="bullet"/>
      <w:lvlText w:val="•"/>
      <w:lvlJc w:val="left"/>
      <w:pPr>
        <w:ind w:left="7020" w:hanging="721"/>
      </w:pPr>
      <w:rPr>
        <w:rFonts w:hint="default"/>
        <w:lang w:val="id" w:eastAsia="en-US" w:bidi="ar-SA"/>
      </w:rPr>
    </w:lvl>
  </w:abstractNum>
  <w:abstractNum w:abstractNumId="6">
    <w:nsid w:val="1550637A"/>
    <w:multiLevelType w:val="hybridMultilevel"/>
    <w:tmpl w:val="0A12C606"/>
    <w:lvl w:ilvl="0" w:tplc="5D3899A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CACE790">
      <w:numFmt w:val="bullet"/>
      <w:lvlText w:val="•"/>
      <w:lvlJc w:val="left"/>
      <w:pPr>
        <w:ind w:left="2016" w:hanging="360"/>
      </w:pPr>
      <w:rPr>
        <w:rFonts w:hint="default"/>
        <w:lang w:val="id" w:eastAsia="en-US" w:bidi="ar-SA"/>
      </w:rPr>
    </w:lvl>
    <w:lvl w:ilvl="2" w:tplc="25DE2504">
      <w:numFmt w:val="bullet"/>
      <w:lvlText w:val="•"/>
      <w:lvlJc w:val="left"/>
      <w:pPr>
        <w:ind w:left="2753" w:hanging="360"/>
      </w:pPr>
      <w:rPr>
        <w:rFonts w:hint="default"/>
        <w:lang w:val="id" w:eastAsia="en-US" w:bidi="ar-SA"/>
      </w:rPr>
    </w:lvl>
    <w:lvl w:ilvl="3" w:tplc="7804CCC6">
      <w:numFmt w:val="bullet"/>
      <w:lvlText w:val="•"/>
      <w:lvlJc w:val="left"/>
      <w:pPr>
        <w:ind w:left="3490" w:hanging="360"/>
      </w:pPr>
      <w:rPr>
        <w:rFonts w:hint="default"/>
        <w:lang w:val="id" w:eastAsia="en-US" w:bidi="ar-SA"/>
      </w:rPr>
    </w:lvl>
    <w:lvl w:ilvl="4" w:tplc="7A50D760">
      <w:numFmt w:val="bullet"/>
      <w:lvlText w:val="•"/>
      <w:lvlJc w:val="left"/>
      <w:pPr>
        <w:ind w:left="4226" w:hanging="360"/>
      </w:pPr>
      <w:rPr>
        <w:rFonts w:hint="default"/>
        <w:lang w:val="id" w:eastAsia="en-US" w:bidi="ar-SA"/>
      </w:rPr>
    </w:lvl>
    <w:lvl w:ilvl="5" w:tplc="276EF934">
      <w:numFmt w:val="bullet"/>
      <w:lvlText w:val="•"/>
      <w:lvlJc w:val="left"/>
      <w:pPr>
        <w:ind w:left="4963" w:hanging="360"/>
      </w:pPr>
      <w:rPr>
        <w:rFonts w:hint="default"/>
        <w:lang w:val="id" w:eastAsia="en-US" w:bidi="ar-SA"/>
      </w:rPr>
    </w:lvl>
    <w:lvl w:ilvl="6" w:tplc="03A671C4">
      <w:numFmt w:val="bullet"/>
      <w:lvlText w:val="•"/>
      <w:lvlJc w:val="left"/>
      <w:pPr>
        <w:ind w:left="5700" w:hanging="360"/>
      </w:pPr>
      <w:rPr>
        <w:rFonts w:hint="default"/>
        <w:lang w:val="id" w:eastAsia="en-US" w:bidi="ar-SA"/>
      </w:rPr>
    </w:lvl>
    <w:lvl w:ilvl="7" w:tplc="C518C902">
      <w:numFmt w:val="bullet"/>
      <w:lvlText w:val="•"/>
      <w:lvlJc w:val="left"/>
      <w:pPr>
        <w:ind w:left="6437" w:hanging="360"/>
      </w:pPr>
      <w:rPr>
        <w:rFonts w:hint="default"/>
        <w:lang w:val="id" w:eastAsia="en-US" w:bidi="ar-SA"/>
      </w:rPr>
    </w:lvl>
    <w:lvl w:ilvl="8" w:tplc="DC8A3286">
      <w:numFmt w:val="bullet"/>
      <w:lvlText w:val="•"/>
      <w:lvlJc w:val="left"/>
      <w:pPr>
        <w:ind w:left="7173" w:hanging="360"/>
      </w:pPr>
      <w:rPr>
        <w:rFonts w:hint="default"/>
        <w:lang w:val="id" w:eastAsia="en-US" w:bidi="ar-SA"/>
      </w:rPr>
    </w:lvl>
  </w:abstractNum>
  <w:abstractNum w:abstractNumId="7">
    <w:nsid w:val="21B56321"/>
    <w:multiLevelType w:val="hybridMultilevel"/>
    <w:tmpl w:val="6F161AA4"/>
    <w:lvl w:ilvl="0" w:tplc="65E0D6B4">
      <w:start w:val="3"/>
      <w:numFmt w:val="lowerLetter"/>
      <w:lvlText w:val="%1."/>
      <w:lvlJc w:val="left"/>
      <w:pPr>
        <w:ind w:left="720" w:hanging="360"/>
        <w:jc w:val="left"/>
      </w:pPr>
      <w:rPr>
        <w:rFonts w:ascii="Calibri" w:eastAsia="Calibri" w:hAnsi="Calibri" w:cs="Calibri" w:hint="default"/>
        <w:b w:val="0"/>
        <w:bCs w:val="0"/>
        <w:i w:val="0"/>
        <w:iCs w:val="0"/>
        <w:spacing w:val="0"/>
        <w:w w:val="100"/>
        <w:sz w:val="22"/>
        <w:szCs w:val="22"/>
        <w:lang w:val="id" w:eastAsia="en-US" w:bidi="ar-SA"/>
      </w:rPr>
    </w:lvl>
    <w:lvl w:ilvl="1" w:tplc="31F4DE04">
      <w:numFmt w:val="bullet"/>
      <w:lvlText w:val="•"/>
      <w:lvlJc w:val="left"/>
      <w:pPr>
        <w:ind w:left="968" w:hanging="360"/>
      </w:pPr>
      <w:rPr>
        <w:rFonts w:hint="default"/>
        <w:lang w:val="id" w:eastAsia="en-US" w:bidi="ar-SA"/>
      </w:rPr>
    </w:lvl>
    <w:lvl w:ilvl="2" w:tplc="D8EC5F74">
      <w:numFmt w:val="bullet"/>
      <w:lvlText w:val="•"/>
      <w:lvlJc w:val="left"/>
      <w:pPr>
        <w:ind w:left="1217" w:hanging="360"/>
      </w:pPr>
      <w:rPr>
        <w:rFonts w:hint="default"/>
        <w:lang w:val="id" w:eastAsia="en-US" w:bidi="ar-SA"/>
      </w:rPr>
    </w:lvl>
    <w:lvl w:ilvl="3" w:tplc="752ED644">
      <w:numFmt w:val="bullet"/>
      <w:lvlText w:val="•"/>
      <w:lvlJc w:val="left"/>
      <w:pPr>
        <w:ind w:left="1466" w:hanging="360"/>
      </w:pPr>
      <w:rPr>
        <w:rFonts w:hint="default"/>
        <w:lang w:val="id" w:eastAsia="en-US" w:bidi="ar-SA"/>
      </w:rPr>
    </w:lvl>
    <w:lvl w:ilvl="4" w:tplc="A2984B40">
      <w:numFmt w:val="bullet"/>
      <w:lvlText w:val="•"/>
      <w:lvlJc w:val="left"/>
      <w:pPr>
        <w:ind w:left="1714" w:hanging="360"/>
      </w:pPr>
      <w:rPr>
        <w:rFonts w:hint="default"/>
        <w:lang w:val="id" w:eastAsia="en-US" w:bidi="ar-SA"/>
      </w:rPr>
    </w:lvl>
    <w:lvl w:ilvl="5" w:tplc="33106B9A">
      <w:numFmt w:val="bullet"/>
      <w:lvlText w:val="•"/>
      <w:lvlJc w:val="left"/>
      <w:pPr>
        <w:ind w:left="1963" w:hanging="360"/>
      </w:pPr>
      <w:rPr>
        <w:rFonts w:hint="default"/>
        <w:lang w:val="id" w:eastAsia="en-US" w:bidi="ar-SA"/>
      </w:rPr>
    </w:lvl>
    <w:lvl w:ilvl="6" w:tplc="52ECAB58">
      <w:numFmt w:val="bullet"/>
      <w:lvlText w:val="•"/>
      <w:lvlJc w:val="left"/>
      <w:pPr>
        <w:ind w:left="2212" w:hanging="360"/>
      </w:pPr>
      <w:rPr>
        <w:rFonts w:hint="default"/>
        <w:lang w:val="id" w:eastAsia="en-US" w:bidi="ar-SA"/>
      </w:rPr>
    </w:lvl>
    <w:lvl w:ilvl="7" w:tplc="DE006354">
      <w:numFmt w:val="bullet"/>
      <w:lvlText w:val="•"/>
      <w:lvlJc w:val="left"/>
      <w:pPr>
        <w:ind w:left="2461" w:hanging="360"/>
      </w:pPr>
      <w:rPr>
        <w:rFonts w:hint="default"/>
        <w:lang w:val="id" w:eastAsia="en-US" w:bidi="ar-SA"/>
      </w:rPr>
    </w:lvl>
    <w:lvl w:ilvl="8" w:tplc="0BD2BF7C">
      <w:numFmt w:val="bullet"/>
      <w:lvlText w:val="•"/>
      <w:lvlJc w:val="left"/>
      <w:pPr>
        <w:ind w:left="2709" w:hanging="360"/>
      </w:pPr>
      <w:rPr>
        <w:rFonts w:hint="default"/>
        <w:lang w:val="id" w:eastAsia="en-US" w:bidi="ar-SA"/>
      </w:rPr>
    </w:lvl>
  </w:abstractNum>
  <w:abstractNum w:abstractNumId="8">
    <w:nsid w:val="24E76E01"/>
    <w:multiLevelType w:val="hybridMultilevel"/>
    <w:tmpl w:val="F8BC020A"/>
    <w:lvl w:ilvl="0" w:tplc="B624F67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4D8E952">
      <w:numFmt w:val="bullet"/>
      <w:lvlText w:val="•"/>
      <w:lvlJc w:val="left"/>
      <w:pPr>
        <w:ind w:left="2016" w:hanging="360"/>
      </w:pPr>
      <w:rPr>
        <w:rFonts w:hint="default"/>
        <w:lang w:val="id" w:eastAsia="en-US" w:bidi="ar-SA"/>
      </w:rPr>
    </w:lvl>
    <w:lvl w:ilvl="2" w:tplc="7594510A">
      <w:numFmt w:val="bullet"/>
      <w:lvlText w:val="•"/>
      <w:lvlJc w:val="left"/>
      <w:pPr>
        <w:ind w:left="2753" w:hanging="360"/>
      </w:pPr>
      <w:rPr>
        <w:rFonts w:hint="default"/>
        <w:lang w:val="id" w:eastAsia="en-US" w:bidi="ar-SA"/>
      </w:rPr>
    </w:lvl>
    <w:lvl w:ilvl="3" w:tplc="80BC4B46">
      <w:numFmt w:val="bullet"/>
      <w:lvlText w:val="•"/>
      <w:lvlJc w:val="left"/>
      <w:pPr>
        <w:ind w:left="3490" w:hanging="360"/>
      </w:pPr>
      <w:rPr>
        <w:rFonts w:hint="default"/>
        <w:lang w:val="id" w:eastAsia="en-US" w:bidi="ar-SA"/>
      </w:rPr>
    </w:lvl>
    <w:lvl w:ilvl="4" w:tplc="28768AC6">
      <w:numFmt w:val="bullet"/>
      <w:lvlText w:val="•"/>
      <w:lvlJc w:val="left"/>
      <w:pPr>
        <w:ind w:left="4226" w:hanging="360"/>
      </w:pPr>
      <w:rPr>
        <w:rFonts w:hint="default"/>
        <w:lang w:val="id" w:eastAsia="en-US" w:bidi="ar-SA"/>
      </w:rPr>
    </w:lvl>
    <w:lvl w:ilvl="5" w:tplc="3F3A1F40">
      <w:numFmt w:val="bullet"/>
      <w:lvlText w:val="•"/>
      <w:lvlJc w:val="left"/>
      <w:pPr>
        <w:ind w:left="4963" w:hanging="360"/>
      </w:pPr>
      <w:rPr>
        <w:rFonts w:hint="default"/>
        <w:lang w:val="id" w:eastAsia="en-US" w:bidi="ar-SA"/>
      </w:rPr>
    </w:lvl>
    <w:lvl w:ilvl="6" w:tplc="59CC7342">
      <w:numFmt w:val="bullet"/>
      <w:lvlText w:val="•"/>
      <w:lvlJc w:val="left"/>
      <w:pPr>
        <w:ind w:left="5700" w:hanging="360"/>
      </w:pPr>
      <w:rPr>
        <w:rFonts w:hint="default"/>
        <w:lang w:val="id" w:eastAsia="en-US" w:bidi="ar-SA"/>
      </w:rPr>
    </w:lvl>
    <w:lvl w:ilvl="7" w:tplc="0526EDC2">
      <w:numFmt w:val="bullet"/>
      <w:lvlText w:val="•"/>
      <w:lvlJc w:val="left"/>
      <w:pPr>
        <w:ind w:left="6437" w:hanging="360"/>
      </w:pPr>
      <w:rPr>
        <w:rFonts w:hint="default"/>
        <w:lang w:val="id" w:eastAsia="en-US" w:bidi="ar-SA"/>
      </w:rPr>
    </w:lvl>
    <w:lvl w:ilvl="8" w:tplc="B8261100">
      <w:numFmt w:val="bullet"/>
      <w:lvlText w:val="•"/>
      <w:lvlJc w:val="left"/>
      <w:pPr>
        <w:ind w:left="7173" w:hanging="360"/>
      </w:pPr>
      <w:rPr>
        <w:rFonts w:hint="default"/>
        <w:lang w:val="id" w:eastAsia="en-US" w:bidi="ar-SA"/>
      </w:rPr>
    </w:lvl>
  </w:abstractNum>
  <w:abstractNum w:abstractNumId="9">
    <w:nsid w:val="2E6C2ECC"/>
    <w:multiLevelType w:val="multilevel"/>
    <w:tmpl w:val="17E87450"/>
    <w:lvl w:ilvl="0">
      <w:start w:val="5"/>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562" w:hanging="28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34" w:hanging="286"/>
      </w:pPr>
      <w:rPr>
        <w:rFonts w:hint="default"/>
        <w:lang w:val="id" w:eastAsia="en-US" w:bidi="ar-SA"/>
      </w:rPr>
    </w:lvl>
    <w:lvl w:ilvl="4">
      <w:numFmt w:val="bullet"/>
      <w:lvlText w:val="•"/>
      <w:lvlJc w:val="left"/>
      <w:pPr>
        <w:ind w:left="3922" w:hanging="286"/>
      </w:pPr>
      <w:rPr>
        <w:rFonts w:hint="default"/>
        <w:lang w:val="id" w:eastAsia="en-US" w:bidi="ar-SA"/>
      </w:rPr>
    </w:lvl>
    <w:lvl w:ilvl="5">
      <w:numFmt w:val="bullet"/>
      <w:lvlText w:val="•"/>
      <w:lvlJc w:val="left"/>
      <w:pPr>
        <w:ind w:left="4709" w:hanging="286"/>
      </w:pPr>
      <w:rPr>
        <w:rFonts w:hint="default"/>
        <w:lang w:val="id" w:eastAsia="en-US" w:bidi="ar-SA"/>
      </w:rPr>
    </w:lvl>
    <w:lvl w:ilvl="6">
      <w:numFmt w:val="bullet"/>
      <w:lvlText w:val="•"/>
      <w:lvlJc w:val="left"/>
      <w:pPr>
        <w:ind w:left="5497" w:hanging="286"/>
      </w:pPr>
      <w:rPr>
        <w:rFonts w:hint="default"/>
        <w:lang w:val="id" w:eastAsia="en-US" w:bidi="ar-SA"/>
      </w:rPr>
    </w:lvl>
    <w:lvl w:ilvl="7">
      <w:numFmt w:val="bullet"/>
      <w:lvlText w:val="•"/>
      <w:lvlJc w:val="left"/>
      <w:pPr>
        <w:ind w:left="6284" w:hanging="286"/>
      </w:pPr>
      <w:rPr>
        <w:rFonts w:hint="default"/>
        <w:lang w:val="id" w:eastAsia="en-US" w:bidi="ar-SA"/>
      </w:rPr>
    </w:lvl>
    <w:lvl w:ilvl="8">
      <w:numFmt w:val="bullet"/>
      <w:lvlText w:val="•"/>
      <w:lvlJc w:val="left"/>
      <w:pPr>
        <w:ind w:left="7072" w:hanging="286"/>
      </w:pPr>
      <w:rPr>
        <w:rFonts w:hint="default"/>
        <w:lang w:val="id" w:eastAsia="en-US" w:bidi="ar-SA"/>
      </w:rPr>
    </w:lvl>
  </w:abstractNum>
  <w:abstractNum w:abstractNumId="10">
    <w:nsid w:val="30C812E7"/>
    <w:multiLevelType w:val="hybridMultilevel"/>
    <w:tmpl w:val="A2C01684"/>
    <w:lvl w:ilvl="0" w:tplc="14069A9C">
      <w:start w:val="1"/>
      <w:numFmt w:val="lowerLetter"/>
      <w:lvlText w:val="%1."/>
      <w:lvlJc w:val="left"/>
      <w:pPr>
        <w:ind w:left="864" w:hanging="360"/>
        <w:jc w:val="left"/>
      </w:pPr>
      <w:rPr>
        <w:rFonts w:ascii="Calibri" w:eastAsia="Calibri" w:hAnsi="Calibri" w:cs="Calibri" w:hint="default"/>
        <w:b w:val="0"/>
        <w:bCs w:val="0"/>
        <w:i w:val="0"/>
        <w:iCs w:val="0"/>
        <w:spacing w:val="-1"/>
        <w:w w:val="100"/>
        <w:sz w:val="22"/>
        <w:szCs w:val="22"/>
        <w:lang w:val="id" w:eastAsia="en-US" w:bidi="ar-SA"/>
      </w:rPr>
    </w:lvl>
    <w:lvl w:ilvl="1" w:tplc="EE30547A">
      <w:numFmt w:val="bullet"/>
      <w:lvlText w:val="•"/>
      <w:lvlJc w:val="left"/>
      <w:pPr>
        <w:ind w:left="1075" w:hanging="360"/>
      </w:pPr>
      <w:rPr>
        <w:rFonts w:hint="default"/>
        <w:lang w:val="id" w:eastAsia="en-US" w:bidi="ar-SA"/>
      </w:rPr>
    </w:lvl>
    <w:lvl w:ilvl="2" w:tplc="48C641DE">
      <w:numFmt w:val="bullet"/>
      <w:lvlText w:val="•"/>
      <w:lvlJc w:val="left"/>
      <w:pPr>
        <w:ind w:left="1291" w:hanging="360"/>
      </w:pPr>
      <w:rPr>
        <w:rFonts w:hint="default"/>
        <w:lang w:val="id" w:eastAsia="en-US" w:bidi="ar-SA"/>
      </w:rPr>
    </w:lvl>
    <w:lvl w:ilvl="3" w:tplc="3F90CC60">
      <w:numFmt w:val="bullet"/>
      <w:lvlText w:val="•"/>
      <w:lvlJc w:val="left"/>
      <w:pPr>
        <w:ind w:left="1506" w:hanging="360"/>
      </w:pPr>
      <w:rPr>
        <w:rFonts w:hint="default"/>
        <w:lang w:val="id" w:eastAsia="en-US" w:bidi="ar-SA"/>
      </w:rPr>
    </w:lvl>
    <w:lvl w:ilvl="4" w:tplc="3AC86F6E">
      <w:numFmt w:val="bullet"/>
      <w:lvlText w:val="•"/>
      <w:lvlJc w:val="left"/>
      <w:pPr>
        <w:ind w:left="1722" w:hanging="360"/>
      </w:pPr>
      <w:rPr>
        <w:rFonts w:hint="default"/>
        <w:lang w:val="id" w:eastAsia="en-US" w:bidi="ar-SA"/>
      </w:rPr>
    </w:lvl>
    <w:lvl w:ilvl="5" w:tplc="3A14A35C">
      <w:numFmt w:val="bullet"/>
      <w:lvlText w:val="•"/>
      <w:lvlJc w:val="left"/>
      <w:pPr>
        <w:ind w:left="1937" w:hanging="360"/>
      </w:pPr>
      <w:rPr>
        <w:rFonts w:hint="default"/>
        <w:lang w:val="id" w:eastAsia="en-US" w:bidi="ar-SA"/>
      </w:rPr>
    </w:lvl>
    <w:lvl w:ilvl="6" w:tplc="7E922B90">
      <w:numFmt w:val="bullet"/>
      <w:lvlText w:val="•"/>
      <w:lvlJc w:val="left"/>
      <w:pPr>
        <w:ind w:left="2153" w:hanging="360"/>
      </w:pPr>
      <w:rPr>
        <w:rFonts w:hint="default"/>
        <w:lang w:val="id" w:eastAsia="en-US" w:bidi="ar-SA"/>
      </w:rPr>
    </w:lvl>
    <w:lvl w:ilvl="7" w:tplc="8D764EC0">
      <w:numFmt w:val="bullet"/>
      <w:lvlText w:val="•"/>
      <w:lvlJc w:val="left"/>
      <w:pPr>
        <w:ind w:left="2368" w:hanging="360"/>
      </w:pPr>
      <w:rPr>
        <w:rFonts w:hint="default"/>
        <w:lang w:val="id" w:eastAsia="en-US" w:bidi="ar-SA"/>
      </w:rPr>
    </w:lvl>
    <w:lvl w:ilvl="8" w:tplc="B38225BE">
      <w:numFmt w:val="bullet"/>
      <w:lvlText w:val="•"/>
      <w:lvlJc w:val="left"/>
      <w:pPr>
        <w:ind w:left="2584" w:hanging="360"/>
      </w:pPr>
      <w:rPr>
        <w:rFonts w:hint="default"/>
        <w:lang w:val="id" w:eastAsia="en-US" w:bidi="ar-SA"/>
      </w:rPr>
    </w:lvl>
  </w:abstractNum>
  <w:abstractNum w:abstractNumId="11">
    <w:nsid w:val="350A02AE"/>
    <w:multiLevelType w:val="hybridMultilevel"/>
    <w:tmpl w:val="F9C0F332"/>
    <w:lvl w:ilvl="0" w:tplc="6316D7F4">
      <w:start w:val="1"/>
      <w:numFmt w:val="lowerLetter"/>
      <w:lvlText w:val="%1."/>
      <w:lvlJc w:val="left"/>
      <w:pPr>
        <w:ind w:left="1276" w:hanging="34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6427C36">
      <w:start w:val="1"/>
      <w:numFmt w:val="lowerRoman"/>
      <w:lvlText w:val="%2."/>
      <w:lvlJc w:val="left"/>
      <w:pPr>
        <w:ind w:left="2008" w:hanging="48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8116D0E8">
      <w:numFmt w:val="bullet"/>
      <w:lvlText w:val="•"/>
      <w:lvlJc w:val="left"/>
      <w:pPr>
        <w:ind w:left="2738" w:hanging="488"/>
      </w:pPr>
      <w:rPr>
        <w:rFonts w:hint="default"/>
        <w:lang w:val="id" w:eastAsia="en-US" w:bidi="ar-SA"/>
      </w:rPr>
    </w:lvl>
    <w:lvl w:ilvl="3" w:tplc="F4CA9F8C">
      <w:numFmt w:val="bullet"/>
      <w:lvlText w:val="•"/>
      <w:lvlJc w:val="left"/>
      <w:pPr>
        <w:ind w:left="3477" w:hanging="488"/>
      </w:pPr>
      <w:rPr>
        <w:rFonts w:hint="default"/>
        <w:lang w:val="id" w:eastAsia="en-US" w:bidi="ar-SA"/>
      </w:rPr>
    </w:lvl>
    <w:lvl w:ilvl="4" w:tplc="44920754">
      <w:numFmt w:val="bullet"/>
      <w:lvlText w:val="•"/>
      <w:lvlJc w:val="left"/>
      <w:pPr>
        <w:ind w:left="4215" w:hanging="488"/>
      </w:pPr>
      <w:rPr>
        <w:rFonts w:hint="default"/>
        <w:lang w:val="id" w:eastAsia="en-US" w:bidi="ar-SA"/>
      </w:rPr>
    </w:lvl>
    <w:lvl w:ilvl="5" w:tplc="794E47C4">
      <w:numFmt w:val="bullet"/>
      <w:lvlText w:val="•"/>
      <w:lvlJc w:val="left"/>
      <w:pPr>
        <w:ind w:left="4954" w:hanging="488"/>
      </w:pPr>
      <w:rPr>
        <w:rFonts w:hint="default"/>
        <w:lang w:val="id" w:eastAsia="en-US" w:bidi="ar-SA"/>
      </w:rPr>
    </w:lvl>
    <w:lvl w:ilvl="6" w:tplc="819CA0D8">
      <w:numFmt w:val="bullet"/>
      <w:lvlText w:val="•"/>
      <w:lvlJc w:val="left"/>
      <w:pPr>
        <w:ind w:left="5693" w:hanging="488"/>
      </w:pPr>
      <w:rPr>
        <w:rFonts w:hint="default"/>
        <w:lang w:val="id" w:eastAsia="en-US" w:bidi="ar-SA"/>
      </w:rPr>
    </w:lvl>
    <w:lvl w:ilvl="7" w:tplc="0F2A1592">
      <w:numFmt w:val="bullet"/>
      <w:lvlText w:val="•"/>
      <w:lvlJc w:val="left"/>
      <w:pPr>
        <w:ind w:left="6431" w:hanging="488"/>
      </w:pPr>
      <w:rPr>
        <w:rFonts w:hint="default"/>
        <w:lang w:val="id" w:eastAsia="en-US" w:bidi="ar-SA"/>
      </w:rPr>
    </w:lvl>
    <w:lvl w:ilvl="8" w:tplc="DC80C0E4">
      <w:numFmt w:val="bullet"/>
      <w:lvlText w:val="•"/>
      <w:lvlJc w:val="left"/>
      <w:pPr>
        <w:ind w:left="7170" w:hanging="488"/>
      </w:pPr>
      <w:rPr>
        <w:rFonts w:hint="default"/>
        <w:lang w:val="id" w:eastAsia="en-US" w:bidi="ar-SA"/>
      </w:rPr>
    </w:lvl>
  </w:abstractNum>
  <w:abstractNum w:abstractNumId="12">
    <w:nsid w:val="3AF74EBC"/>
    <w:multiLevelType w:val="multilevel"/>
    <w:tmpl w:val="9E3ABA64"/>
    <w:lvl w:ilvl="0">
      <w:start w:val="3"/>
      <w:numFmt w:val="decimal"/>
      <w:lvlText w:val="%1"/>
      <w:lvlJc w:val="left"/>
      <w:pPr>
        <w:ind w:left="929" w:hanging="361"/>
        <w:jc w:val="left"/>
      </w:pPr>
      <w:rPr>
        <w:rFonts w:hint="default"/>
        <w:lang w:val="id" w:eastAsia="en-US" w:bidi="ar-SA"/>
      </w:rPr>
    </w:lvl>
    <w:lvl w:ilvl="1">
      <w:start w:val="2"/>
      <w:numFmt w:val="decimal"/>
      <w:lvlText w:val="%1.%2."/>
      <w:lvlJc w:val="left"/>
      <w:pPr>
        <w:ind w:left="929"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735" w:hanging="720"/>
      </w:pPr>
      <w:rPr>
        <w:rFonts w:hint="default"/>
        <w:lang w:val="id" w:eastAsia="en-US" w:bidi="ar-SA"/>
      </w:rPr>
    </w:lvl>
    <w:lvl w:ilvl="5">
      <w:numFmt w:val="bullet"/>
      <w:lvlText w:val="•"/>
      <w:lvlJc w:val="left"/>
      <w:pPr>
        <w:ind w:left="4554" w:hanging="720"/>
      </w:pPr>
      <w:rPr>
        <w:rFonts w:hint="default"/>
        <w:lang w:val="id" w:eastAsia="en-US" w:bidi="ar-SA"/>
      </w:rPr>
    </w:lvl>
    <w:lvl w:ilvl="6">
      <w:numFmt w:val="bullet"/>
      <w:lvlText w:val="•"/>
      <w:lvlJc w:val="left"/>
      <w:pPr>
        <w:ind w:left="5373" w:hanging="720"/>
      </w:pPr>
      <w:rPr>
        <w:rFonts w:hint="default"/>
        <w:lang w:val="id" w:eastAsia="en-US" w:bidi="ar-SA"/>
      </w:rPr>
    </w:lvl>
    <w:lvl w:ilvl="7">
      <w:numFmt w:val="bullet"/>
      <w:lvlText w:val="•"/>
      <w:lvlJc w:val="left"/>
      <w:pPr>
        <w:ind w:left="6191" w:hanging="720"/>
      </w:pPr>
      <w:rPr>
        <w:rFonts w:hint="default"/>
        <w:lang w:val="id" w:eastAsia="en-US" w:bidi="ar-SA"/>
      </w:rPr>
    </w:lvl>
    <w:lvl w:ilvl="8">
      <w:numFmt w:val="bullet"/>
      <w:lvlText w:val="•"/>
      <w:lvlJc w:val="left"/>
      <w:pPr>
        <w:ind w:left="7010" w:hanging="720"/>
      </w:pPr>
      <w:rPr>
        <w:rFonts w:hint="default"/>
        <w:lang w:val="id" w:eastAsia="en-US" w:bidi="ar-SA"/>
      </w:rPr>
    </w:lvl>
  </w:abstractNum>
  <w:abstractNum w:abstractNumId="13">
    <w:nsid w:val="3D285D71"/>
    <w:multiLevelType w:val="hybridMultilevel"/>
    <w:tmpl w:val="E168DC48"/>
    <w:lvl w:ilvl="0" w:tplc="60CE1AA2">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B1C919E">
      <w:numFmt w:val="bullet"/>
      <w:lvlText w:val="•"/>
      <w:lvlJc w:val="left"/>
      <w:pPr>
        <w:ind w:left="2340" w:hanging="360"/>
      </w:pPr>
      <w:rPr>
        <w:rFonts w:hint="default"/>
        <w:lang w:val="id" w:eastAsia="en-US" w:bidi="ar-SA"/>
      </w:rPr>
    </w:lvl>
    <w:lvl w:ilvl="2" w:tplc="F4145DF0">
      <w:numFmt w:val="bullet"/>
      <w:lvlText w:val="•"/>
      <w:lvlJc w:val="left"/>
      <w:pPr>
        <w:ind w:left="3041" w:hanging="360"/>
      </w:pPr>
      <w:rPr>
        <w:rFonts w:hint="default"/>
        <w:lang w:val="id" w:eastAsia="en-US" w:bidi="ar-SA"/>
      </w:rPr>
    </w:lvl>
    <w:lvl w:ilvl="3" w:tplc="40A67EBE">
      <w:numFmt w:val="bullet"/>
      <w:lvlText w:val="•"/>
      <w:lvlJc w:val="left"/>
      <w:pPr>
        <w:ind w:left="3742" w:hanging="360"/>
      </w:pPr>
      <w:rPr>
        <w:rFonts w:hint="default"/>
        <w:lang w:val="id" w:eastAsia="en-US" w:bidi="ar-SA"/>
      </w:rPr>
    </w:lvl>
    <w:lvl w:ilvl="4" w:tplc="CFCC6568">
      <w:numFmt w:val="bullet"/>
      <w:lvlText w:val="•"/>
      <w:lvlJc w:val="left"/>
      <w:pPr>
        <w:ind w:left="4442" w:hanging="360"/>
      </w:pPr>
      <w:rPr>
        <w:rFonts w:hint="default"/>
        <w:lang w:val="id" w:eastAsia="en-US" w:bidi="ar-SA"/>
      </w:rPr>
    </w:lvl>
    <w:lvl w:ilvl="5" w:tplc="A8C886FE">
      <w:numFmt w:val="bullet"/>
      <w:lvlText w:val="•"/>
      <w:lvlJc w:val="left"/>
      <w:pPr>
        <w:ind w:left="5143" w:hanging="360"/>
      </w:pPr>
      <w:rPr>
        <w:rFonts w:hint="default"/>
        <w:lang w:val="id" w:eastAsia="en-US" w:bidi="ar-SA"/>
      </w:rPr>
    </w:lvl>
    <w:lvl w:ilvl="6" w:tplc="62DC03E6">
      <w:numFmt w:val="bullet"/>
      <w:lvlText w:val="•"/>
      <w:lvlJc w:val="left"/>
      <w:pPr>
        <w:ind w:left="5844" w:hanging="360"/>
      </w:pPr>
      <w:rPr>
        <w:rFonts w:hint="default"/>
        <w:lang w:val="id" w:eastAsia="en-US" w:bidi="ar-SA"/>
      </w:rPr>
    </w:lvl>
    <w:lvl w:ilvl="7" w:tplc="109EC6C0">
      <w:numFmt w:val="bullet"/>
      <w:lvlText w:val="•"/>
      <w:lvlJc w:val="left"/>
      <w:pPr>
        <w:ind w:left="6545" w:hanging="360"/>
      </w:pPr>
      <w:rPr>
        <w:rFonts w:hint="default"/>
        <w:lang w:val="id" w:eastAsia="en-US" w:bidi="ar-SA"/>
      </w:rPr>
    </w:lvl>
    <w:lvl w:ilvl="8" w:tplc="29528EE2">
      <w:numFmt w:val="bullet"/>
      <w:lvlText w:val="•"/>
      <w:lvlJc w:val="left"/>
      <w:pPr>
        <w:ind w:left="7245" w:hanging="360"/>
      </w:pPr>
      <w:rPr>
        <w:rFonts w:hint="default"/>
        <w:lang w:val="id" w:eastAsia="en-US" w:bidi="ar-SA"/>
      </w:rPr>
    </w:lvl>
  </w:abstractNum>
  <w:abstractNum w:abstractNumId="14">
    <w:nsid w:val="3F462248"/>
    <w:multiLevelType w:val="hybridMultilevel"/>
    <w:tmpl w:val="A77239E6"/>
    <w:lvl w:ilvl="0" w:tplc="7942408A">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6609C76">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3246E7A">
      <w:numFmt w:val="bullet"/>
      <w:lvlText w:val="•"/>
      <w:lvlJc w:val="left"/>
      <w:pPr>
        <w:ind w:left="2418" w:hanging="360"/>
      </w:pPr>
      <w:rPr>
        <w:rFonts w:hint="default"/>
        <w:lang w:val="id" w:eastAsia="en-US" w:bidi="ar-SA"/>
      </w:rPr>
    </w:lvl>
    <w:lvl w:ilvl="3" w:tplc="BF3017D2">
      <w:numFmt w:val="bullet"/>
      <w:lvlText w:val="•"/>
      <w:lvlJc w:val="left"/>
      <w:pPr>
        <w:ind w:left="3197" w:hanging="360"/>
      </w:pPr>
      <w:rPr>
        <w:rFonts w:hint="default"/>
        <w:lang w:val="id" w:eastAsia="en-US" w:bidi="ar-SA"/>
      </w:rPr>
    </w:lvl>
    <w:lvl w:ilvl="4" w:tplc="11008B10">
      <w:numFmt w:val="bullet"/>
      <w:lvlText w:val="•"/>
      <w:lvlJc w:val="left"/>
      <w:pPr>
        <w:ind w:left="3975" w:hanging="360"/>
      </w:pPr>
      <w:rPr>
        <w:rFonts w:hint="default"/>
        <w:lang w:val="id" w:eastAsia="en-US" w:bidi="ar-SA"/>
      </w:rPr>
    </w:lvl>
    <w:lvl w:ilvl="5" w:tplc="820C98A6">
      <w:numFmt w:val="bullet"/>
      <w:lvlText w:val="•"/>
      <w:lvlJc w:val="left"/>
      <w:pPr>
        <w:ind w:left="4754" w:hanging="360"/>
      </w:pPr>
      <w:rPr>
        <w:rFonts w:hint="default"/>
        <w:lang w:val="id" w:eastAsia="en-US" w:bidi="ar-SA"/>
      </w:rPr>
    </w:lvl>
    <w:lvl w:ilvl="6" w:tplc="A888E996">
      <w:numFmt w:val="bullet"/>
      <w:lvlText w:val="•"/>
      <w:lvlJc w:val="left"/>
      <w:pPr>
        <w:ind w:left="5533" w:hanging="360"/>
      </w:pPr>
      <w:rPr>
        <w:rFonts w:hint="default"/>
        <w:lang w:val="id" w:eastAsia="en-US" w:bidi="ar-SA"/>
      </w:rPr>
    </w:lvl>
    <w:lvl w:ilvl="7" w:tplc="AB16D508">
      <w:numFmt w:val="bullet"/>
      <w:lvlText w:val="•"/>
      <w:lvlJc w:val="left"/>
      <w:pPr>
        <w:ind w:left="6311" w:hanging="360"/>
      </w:pPr>
      <w:rPr>
        <w:rFonts w:hint="default"/>
        <w:lang w:val="id" w:eastAsia="en-US" w:bidi="ar-SA"/>
      </w:rPr>
    </w:lvl>
    <w:lvl w:ilvl="8" w:tplc="0D5E131C">
      <w:numFmt w:val="bullet"/>
      <w:lvlText w:val="•"/>
      <w:lvlJc w:val="left"/>
      <w:pPr>
        <w:ind w:left="7090" w:hanging="360"/>
      </w:pPr>
      <w:rPr>
        <w:rFonts w:hint="default"/>
        <w:lang w:val="id" w:eastAsia="en-US" w:bidi="ar-SA"/>
      </w:rPr>
    </w:lvl>
  </w:abstractNum>
  <w:abstractNum w:abstractNumId="15">
    <w:nsid w:val="3FBB1AFC"/>
    <w:multiLevelType w:val="multilevel"/>
    <w:tmpl w:val="248431A6"/>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4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829" w:hanging="7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4">
      <w:numFmt w:val="bullet"/>
      <w:lvlText w:val="•"/>
      <w:lvlJc w:val="left"/>
      <w:pPr>
        <w:ind w:left="3526" w:hanging="721"/>
      </w:pPr>
      <w:rPr>
        <w:rFonts w:hint="default"/>
        <w:lang w:val="id" w:eastAsia="en-US" w:bidi="ar-SA"/>
      </w:rPr>
    </w:lvl>
    <w:lvl w:ilvl="5">
      <w:numFmt w:val="bullet"/>
      <w:lvlText w:val="•"/>
      <w:lvlJc w:val="left"/>
      <w:pPr>
        <w:ind w:left="4380" w:hanging="721"/>
      </w:pPr>
      <w:rPr>
        <w:rFonts w:hint="default"/>
        <w:lang w:val="id" w:eastAsia="en-US" w:bidi="ar-SA"/>
      </w:rPr>
    </w:lvl>
    <w:lvl w:ilvl="6">
      <w:numFmt w:val="bullet"/>
      <w:lvlText w:val="•"/>
      <w:lvlJc w:val="left"/>
      <w:pPr>
        <w:ind w:left="5233" w:hanging="721"/>
      </w:pPr>
      <w:rPr>
        <w:rFonts w:hint="default"/>
        <w:lang w:val="id" w:eastAsia="en-US" w:bidi="ar-SA"/>
      </w:rPr>
    </w:lvl>
    <w:lvl w:ilvl="7">
      <w:numFmt w:val="bullet"/>
      <w:lvlText w:val="•"/>
      <w:lvlJc w:val="left"/>
      <w:pPr>
        <w:ind w:left="6087" w:hanging="721"/>
      </w:pPr>
      <w:rPr>
        <w:rFonts w:hint="default"/>
        <w:lang w:val="id" w:eastAsia="en-US" w:bidi="ar-SA"/>
      </w:rPr>
    </w:lvl>
    <w:lvl w:ilvl="8">
      <w:numFmt w:val="bullet"/>
      <w:lvlText w:val="•"/>
      <w:lvlJc w:val="left"/>
      <w:pPr>
        <w:ind w:left="6940" w:hanging="721"/>
      </w:pPr>
      <w:rPr>
        <w:rFonts w:hint="default"/>
        <w:lang w:val="id" w:eastAsia="en-US" w:bidi="ar-SA"/>
      </w:rPr>
    </w:lvl>
  </w:abstractNum>
  <w:abstractNum w:abstractNumId="16">
    <w:nsid w:val="42811A1B"/>
    <w:multiLevelType w:val="multilevel"/>
    <w:tmpl w:val="01009E60"/>
    <w:lvl w:ilvl="0">
      <w:start w:val="1"/>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35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270" w:hanging="360"/>
      </w:pPr>
      <w:rPr>
        <w:rFonts w:hint="default"/>
        <w:lang w:val="id" w:eastAsia="en-US" w:bidi="ar-SA"/>
      </w:rPr>
    </w:lvl>
    <w:lvl w:ilvl="4">
      <w:numFmt w:val="bullet"/>
      <w:lvlText w:val="•"/>
      <w:lvlJc w:val="left"/>
      <w:pPr>
        <w:ind w:left="3181" w:hanging="360"/>
      </w:pPr>
      <w:rPr>
        <w:rFonts w:hint="default"/>
        <w:lang w:val="id" w:eastAsia="en-US" w:bidi="ar-SA"/>
      </w:rPr>
    </w:lvl>
    <w:lvl w:ilvl="5">
      <w:numFmt w:val="bullet"/>
      <w:lvlText w:val="•"/>
      <w:lvlJc w:val="left"/>
      <w:pPr>
        <w:ind w:left="4092" w:hanging="360"/>
      </w:pPr>
      <w:rPr>
        <w:rFonts w:hint="default"/>
        <w:lang w:val="id" w:eastAsia="en-US" w:bidi="ar-SA"/>
      </w:rPr>
    </w:lvl>
    <w:lvl w:ilvl="6">
      <w:numFmt w:val="bullet"/>
      <w:lvlText w:val="•"/>
      <w:lvlJc w:val="left"/>
      <w:pPr>
        <w:ind w:left="5003" w:hanging="360"/>
      </w:pPr>
      <w:rPr>
        <w:rFonts w:hint="default"/>
        <w:lang w:val="id" w:eastAsia="en-US" w:bidi="ar-SA"/>
      </w:rPr>
    </w:lvl>
    <w:lvl w:ilvl="7">
      <w:numFmt w:val="bullet"/>
      <w:lvlText w:val="•"/>
      <w:lvlJc w:val="left"/>
      <w:pPr>
        <w:ind w:left="5914" w:hanging="360"/>
      </w:pPr>
      <w:rPr>
        <w:rFonts w:hint="default"/>
        <w:lang w:val="id" w:eastAsia="en-US" w:bidi="ar-SA"/>
      </w:rPr>
    </w:lvl>
    <w:lvl w:ilvl="8">
      <w:numFmt w:val="bullet"/>
      <w:lvlText w:val="•"/>
      <w:lvlJc w:val="left"/>
      <w:pPr>
        <w:ind w:left="6825" w:hanging="360"/>
      </w:pPr>
      <w:rPr>
        <w:rFonts w:hint="default"/>
        <w:lang w:val="id" w:eastAsia="en-US" w:bidi="ar-SA"/>
      </w:rPr>
    </w:lvl>
  </w:abstractNum>
  <w:abstractNum w:abstractNumId="17">
    <w:nsid w:val="44B75ECA"/>
    <w:multiLevelType w:val="hybridMultilevel"/>
    <w:tmpl w:val="53543C0A"/>
    <w:lvl w:ilvl="0" w:tplc="B04A908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CD49728">
      <w:numFmt w:val="bullet"/>
      <w:lvlText w:val="•"/>
      <w:lvlJc w:val="left"/>
      <w:pPr>
        <w:ind w:left="2016" w:hanging="360"/>
      </w:pPr>
      <w:rPr>
        <w:rFonts w:hint="default"/>
        <w:lang w:val="id" w:eastAsia="en-US" w:bidi="ar-SA"/>
      </w:rPr>
    </w:lvl>
    <w:lvl w:ilvl="2" w:tplc="53427AF2">
      <w:numFmt w:val="bullet"/>
      <w:lvlText w:val="•"/>
      <w:lvlJc w:val="left"/>
      <w:pPr>
        <w:ind w:left="2753" w:hanging="360"/>
      </w:pPr>
      <w:rPr>
        <w:rFonts w:hint="default"/>
        <w:lang w:val="id" w:eastAsia="en-US" w:bidi="ar-SA"/>
      </w:rPr>
    </w:lvl>
    <w:lvl w:ilvl="3" w:tplc="034CE440">
      <w:numFmt w:val="bullet"/>
      <w:lvlText w:val="•"/>
      <w:lvlJc w:val="left"/>
      <w:pPr>
        <w:ind w:left="3490" w:hanging="360"/>
      </w:pPr>
      <w:rPr>
        <w:rFonts w:hint="default"/>
        <w:lang w:val="id" w:eastAsia="en-US" w:bidi="ar-SA"/>
      </w:rPr>
    </w:lvl>
    <w:lvl w:ilvl="4" w:tplc="22A8FB7E">
      <w:numFmt w:val="bullet"/>
      <w:lvlText w:val="•"/>
      <w:lvlJc w:val="left"/>
      <w:pPr>
        <w:ind w:left="4226" w:hanging="360"/>
      </w:pPr>
      <w:rPr>
        <w:rFonts w:hint="default"/>
        <w:lang w:val="id" w:eastAsia="en-US" w:bidi="ar-SA"/>
      </w:rPr>
    </w:lvl>
    <w:lvl w:ilvl="5" w:tplc="B4B2A67C">
      <w:numFmt w:val="bullet"/>
      <w:lvlText w:val="•"/>
      <w:lvlJc w:val="left"/>
      <w:pPr>
        <w:ind w:left="4963" w:hanging="360"/>
      </w:pPr>
      <w:rPr>
        <w:rFonts w:hint="default"/>
        <w:lang w:val="id" w:eastAsia="en-US" w:bidi="ar-SA"/>
      </w:rPr>
    </w:lvl>
    <w:lvl w:ilvl="6" w:tplc="5424638A">
      <w:numFmt w:val="bullet"/>
      <w:lvlText w:val="•"/>
      <w:lvlJc w:val="left"/>
      <w:pPr>
        <w:ind w:left="5700" w:hanging="360"/>
      </w:pPr>
      <w:rPr>
        <w:rFonts w:hint="default"/>
        <w:lang w:val="id" w:eastAsia="en-US" w:bidi="ar-SA"/>
      </w:rPr>
    </w:lvl>
    <w:lvl w:ilvl="7" w:tplc="38043FD8">
      <w:numFmt w:val="bullet"/>
      <w:lvlText w:val="•"/>
      <w:lvlJc w:val="left"/>
      <w:pPr>
        <w:ind w:left="6437" w:hanging="360"/>
      </w:pPr>
      <w:rPr>
        <w:rFonts w:hint="default"/>
        <w:lang w:val="id" w:eastAsia="en-US" w:bidi="ar-SA"/>
      </w:rPr>
    </w:lvl>
    <w:lvl w:ilvl="8" w:tplc="C5E476C2">
      <w:numFmt w:val="bullet"/>
      <w:lvlText w:val="•"/>
      <w:lvlJc w:val="left"/>
      <w:pPr>
        <w:ind w:left="7173" w:hanging="360"/>
      </w:pPr>
      <w:rPr>
        <w:rFonts w:hint="default"/>
        <w:lang w:val="id" w:eastAsia="en-US" w:bidi="ar-SA"/>
      </w:rPr>
    </w:lvl>
  </w:abstractNum>
  <w:abstractNum w:abstractNumId="18">
    <w:nsid w:val="49F17371"/>
    <w:multiLevelType w:val="hybridMultilevel"/>
    <w:tmpl w:val="0BA8A31E"/>
    <w:lvl w:ilvl="0" w:tplc="4F18D2B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D6EC6E">
      <w:numFmt w:val="bullet"/>
      <w:lvlText w:val="•"/>
      <w:lvlJc w:val="left"/>
      <w:pPr>
        <w:ind w:left="2016" w:hanging="360"/>
      </w:pPr>
      <w:rPr>
        <w:rFonts w:hint="default"/>
        <w:lang w:val="id" w:eastAsia="en-US" w:bidi="ar-SA"/>
      </w:rPr>
    </w:lvl>
    <w:lvl w:ilvl="2" w:tplc="C0DEB43E">
      <w:numFmt w:val="bullet"/>
      <w:lvlText w:val="•"/>
      <w:lvlJc w:val="left"/>
      <w:pPr>
        <w:ind w:left="2753" w:hanging="360"/>
      </w:pPr>
      <w:rPr>
        <w:rFonts w:hint="default"/>
        <w:lang w:val="id" w:eastAsia="en-US" w:bidi="ar-SA"/>
      </w:rPr>
    </w:lvl>
    <w:lvl w:ilvl="3" w:tplc="6594756E">
      <w:numFmt w:val="bullet"/>
      <w:lvlText w:val="•"/>
      <w:lvlJc w:val="left"/>
      <w:pPr>
        <w:ind w:left="3490" w:hanging="360"/>
      </w:pPr>
      <w:rPr>
        <w:rFonts w:hint="default"/>
        <w:lang w:val="id" w:eastAsia="en-US" w:bidi="ar-SA"/>
      </w:rPr>
    </w:lvl>
    <w:lvl w:ilvl="4" w:tplc="95C8B68C">
      <w:numFmt w:val="bullet"/>
      <w:lvlText w:val="•"/>
      <w:lvlJc w:val="left"/>
      <w:pPr>
        <w:ind w:left="4226" w:hanging="360"/>
      </w:pPr>
      <w:rPr>
        <w:rFonts w:hint="default"/>
        <w:lang w:val="id" w:eastAsia="en-US" w:bidi="ar-SA"/>
      </w:rPr>
    </w:lvl>
    <w:lvl w:ilvl="5" w:tplc="C1EE526C">
      <w:numFmt w:val="bullet"/>
      <w:lvlText w:val="•"/>
      <w:lvlJc w:val="left"/>
      <w:pPr>
        <w:ind w:left="4963" w:hanging="360"/>
      </w:pPr>
      <w:rPr>
        <w:rFonts w:hint="default"/>
        <w:lang w:val="id" w:eastAsia="en-US" w:bidi="ar-SA"/>
      </w:rPr>
    </w:lvl>
    <w:lvl w:ilvl="6" w:tplc="5BF89D0A">
      <w:numFmt w:val="bullet"/>
      <w:lvlText w:val="•"/>
      <w:lvlJc w:val="left"/>
      <w:pPr>
        <w:ind w:left="5700" w:hanging="360"/>
      </w:pPr>
      <w:rPr>
        <w:rFonts w:hint="default"/>
        <w:lang w:val="id" w:eastAsia="en-US" w:bidi="ar-SA"/>
      </w:rPr>
    </w:lvl>
    <w:lvl w:ilvl="7" w:tplc="25F0D034">
      <w:numFmt w:val="bullet"/>
      <w:lvlText w:val="•"/>
      <w:lvlJc w:val="left"/>
      <w:pPr>
        <w:ind w:left="6437" w:hanging="360"/>
      </w:pPr>
      <w:rPr>
        <w:rFonts w:hint="default"/>
        <w:lang w:val="id" w:eastAsia="en-US" w:bidi="ar-SA"/>
      </w:rPr>
    </w:lvl>
    <w:lvl w:ilvl="8" w:tplc="EE56F91E">
      <w:numFmt w:val="bullet"/>
      <w:lvlText w:val="•"/>
      <w:lvlJc w:val="left"/>
      <w:pPr>
        <w:ind w:left="7173" w:hanging="360"/>
      </w:pPr>
      <w:rPr>
        <w:rFonts w:hint="default"/>
        <w:lang w:val="id" w:eastAsia="en-US" w:bidi="ar-SA"/>
      </w:rPr>
    </w:lvl>
  </w:abstractNum>
  <w:abstractNum w:abstractNumId="19">
    <w:nsid w:val="518B0DD0"/>
    <w:multiLevelType w:val="hybridMultilevel"/>
    <w:tmpl w:val="4C2E0D68"/>
    <w:lvl w:ilvl="0" w:tplc="BD5641C0">
      <w:start w:val="1"/>
      <w:numFmt w:val="decimal"/>
      <w:lvlText w:val="%1."/>
      <w:lvlJc w:val="left"/>
      <w:pPr>
        <w:ind w:left="1845"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5501718">
      <w:start w:val="1"/>
      <w:numFmt w:val="lowerLetter"/>
      <w:lvlText w:val="%2."/>
      <w:lvlJc w:val="left"/>
      <w:pPr>
        <w:ind w:left="236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20CCEEA">
      <w:numFmt w:val="bullet"/>
      <w:lvlText w:val="•"/>
      <w:lvlJc w:val="left"/>
      <w:pPr>
        <w:ind w:left="3058" w:hanging="361"/>
      </w:pPr>
      <w:rPr>
        <w:rFonts w:hint="default"/>
        <w:lang w:val="id" w:eastAsia="en-US" w:bidi="ar-SA"/>
      </w:rPr>
    </w:lvl>
    <w:lvl w:ilvl="3" w:tplc="5F6E8CC2">
      <w:numFmt w:val="bullet"/>
      <w:lvlText w:val="•"/>
      <w:lvlJc w:val="left"/>
      <w:pPr>
        <w:ind w:left="3757" w:hanging="361"/>
      </w:pPr>
      <w:rPr>
        <w:rFonts w:hint="default"/>
        <w:lang w:val="id" w:eastAsia="en-US" w:bidi="ar-SA"/>
      </w:rPr>
    </w:lvl>
    <w:lvl w:ilvl="4" w:tplc="613E19BC">
      <w:numFmt w:val="bullet"/>
      <w:lvlText w:val="•"/>
      <w:lvlJc w:val="left"/>
      <w:pPr>
        <w:ind w:left="4455" w:hanging="361"/>
      </w:pPr>
      <w:rPr>
        <w:rFonts w:hint="default"/>
        <w:lang w:val="id" w:eastAsia="en-US" w:bidi="ar-SA"/>
      </w:rPr>
    </w:lvl>
    <w:lvl w:ilvl="5" w:tplc="C8E0D2D4">
      <w:numFmt w:val="bullet"/>
      <w:lvlText w:val="•"/>
      <w:lvlJc w:val="left"/>
      <w:pPr>
        <w:ind w:left="5154" w:hanging="361"/>
      </w:pPr>
      <w:rPr>
        <w:rFonts w:hint="default"/>
        <w:lang w:val="id" w:eastAsia="en-US" w:bidi="ar-SA"/>
      </w:rPr>
    </w:lvl>
    <w:lvl w:ilvl="6" w:tplc="BFAE027C">
      <w:numFmt w:val="bullet"/>
      <w:lvlText w:val="•"/>
      <w:lvlJc w:val="left"/>
      <w:pPr>
        <w:ind w:left="5853" w:hanging="361"/>
      </w:pPr>
      <w:rPr>
        <w:rFonts w:hint="default"/>
        <w:lang w:val="id" w:eastAsia="en-US" w:bidi="ar-SA"/>
      </w:rPr>
    </w:lvl>
    <w:lvl w:ilvl="7" w:tplc="B5D8B874">
      <w:numFmt w:val="bullet"/>
      <w:lvlText w:val="•"/>
      <w:lvlJc w:val="left"/>
      <w:pPr>
        <w:ind w:left="6551" w:hanging="361"/>
      </w:pPr>
      <w:rPr>
        <w:rFonts w:hint="default"/>
        <w:lang w:val="id" w:eastAsia="en-US" w:bidi="ar-SA"/>
      </w:rPr>
    </w:lvl>
    <w:lvl w:ilvl="8" w:tplc="DA7444A6">
      <w:numFmt w:val="bullet"/>
      <w:lvlText w:val="•"/>
      <w:lvlJc w:val="left"/>
      <w:pPr>
        <w:ind w:left="7250" w:hanging="361"/>
      </w:pPr>
      <w:rPr>
        <w:rFonts w:hint="default"/>
        <w:lang w:val="id" w:eastAsia="en-US" w:bidi="ar-SA"/>
      </w:rPr>
    </w:lvl>
  </w:abstractNum>
  <w:abstractNum w:abstractNumId="20">
    <w:nsid w:val="52CC231B"/>
    <w:multiLevelType w:val="multilevel"/>
    <w:tmpl w:val="750847AA"/>
    <w:lvl w:ilvl="0">
      <w:start w:val="2"/>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3" w:hanging="360"/>
      </w:pPr>
      <w:rPr>
        <w:rFonts w:hint="default"/>
        <w:lang w:val="id" w:eastAsia="en-US" w:bidi="ar-SA"/>
      </w:rPr>
    </w:lvl>
    <w:lvl w:ilvl="6">
      <w:numFmt w:val="bullet"/>
      <w:lvlText w:val="•"/>
      <w:lvlJc w:val="left"/>
      <w:pPr>
        <w:ind w:left="5556" w:hanging="360"/>
      </w:pPr>
      <w:rPr>
        <w:rFonts w:hint="default"/>
        <w:lang w:val="id" w:eastAsia="en-US" w:bidi="ar-SA"/>
      </w:rPr>
    </w:lvl>
    <w:lvl w:ilvl="7">
      <w:numFmt w:val="bullet"/>
      <w:lvlText w:val="•"/>
      <w:lvlJc w:val="left"/>
      <w:pPr>
        <w:ind w:left="6329" w:hanging="360"/>
      </w:pPr>
      <w:rPr>
        <w:rFonts w:hint="default"/>
        <w:lang w:val="id" w:eastAsia="en-US" w:bidi="ar-SA"/>
      </w:rPr>
    </w:lvl>
    <w:lvl w:ilvl="8">
      <w:numFmt w:val="bullet"/>
      <w:lvlText w:val="•"/>
      <w:lvlJc w:val="left"/>
      <w:pPr>
        <w:ind w:left="7101" w:hanging="360"/>
      </w:pPr>
      <w:rPr>
        <w:rFonts w:hint="default"/>
        <w:lang w:val="id" w:eastAsia="en-US" w:bidi="ar-SA"/>
      </w:rPr>
    </w:lvl>
  </w:abstractNum>
  <w:abstractNum w:abstractNumId="21">
    <w:nsid w:val="58F32CEC"/>
    <w:multiLevelType w:val="multilevel"/>
    <w:tmpl w:val="CA4C4FA2"/>
    <w:lvl w:ilvl="0">
      <w:start w:val="3"/>
      <w:numFmt w:val="decimal"/>
      <w:lvlText w:val="%1"/>
      <w:lvlJc w:val="left"/>
      <w:pPr>
        <w:ind w:left="988" w:hanging="420"/>
        <w:jc w:val="left"/>
      </w:pPr>
      <w:rPr>
        <w:rFonts w:hint="default"/>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13" w:hanging="420"/>
      </w:pPr>
      <w:rPr>
        <w:rFonts w:hint="default"/>
        <w:lang w:val="id" w:eastAsia="en-US" w:bidi="ar-SA"/>
      </w:rPr>
    </w:lvl>
    <w:lvl w:ilvl="3">
      <w:numFmt w:val="bullet"/>
      <w:lvlText w:val="•"/>
      <w:lvlJc w:val="left"/>
      <w:pPr>
        <w:ind w:left="3280" w:hanging="420"/>
      </w:pPr>
      <w:rPr>
        <w:rFonts w:hint="default"/>
        <w:lang w:val="id" w:eastAsia="en-US" w:bidi="ar-SA"/>
      </w:rPr>
    </w:lvl>
    <w:lvl w:ilvl="4">
      <w:numFmt w:val="bullet"/>
      <w:lvlText w:val="•"/>
      <w:lvlJc w:val="left"/>
      <w:pPr>
        <w:ind w:left="4046" w:hanging="420"/>
      </w:pPr>
      <w:rPr>
        <w:rFonts w:hint="default"/>
        <w:lang w:val="id" w:eastAsia="en-US" w:bidi="ar-SA"/>
      </w:rPr>
    </w:lvl>
    <w:lvl w:ilvl="5">
      <w:numFmt w:val="bullet"/>
      <w:lvlText w:val="•"/>
      <w:lvlJc w:val="left"/>
      <w:pPr>
        <w:ind w:left="4813" w:hanging="420"/>
      </w:pPr>
      <w:rPr>
        <w:rFonts w:hint="default"/>
        <w:lang w:val="id" w:eastAsia="en-US" w:bidi="ar-SA"/>
      </w:rPr>
    </w:lvl>
    <w:lvl w:ilvl="6">
      <w:numFmt w:val="bullet"/>
      <w:lvlText w:val="•"/>
      <w:lvlJc w:val="left"/>
      <w:pPr>
        <w:ind w:left="5580" w:hanging="420"/>
      </w:pPr>
      <w:rPr>
        <w:rFonts w:hint="default"/>
        <w:lang w:val="id" w:eastAsia="en-US" w:bidi="ar-SA"/>
      </w:rPr>
    </w:lvl>
    <w:lvl w:ilvl="7">
      <w:numFmt w:val="bullet"/>
      <w:lvlText w:val="•"/>
      <w:lvlJc w:val="left"/>
      <w:pPr>
        <w:ind w:left="6347" w:hanging="420"/>
      </w:pPr>
      <w:rPr>
        <w:rFonts w:hint="default"/>
        <w:lang w:val="id" w:eastAsia="en-US" w:bidi="ar-SA"/>
      </w:rPr>
    </w:lvl>
    <w:lvl w:ilvl="8">
      <w:numFmt w:val="bullet"/>
      <w:lvlText w:val="•"/>
      <w:lvlJc w:val="left"/>
      <w:pPr>
        <w:ind w:left="7113" w:hanging="420"/>
      </w:pPr>
      <w:rPr>
        <w:rFonts w:hint="default"/>
        <w:lang w:val="id" w:eastAsia="en-US" w:bidi="ar-SA"/>
      </w:rPr>
    </w:lvl>
  </w:abstractNum>
  <w:abstractNum w:abstractNumId="22">
    <w:nsid w:val="5E3C73BA"/>
    <w:multiLevelType w:val="hybridMultilevel"/>
    <w:tmpl w:val="F65CEB68"/>
    <w:lvl w:ilvl="0" w:tplc="A7F4D186">
      <w:start w:val="1"/>
      <w:numFmt w:val="lowerLetter"/>
      <w:lvlText w:val="%1."/>
      <w:lvlJc w:val="left"/>
      <w:pPr>
        <w:ind w:left="1288" w:hanging="360"/>
        <w:jc w:val="left"/>
      </w:pPr>
      <w:rPr>
        <w:rFonts w:hint="default"/>
        <w:spacing w:val="-1"/>
        <w:w w:val="100"/>
        <w:lang w:val="id" w:eastAsia="en-US" w:bidi="ar-SA"/>
      </w:rPr>
    </w:lvl>
    <w:lvl w:ilvl="1" w:tplc="BDFCFA32">
      <w:numFmt w:val="bullet"/>
      <w:lvlText w:val="•"/>
      <w:lvlJc w:val="left"/>
      <w:pPr>
        <w:ind w:left="2016" w:hanging="360"/>
      </w:pPr>
      <w:rPr>
        <w:rFonts w:hint="default"/>
        <w:lang w:val="id" w:eastAsia="en-US" w:bidi="ar-SA"/>
      </w:rPr>
    </w:lvl>
    <w:lvl w:ilvl="2" w:tplc="EF6CBE1A">
      <w:numFmt w:val="bullet"/>
      <w:lvlText w:val="•"/>
      <w:lvlJc w:val="left"/>
      <w:pPr>
        <w:ind w:left="2753" w:hanging="360"/>
      </w:pPr>
      <w:rPr>
        <w:rFonts w:hint="default"/>
        <w:lang w:val="id" w:eastAsia="en-US" w:bidi="ar-SA"/>
      </w:rPr>
    </w:lvl>
    <w:lvl w:ilvl="3" w:tplc="87C06C48">
      <w:numFmt w:val="bullet"/>
      <w:lvlText w:val="•"/>
      <w:lvlJc w:val="left"/>
      <w:pPr>
        <w:ind w:left="3490" w:hanging="360"/>
      </w:pPr>
      <w:rPr>
        <w:rFonts w:hint="default"/>
        <w:lang w:val="id" w:eastAsia="en-US" w:bidi="ar-SA"/>
      </w:rPr>
    </w:lvl>
    <w:lvl w:ilvl="4" w:tplc="7E4238C0">
      <w:numFmt w:val="bullet"/>
      <w:lvlText w:val="•"/>
      <w:lvlJc w:val="left"/>
      <w:pPr>
        <w:ind w:left="4226" w:hanging="360"/>
      </w:pPr>
      <w:rPr>
        <w:rFonts w:hint="default"/>
        <w:lang w:val="id" w:eastAsia="en-US" w:bidi="ar-SA"/>
      </w:rPr>
    </w:lvl>
    <w:lvl w:ilvl="5" w:tplc="ACD025C2">
      <w:numFmt w:val="bullet"/>
      <w:lvlText w:val="•"/>
      <w:lvlJc w:val="left"/>
      <w:pPr>
        <w:ind w:left="4963" w:hanging="360"/>
      </w:pPr>
      <w:rPr>
        <w:rFonts w:hint="default"/>
        <w:lang w:val="id" w:eastAsia="en-US" w:bidi="ar-SA"/>
      </w:rPr>
    </w:lvl>
    <w:lvl w:ilvl="6" w:tplc="E640BB18">
      <w:numFmt w:val="bullet"/>
      <w:lvlText w:val="•"/>
      <w:lvlJc w:val="left"/>
      <w:pPr>
        <w:ind w:left="5700" w:hanging="360"/>
      </w:pPr>
      <w:rPr>
        <w:rFonts w:hint="default"/>
        <w:lang w:val="id" w:eastAsia="en-US" w:bidi="ar-SA"/>
      </w:rPr>
    </w:lvl>
    <w:lvl w:ilvl="7" w:tplc="2E6C5F02">
      <w:numFmt w:val="bullet"/>
      <w:lvlText w:val="•"/>
      <w:lvlJc w:val="left"/>
      <w:pPr>
        <w:ind w:left="6437" w:hanging="360"/>
      </w:pPr>
      <w:rPr>
        <w:rFonts w:hint="default"/>
        <w:lang w:val="id" w:eastAsia="en-US" w:bidi="ar-SA"/>
      </w:rPr>
    </w:lvl>
    <w:lvl w:ilvl="8" w:tplc="6B16CB9C">
      <w:numFmt w:val="bullet"/>
      <w:lvlText w:val="•"/>
      <w:lvlJc w:val="left"/>
      <w:pPr>
        <w:ind w:left="7173" w:hanging="360"/>
      </w:pPr>
      <w:rPr>
        <w:rFonts w:hint="default"/>
        <w:lang w:val="id" w:eastAsia="en-US" w:bidi="ar-SA"/>
      </w:rPr>
    </w:lvl>
  </w:abstractNum>
  <w:abstractNum w:abstractNumId="23">
    <w:nsid w:val="5E565C05"/>
    <w:multiLevelType w:val="hybridMultilevel"/>
    <w:tmpl w:val="02720A5E"/>
    <w:lvl w:ilvl="0" w:tplc="F6A830CC">
      <w:start w:val="1"/>
      <w:numFmt w:val="lowerLetter"/>
      <w:lvlText w:val="%1."/>
      <w:lvlJc w:val="left"/>
      <w:pPr>
        <w:ind w:left="1288" w:hanging="360"/>
        <w:jc w:val="left"/>
      </w:pPr>
      <w:rPr>
        <w:rFonts w:hint="default"/>
        <w:spacing w:val="0"/>
        <w:w w:val="100"/>
        <w:lang w:val="id" w:eastAsia="en-US" w:bidi="ar-SA"/>
      </w:rPr>
    </w:lvl>
    <w:lvl w:ilvl="1" w:tplc="82FECFF4">
      <w:numFmt w:val="bullet"/>
      <w:lvlText w:val="•"/>
      <w:lvlJc w:val="left"/>
      <w:pPr>
        <w:ind w:left="2016" w:hanging="360"/>
      </w:pPr>
      <w:rPr>
        <w:rFonts w:hint="default"/>
        <w:lang w:val="id" w:eastAsia="en-US" w:bidi="ar-SA"/>
      </w:rPr>
    </w:lvl>
    <w:lvl w:ilvl="2" w:tplc="7424E53C">
      <w:numFmt w:val="bullet"/>
      <w:lvlText w:val="•"/>
      <w:lvlJc w:val="left"/>
      <w:pPr>
        <w:ind w:left="2753" w:hanging="360"/>
      </w:pPr>
      <w:rPr>
        <w:rFonts w:hint="default"/>
        <w:lang w:val="id" w:eastAsia="en-US" w:bidi="ar-SA"/>
      </w:rPr>
    </w:lvl>
    <w:lvl w:ilvl="3" w:tplc="CB8C57F2">
      <w:numFmt w:val="bullet"/>
      <w:lvlText w:val="•"/>
      <w:lvlJc w:val="left"/>
      <w:pPr>
        <w:ind w:left="3490" w:hanging="360"/>
      </w:pPr>
      <w:rPr>
        <w:rFonts w:hint="default"/>
        <w:lang w:val="id" w:eastAsia="en-US" w:bidi="ar-SA"/>
      </w:rPr>
    </w:lvl>
    <w:lvl w:ilvl="4" w:tplc="5BB48D20">
      <w:numFmt w:val="bullet"/>
      <w:lvlText w:val="•"/>
      <w:lvlJc w:val="left"/>
      <w:pPr>
        <w:ind w:left="4226" w:hanging="360"/>
      </w:pPr>
      <w:rPr>
        <w:rFonts w:hint="default"/>
        <w:lang w:val="id" w:eastAsia="en-US" w:bidi="ar-SA"/>
      </w:rPr>
    </w:lvl>
    <w:lvl w:ilvl="5" w:tplc="6D9C8244">
      <w:numFmt w:val="bullet"/>
      <w:lvlText w:val="•"/>
      <w:lvlJc w:val="left"/>
      <w:pPr>
        <w:ind w:left="4963" w:hanging="360"/>
      </w:pPr>
      <w:rPr>
        <w:rFonts w:hint="default"/>
        <w:lang w:val="id" w:eastAsia="en-US" w:bidi="ar-SA"/>
      </w:rPr>
    </w:lvl>
    <w:lvl w:ilvl="6" w:tplc="D864FD1C">
      <w:numFmt w:val="bullet"/>
      <w:lvlText w:val="•"/>
      <w:lvlJc w:val="left"/>
      <w:pPr>
        <w:ind w:left="5700" w:hanging="360"/>
      </w:pPr>
      <w:rPr>
        <w:rFonts w:hint="default"/>
        <w:lang w:val="id" w:eastAsia="en-US" w:bidi="ar-SA"/>
      </w:rPr>
    </w:lvl>
    <w:lvl w:ilvl="7" w:tplc="BE4CFBEE">
      <w:numFmt w:val="bullet"/>
      <w:lvlText w:val="•"/>
      <w:lvlJc w:val="left"/>
      <w:pPr>
        <w:ind w:left="6437" w:hanging="360"/>
      </w:pPr>
      <w:rPr>
        <w:rFonts w:hint="default"/>
        <w:lang w:val="id" w:eastAsia="en-US" w:bidi="ar-SA"/>
      </w:rPr>
    </w:lvl>
    <w:lvl w:ilvl="8" w:tplc="5E1EFD48">
      <w:numFmt w:val="bullet"/>
      <w:lvlText w:val="•"/>
      <w:lvlJc w:val="left"/>
      <w:pPr>
        <w:ind w:left="7173" w:hanging="360"/>
      </w:pPr>
      <w:rPr>
        <w:rFonts w:hint="default"/>
        <w:lang w:val="id" w:eastAsia="en-US" w:bidi="ar-SA"/>
      </w:rPr>
    </w:lvl>
  </w:abstractNum>
  <w:abstractNum w:abstractNumId="24">
    <w:nsid w:val="5E813E66"/>
    <w:multiLevelType w:val="hybridMultilevel"/>
    <w:tmpl w:val="332C691E"/>
    <w:lvl w:ilvl="0" w:tplc="3ED018FE">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F0EB54A">
      <w:numFmt w:val="bullet"/>
      <w:lvlText w:val="•"/>
      <w:lvlJc w:val="left"/>
      <w:pPr>
        <w:ind w:left="2016" w:hanging="360"/>
      </w:pPr>
      <w:rPr>
        <w:rFonts w:hint="default"/>
        <w:lang w:val="id" w:eastAsia="en-US" w:bidi="ar-SA"/>
      </w:rPr>
    </w:lvl>
    <w:lvl w:ilvl="2" w:tplc="6964C266">
      <w:numFmt w:val="bullet"/>
      <w:lvlText w:val="•"/>
      <w:lvlJc w:val="left"/>
      <w:pPr>
        <w:ind w:left="2753" w:hanging="360"/>
      </w:pPr>
      <w:rPr>
        <w:rFonts w:hint="default"/>
        <w:lang w:val="id" w:eastAsia="en-US" w:bidi="ar-SA"/>
      </w:rPr>
    </w:lvl>
    <w:lvl w:ilvl="3" w:tplc="40FC6CFA">
      <w:numFmt w:val="bullet"/>
      <w:lvlText w:val="•"/>
      <w:lvlJc w:val="left"/>
      <w:pPr>
        <w:ind w:left="3490" w:hanging="360"/>
      </w:pPr>
      <w:rPr>
        <w:rFonts w:hint="default"/>
        <w:lang w:val="id" w:eastAsia="en-US" w:bidi="ar-SA"/>
      </w:rPr>
    </w:lvl>
    <w:lvl w:ilvl="4" w:tplc="4B4AA7A8">
      <w:numFmt w:val="bullet"/>
      <w:lvlText w:val="•"/>
      <w:lvlJc w:val="left"/>
      <w:pPr>
        <w:ind w:left="4226" w:hanging="360"/>
      </w:pPr>
      <w:rPr>
        <w:rFonts w:hint="default"/>
        <w:lang w:val="id" w:eastAsia="en-US" w:bidi="ar-SA"/>
      </w:rPr>
    </w:lvl>
    <w:lvl w:ilvl="5" w:tplc="76540DD8">
      <w:numFmt w:val="bullet"/>
      <w:lvlText w:val="•"/>
      <w:lvlJc w:val="left"/>
      <w:pPr>
        <w:ind w:left="4963" w:hanging="360"/>
      </w:pPr>
      <w:rPr>
        <w:rFonts w:hint="default"/>
        <w:lang w:val="id" w:eastAsia="en-US" w:bidi="ar-SA"/>
      </w:rPr>
    </w:lvl>
    <w:lvl w:ilvl="6" w:tplc="93140A46">
      <w:numFmt w:val="bullet"/>
      <w:lvlText w:val="•"/>
      <w:lvlJc w:val="left"/>
      <w:pPr>
        <w:ind w:left="5700" w:hanging="360"/>
      </w:pPr>
      <w:rPr>
        <w:rFonts w:hint="default"/>
        <w:lang w:val="id" w:eastAsia="en-US" w:bidi="ar-SA"/>
      </w:rPr>
    </w:lvl>
    <w:lvl w:ilvl="7" w:tplc="95986108">
      <w:numFmt w:val="bullet"/>
      <w:lvlText w:val="•"/>
      <w:lvlJc w:val="left"/>
      <w:pPr>
        <w:ind w:left="6437" w:hanging="360"/>
      </w:pPr>
      <w:rPr>
        <w:rFonts w:hint="default"/>
        <w:lang w:val="id" w:eastAsia="en-US" w:bidi="ar-SA"/>
      </w:rPr>
    </w:lvl>
    <w:lvl w:ilvl="8" w:tplc="D228D2AE">
      <w:numFmt w:val="bullet"/>
      <w:lvlText w:val="•"/>
      <w:lvlJc w:val="left"/>
      <w:pPr>
        <w:ind w:left="7173" w:hanging="360"/>
      </w:pPr>
      <w:rPr>
        <w:rFonts w:hint="default"/>
        <w:lang w:val="id" w:eastAsia="en-US" w:bidi="ar-SA"/>
      </w:rPr>
    </w:lvl>
  </w:abstractNum>
  <w:abstractNum w:abstractNumId="25">
    <w:nsid w:val="649C7C85"/>
    <w:multiLevelType w:val="multilevel"/>
    <w:tmpl w:val="7744D120"/>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3" w:hanging="360"/>
      </w:pPr>
      <w:rPr>
        <w:rFonts w:hint="default"/>
        <w:lang w:val="id" w:eastAsia="en-US" w:bidi="ar-SA"/>
      </w:rPr>
    </w:lvl>
    <w:lvl w:ilvl="6">
      <w:numFmt w:val="bullet"/>
      <w:lvlText w:val="•"/>
      <w:lvlJc w:val="left"/>
      <w:pPr>
        <w:ind w:left="5556" w:hanging="360"/>
      </w:pPr>
      <w:rPr>
        <w:rFonts w:hint="default"/>
        <w:lang w:val="id" w:eastAsia="en-US" w:bidi="ar-SA"/>
      </w:rPr>
    </w:lvl>
    <w:lvl w:ilvl="7">
      <w:numFmt w:val="bullet"/>
      <w:lvlText w:val="•"/>
      <w:lvlJc w:val="left"/>
      <w:pPr>
        <w:ind w:left="6329" w:hanging="360"/>
      </w:pPr>
      <w:rPr>
        <w:rFonts w:hint="default"/>
        <w:lang w:val="id" w:eastAsia="en-US" w:bidi="ar-SA"/>
      </w:rPr>
    </w:lvl>
    <w:lvl w:ilvl="8">
      <w:numFmt w:val="bullet"/>
      <w:lvlText w:val="•"/>
      <w:lvlJc w:val="left"/>
      <w:pPr>
        <w:ind w:left="7101" w:hanging="360"/>
      </w:pPr>
      <w:rPr>
        <w:rFonts w:hint="default"/>
        <w:lang w:val="id" w:eastAsia="en-US" w:bidi="ar-SA"/>
      </w:rPr>
    </w:lvl>
  </w:abstractNum>
  <w:abstractNum w:abstractNumId="26">
    <w:nsid w:val="66371A09"/>
    <w:multiLevelType w:val="hybridMultilevel"/>
    <w:tmpl w:val="1474FCF4"/>
    <w:lvl w:ilvl="0" w:tplc="E4BA3D04">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EC0D776">
      <w:numFmt w:val="bullet"/>
      <w:lvlText w:val="•"/>
      <w:lvlJc w:val="left"/>
      <w:pPr>
        <w:ind w:left="2340" w:hanging="360"/>
      </w:pPr>
      <w:rPr>
        <w:rFonts w:hint="default"/>
        <w:lang w:val="id" w:eastAsia="en-US" w:bidi="ar-SA"/>
      </w:rPr>
    </w:lvl>
    <w:lvl w:ilvl="2" w:tplc="55D2AA3A">
      <w:numFmt w:val="bullet"/>
      <w:lvlText w:val="•"/>
      <w:lvlJc w:val="left"/>
      <w:pPr>
        <w:ind w:left="3041" w:hanging="360"/>
      </w:pPr>
      <w:rPr>
        <w:rFonts w:hint="default"/>
        <w:lang w:val="id" w:eastAsia="en-US" w:bidi="ar-SA"/>
      </w:rPr>
    </w:lvl>
    <w:lvl w:ilvl="3" w:tplc="0CAA253C">
      <w:numFmt w:val="bullet"/>
      <w:lvlText w:val="•"/>
      <w:lvlJc w:val="left"/>
      <w:pPr>
        <w:ind w:left="3742" w:hanging="360"/>
      </w:pPr>
      <w:rPr>
        <w:rFonts w:hint="default"/>
        <w:lang w:val="id" w:eastAsia="en-US" w:bidi="ar-SA"/>
      </w:rPr>
    </w:lvl>
    <w:lvl w:ilvl="4" w:tplc="E760FD88">
      <w:numFmt w:val="bullet"/>
      <w:lvlText w:val="•"/>
      <w:lvlJc w:val="left"/>
      <w:pPr>
        <w:ind w:left="4442" w:hanging="360"/>
      </w:pPr>
      <w:rPr>
        <w:rFonts w:hint="default"/>
        <w:lang w:val="id" w:eastAsia="en-US" w:bidi="ar-SA"/>
      </w:rPr>
    </w:lvl>
    <w:lvl w:ilvl="5" w:tplc="F4481726">
      <w:numFmt w:val="bullet"/>
      <w:lvlText w:val="•"/>
      <w:lvlJc w:val="left"/>
      <w:pPr>
        <w:ind w:left="5143" w:hanging="360"/>
      </w:pPr>
      <w:rPr>
        <w:rFonts w:hint="default"/>
        <w:lang w:val="id" w:eastAsia="en-US" w:bidi="ar-SA"/>
      </w:rPr>
    </w:lvl>
    <w:lvl w:ilvl="6" w:tplc="5664B85C">
      <w:numFmt w:val="bullet"/>
      <w:lvlText w:val="•"/>
      <w:lvlJc w:val="left"/>
      <w:pPr>
        <w:ind w:left="5844" w:hanging="360"/>
      </w:pPr>
      <w:rPr>
        <w:rFonts w:hint="default"/>
        <w:lang w:val="id" w:eastAsia="en-US" w:bidi="ar-SA"/>
      </w:rPr>
    </w:lvl>
    <w:lvl w:ilvl="7" w:tplc="2CDC69A4">
      <w:numFmt w:val="bullet"/>
      <w:lvlText w:val="•"/>
      <w:lvlJc w:val="left"/>
      <w:pPr>
        <w:ind w:left="6545" w:hanging="360"/>
      </w:pPr>
      <w:rPr>
        <w:rFonts w:hint="default"/>
        <w:lang w:val="id" w:eastAsia="en-US" w:bidi="ar-SA"/>
      </w:rPr>
    </w:lvl>
    <w:lvl w:ilvl="8" w:tplc="1F626ADC">
      <w:numFmt w:val="bullet"/>
      <w:lvlText w:val="•"/>
      <w:lvlJc w:val="left"/>
      <w:pPr>
        <w:ind w:left="7245" w:hanging="360"/>
      </w:pPr>
      <w:rPr>
        <w:rFonts w:hint="default"/>
        <w:lang w:val="id" w:eastAsia="en-US" w:bidi="ar-SA"/>
      </w:rPr>
    </w:lvl>
  </w:abstractNum>
  <w:abstractNum w:abstractNumId="27">
    <w:nsid w:val="66662433"/>
    <w:multiLevelType w:val="multilevel"/>
    <w:tmpl w:val="64B84B5A"/>
    <w:lvl w:ilvl="0">
      <w:start w:val="5"/>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465" w:hanging="361"/>
      </w:pPr>
      <w:rPr>
        <w:rFonts w:hint="default"/>
        <w:lang w:val="id" w:eastAsia="en-US" w:bidi="ar-SA"/>
      </w:rPr>
    </w:lvl>
    <w:lvl w:ilvl="3">
      <w:numFmt w:val="bullet"/>
      <w:lvlText w:val="•"/>
      <w:lvlJc w:val="left"/>
      <w:pPr>
        <w:ind w:left="3238" w:hanging="361"/>
      </w:pPr>
      <w:rPr>
        <w:rFonts w:hint="default"/>
        <w:lang w:val="id" w:eastAsia="en-US" w:bidi="ar-SA"/>
      </w:rPr>
    </w:lvl>
    <w:lvl w:ilvl="4">
      <w:numFmt w:val="bullet"/>
      <w:lvlText w:val="•"/>
      <w:lvlJc w:val="left"/>
      <w:pPr>
        <w:ind w:left="4010" w:hanging="361"/>
      </w:pPr>
      <w:rPr>
        <w:rFonts w:hint="default"/>
        <w:lang w:val="id" w:eastAsia="en-US" w:bidi="ar-SA"/>
      </w:rPr>
    </w:lvl>
    <w:lvl w:ilvl="5">
      <w:numFmt w:val="bullet"/>
      <w:lvlText w:val="•"/>
      <w:lvlJc w:val="left"/>
      <w:pPr>
        <w:ind w:left="4783" w:hanging="361"/>
      </w:pPr>
      <w:rPr>
        <w:rFonts w:hint="default"/>
        <w:lang w:val="id" w:eastAsia="en-US" w:bidi="ar-SA"/>
      </w:rPr>
    </w:lvl>
    <w:lvl w:ilvl="6">
      <w:numFmt w:val="bullet"/>
      <w:lvlText w:val="•"/>
      <w:lvlJc w:val="left"/>
      <w:pPr>
        <w:ind w:left="5556" w:hanging="361"/>
      </w:pPr>
      <w:rPr>
        <w:rFonts w:hint="default"/>
        <w:lang w:val="id" w:eastAsia="en-US" w:bidi="ar-SA"/>
      </w:rPr>
    </w:lvl>
    <w:lvl w:ilvl="7">
      <w:numFmt w:val="bullet"/>
      <w:lvlText w:val="•"/>
      <w:lvlJc w:val="left"/>
      <w:pPr>
        <w:ind w:left="6329" w:hanging="361"/>
      </w:pPr>
      <w:rPr>
        <w:rFonts w:hint="default"/>
        <w:lang w:val="id" w:eastAsia="en-US" w:bidi="ar-SA"/>
      </w:rPr>
    </w:lvl>
    <w:lvl w:ilvl="8">
      <w:numFmt w:val="bullet"/>
      <w:lvlText w:val="•"/>
      <w:lvlJc w:val="left"/>
      <w:pPr>
        <w:ind w:left="7101" w:hanging="361"/>
      </w:pPr>
      <w:rPr>
        <w:rFonts w:hint="default"/>
        <w:lang w:val="id" w:eastAsia="en-US" w:bidi="ar-SA"/>
      </w:rPr>
    </w:lvl>
  </w:abstractNum>
  <w:abstractNum w:abstractNumId="28">
    <w:nsid w:val="6BF30569"/>
    <w:multiLevelType w:val="multilevel"/>
    <w:tmpl w:val="1722B1F2"/>
    <w:lvl w:ilvl="0">
      <w:start w:val="2"/>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710"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10"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317" w:hanging="360"/>
      </w:pPr>
      <w:rPr>
        <w:rFonts w:hint="default"/>
        <w:lang w:val="id" w:eastAsia="en-US" w:bidi="ar-SA"/>
      </w:rPr>
    </w:lvl>
    <w:lvl w:ilvl="6">
      <w:numFmt w:val="bullet"/>
      <w:lvlText w:val="•"/>
      <w:lvlJc w:val="left"/>
      <w:pPr>
        <w:ind w:left="5183" w:hanging="360"/>
      </w:pPr>
      <w:rPr>
        <w:rFonts w:hint="default"/>
        <w:lang w:val="id" w:eastAsia="en-US" w:bidi="ar-SA"/>
      </w:rPr>
    </w:lvl>
    <w:lvl w:ilvl="7">
      <w:numFmt w:val="bullet"/>
      <w:lvlText w:val="•"/>
      <w:lvlJc w:val="left"/>
      <w:pPr>
        <w:ind w:left="6049" w:hanging="360"/>
      </w:pPr>
      <w:rPr>
        <w:rFonts w:hint="default"/>
        <w:lang w:val="id" w:eastAsia="en-US" w:bidi="ar-SA"/>
      </w:rPr>
    </w:lvl>
    <w:lvl w:ilvl="8">
      <w:numFmt w:val="bullet"/>
      <w:lvlText w:val="•"/>
      <w:lvlJc w:val="left"/>
      <w:pPr>
        <w:ind w:left="6915" w:hanging="360"/>
      </w:pPr>
      <w:rPr>
        <w:rFonts w:hint="default"/>
        <w:lang w:val="id" w:eastAsia="en-US" w:bidi="ar-SA"/>
      </w:rPr>
    </w:lvl>
  </w:abstractNum>
  <w:abstractNum w:abstractNumId="29">
    <w:nsid w:val="6C2E015F"/>
    <w:multiLevelType w:val="hybridMultilevel"/>
    <w:tmpl w:val="A9C2078A"/>
    <w:lvl w:ilvl="0" w:tplc="7D0815FE">
      <w:start w:val="1"/>
      <w:numFmt w:val="lowerLetter"/>
      <w:lvlText w:val="%1."/>
      <w:lvlJc w:val="left"/>
      <w:pPr>
        <w:ind w:left="1420"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248FF02">
      <w:numFmt w:val="bullet"/>
      <w:lvlText w:val="•"/>
      <w:lvlJc w:val="left"/>
      <w:pPr>
        <w:ind w:left="2142" w:hanging="425"/>
      </w:pPr>
      <w:rPr>
        <w:rFonts w:hint="default"/>
        <w:lang w:val="id" w:eastAsia="en-US" w:bidi="ar-SA"/>
      </w:rPr>
    </w:lvl>
    <w:lvl w:ilvl="2" w:tplc="B4C68A2E">
      <w:numFmt w:val="bullet"/>
      <w:lvlText w:val="•"/>
      <w:lvlJc w:val="left"/>
      <w:pPr>
        <w:ind w:left="2865" w:hanging="425"/>
      </w:pPr>
      <w:rPr>
        <w:rFonts w:hint="default"/>
        <w:lang w:val="id" w:eastAsia="en-US" w:bidi="ar-SA"/>
      </w:rPr>
    </w:lvl>
    <w:lvl w:ilvl="3" w:tplc="AD16A646">
      <w:numFmt w:val="bullet"/>
      <w:lvlText w:val="•"/>
      <w:lvlJc w:val="left"/>
      <w:pPr>
        <w:ind w:left="3588" w:hanging="425"/>
      </w:pPr>
      <w:rPr>
        <w:rFonts w:hint="default"/>
        <w:lang w:val="id" w:eastAsia="en-US" w:bidi="ar-SA"/>
      </w:rPr>
    </w:lvl>
    <w:lvl w:ilvl="4" w:tplc="4F9EEB22">
      <w:numFmt w:val="bullet"/>
      <w:lvlText w:val="•"/>
      <w:lvlJc w:val="left"/>
      <w:pPr>
        <w:ind w:left="4310" w:hanging="425"/>
      </w:pPr>
      <w:rPr>
        <w:rFonts w:hint="default"/>
        <w:lang w:val="id" w:eastAsia="en-US" w:bidi="ar-SA"/>
      </w:rPr>
    </w:lvl>
    <w:lvl w:ilvl="5" w:tplc="215AD9DC">
      <w:numFmt w:val="bullet"/>
      <w:lvlText w:val="•"/>
      <w:lvlJc w:val="left"/>
      <w:pPr>
        <w:ind w:left="5033" w:hanging="425"/>
      </w:pPr>
      <w:rPr>
        <w:rFonts w:hint="default"/>
        <w:lang w:val="id" w:eastAsia="en-US" w:bidi="ar-SA"/>
      </w:rPr>
    </w:lvl>
    <w:lvl w:ilvl="6" w:tplc="6E82C8C8">
      <w:numFmt w:val="bullet"/>
      <w:lvlText w:val="•"/>
      <w:lvlJc w:val="left"/>
      <w:pPr>
        <w:ind w:left="5756" w:hanging="425"/>
      </w:pPr>
      <w:rPr>
        <w:rFonts w:hint="default"/>
        <w:lang w:val="id" w:eastAsia="en-US" w:bidi="ar-SA"/>
      </w:rPr>
    </w:lvl>
    <w:lvl w:ilvl="7" w:tplc="36104DA0">
      <w:numFmt w:val="bullet"/>
      <w:lvlText w:val="•"/>
      <w:lvlJc w:val="left"/>
      <w:pPr>
        <w:ind w:left="6479" w:hanging="425"/>
      </w:pPr>
      <w:rPr>
        <w:rFonts w:hint="default"/>
        <w:lang w:val="id" w:eastAsia="en-US" w:bidi="ar-SA"/>
      </w:rPr>
    </w:lvl>
    <w:lvl w:ilvl="8" w:tplc="6C8C9FC2">
      <w:numFmt w:val="bullet"/>
      <w:lvlText w:val="•"/>
      <w:lvlJc w:val="left"/>
      <w:pPr>
        <w:ind w:left="7201" w:hanging="425"/>
      </w:pPr>
      <w:rPr>
        <w:rFonts w:hint="default"/>
        <w:lang w:val="id" w:eastAsia="en-US" w:bidi="ar-SA"/>
      </w:rPr>
    </w:lvl>
  </w:abstractNum>
  <w:abstractNum w:abstractNumId="30">
    <w:nsid w:val="6E8B08C0"/>
    <w:multiLevelType w:val="multilevel"/>
    <w:tmpl w:val="2812ABE8"/>
    <w:lvl w:ilvl="0">
      <w:start w:val="1"/>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465" w:hanging="361"/>
      </w:pPr>
      <w:rPr>
        <w:rFonts w:hint="default"/>
        <w:lang w:val="id" w:eastAsia="en-US" w:bidi="ar-SA"/>
      </w:rPr>
    </w:lvl>
    <w:lvl w:ilvl="3">
      <w:numFmt w:val="bullet"/>
      <w:lvlText w:val="•"/>
      <w:lvlJc w:val="left"/>
      <w:pPr>
        <w:ind w:left="3238" w:hanging="361"/>
      </w:pPr>
      <w:rPr>
        <w:rFonts w:hint="default"/>
        <w:lang w:val="id" w:eastAsia="en-US" w:bidi="ar-SA"/>
      </w:rPr>
    </w:lvl>
    <w:lvl w:ilvl="4">
      <w:numFmt w:val="bullet"/>
      <w:lvlText w:val="•"/>
      <w:lvlJc w:val="left"/>
      <w:pPr>
        <w:ind w:left="4010" w:hanging="361"/>
      </w:pPr>
      <w:rPr>
        <w:rFonts w:hint="default"/>
        <w:lang w:val="id" w:eastAsia="en-US" w:bidi="ar-SA"/>
      </w:rPr>
    </w:lvl>
    <w:lvl w:ilvl="5">
      <w:numFmt w:val="bullet"/>
      <w:lvlText w:val="•"/>
      <w:lvlJc w:val="left"/>
      <w:pPr>
        <w:ind w:left="4783" w:hanging="361"/>
      </w:pPr>
      <w:rPr>
        <w:rFonts w:hint="default"/>
        <w:lang w:val="id" w:eastAsia="en-US" w:bidi="ar-SA"/>
      </w:rPr>
    </w:lvl>
    <w:lvl w:ilvl="6">
      <w:numFmt w:val="bullet"/>
      <w:lvlText w:val="•"/>
      <w:lvlJc w:val="left"/>
      <w:pPr>
        <w:ind w:left="5556" w:hanging="361"/>
      </w:pPr>
      <w:rPr>
        <w:rFonts w:hint="default"/>
        <w:lang w:val="id" w:eastAsia="en-US" w:bidi="ar-SA"/>
      </w:rPr>
    </w:lvl>
    <w:lvl w:ilvl="7">
      <w:numFmt w:val="bullet"/>
      <w:lvlText w:val="•"/>
      <w:lvlJc w:val="left"/>
      <w:pPr>
        <w:ind w:left="6329" w:hanging="361"/>
      </w:pPr>
      <w:rPr>
        <w:rFonts w:hint="default"/>
        <w:lang w:val="id" w:eastAsia="en-US" w:bidi="ar-SA"/>
      </w:rPr>
    </w:lvl>
    <w:lvl w:ilvl="8">
      <w:numFmt w:val="bullet"/>
      <w:lvlText w:val="•"/>
      <w:lvlJc w:val="left"/>
      <w:pPr>
        <w:ind w:left="7101" w:hanging="361"/>
      </w:pPr>
      <w:rPr>
        <w:rFonts w:hint="default"/>
        <w:lang w:val="id" w:eastAsia="en-US" w:bidi="ar-SA"/>
      </w:rPr>
    </w:lvl>
  </w:abstractNum>
  <w:abstractNum w:abstractNumId="31">
    <w:nsid w:val="72B14C62"/>
    <w:multiLevelType w:val="multilevel"/>
    <w:tmpl w:val="8214C44C"/>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735" w:hanging="720"/>
      </w:pPr>
      <w:rPr>
        <w:rFonts w:hint="default"/>
        <w:lang w:val="id" w:eastAsia="en-US" w:bidi="ar-SA"/>
      </w:rPr>
    </w:lvl>
    <w:lvl w:ilvl="5">
      <w:numFmt w:val="bullet"/>
      <w:lvlText w:val="•"/>
      <w:lvlJc w:val="left"/>
      <w:pPr>
        <w:ind w:left="4554" w:hanging="720"/>
      </w:pPr>
      <w:rPr>
        <w:rFonts w:hint="default"/>
        <w:lang w:val="id" w:eastAsia="en-US" w:bidi="ar-SA"/>
      </w:rPr>
    </w:lvl>
    <w:lvl w:ilvl="6">
      <w:numFmt w:val="bullet"/>
      <w:lvlText w:val="•"/>
      <w:lvlJc w:val="left"/>
      <w:pPr>
        <w:ind w:left="5373" w:hanging="720"/>
      </w:pPr>
      <w:rPr>
        <w:rFonts w:hint="default"/>
        <w:lang w:val="id" w:eastAsia="en-US" w:bidi="ar-SA"/>
      </w:rPr>
    </w:lvl>
    <w:lvl w:ilvl="7">
      <w:numFmt w:val="bullet"/>
      <w:lvlText w:val="•"/>
      <w:lvlJc w:val="left"/>
      <w:pPr>
        <w:ind w:left="6191" w:hanging="720"/>
      </w:pPr>
      <w:rPr>
        <w:rFonts w:hint="default"/>
        <w:lang w:val="id" w:eastAsia="en-US" w:bidi="ar-SA"/>
      </w:rPr>
    </w:lvl>
    <w:lvl w:ilvl="8">
      <w:numFmt w:val="bullet"/>
      <w:lvlText w:val="•"/>
      <w:lvlJc w:val="left"/>
      <w:pPr>
        <w:ind w:left="7010" w:hanging="720"/>
      </w:pPr>
      <w:rPr>
        <w:rFonts w:hint="default"/>
        <w:lang w:val="id" w:eastAsia="en-US" w:bidi="ar-SA"/>
      </w:rPr>
    </w:lvl>
  </w:abstractNum>
  <w:abstractNum w:abstractNumId="32">
    <w:nsid w:val="79FA369F"/>
    <w:multiLevelType w:val="hybridMultilevel"/>
    <w:tmpl w:val="6E88B4B6"/>
    <w:lvl w:ilvl="0" w:tplc="35AA2C0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0EA019C">
      <w:numFmt w:val="bullet"/>
      <w:lvlText w:val="•"/>
      <w:lvlJc w:val="left"/>
      <w:pPr>
        <w:ind w:left="2016" w:hanging="360"/>
      </w:pPr>
      <w:rPr>
        <w:rFonts w:hint="default"/>
        <w:lang w:val="id" w:eastAsia="en-US" w:bidi="ar-SA"/>
      </w:rPr>
    </w:lvl>
    <w:lvl w:ilvl="2" w:tplc="36CC9736">
      <w:numFmt w:val="bullet"/>
      <w:lvlText w:val="•"/>
      <w:lvlJc w:val="left"/>
      <w:pPr>
        <w:ind w:left="2753" w:hanging="360"/>
      </w:pPr>
      <w:rPr>
        <w:rFonts w:hint="default"/>
        <w:lang w:val="id" w:eastAsia="en-US" w:bidi="ar-SA"/>
      </w:rPr>
    </w:lvl>
    <w:lvl w:ilvl="3" w:tplc="7158BC70">
      <w:numFmt w:val="bullet"/>
      <w:lvlText w:val="•"/>
      <w:lvlJc w:val="left"/>
      <w:pPr>
        <w:ind w:left="3490" w:hanging="360"/>
      </w:pPr>
      <w:rPr>
        <w:rFonts w:hint="default"/>
        <w:lang w:val="id" w:eastAsia="en-US" w:bidi="ar-SA"/>
      </w:rPr>
    </w:lvl>
    <w:lvl w:ilvl="4" w:tplc="9190B69A">
      <w:numFmt w:val="bullet"/>
      <w:lvlText w:val="•"/>
      <w:lvlJc w:val="left"/>
      <w:pPr>
        <w:ind w:left="4226" w:hanging="360"/>
      </w:pPr>
      <w:rPr>
        <w:rFonts w:hint="default"/>
        <w:lang w:val="id" w:eastAsia="en-US" w:bidi="ar-SA"/>
      </w:rPr>
    </w:lvl>
    <w:lvl w:ilvl="5" w:tplc="C040E5D6">
      <w:numFmt w:val="bullet"/>
      <w:lvlText w:val="•"/>
      <w:lvlJc w:val="left"/>
      <w:pPr>
        <w:ind w:left="4963" w:hanging="360"/>
      </w:pPr>
      <w:rPr>
        <w:rFonts w:hint="default"/>
        <w:lang w:val="id" w:eastAsia="en-US" w:bidi="ar-SA"/>
      </w:rPr>
    </w:lvl>
    <w:lvl w:ilvl="6" w:tplc="F648C174">
      <w:numFmt w:val="bullet"/>
      <w:lvlText w:val="•"/>
      <w:lvlJc w:val="left"/>
      <w:pPr>
        <w:ind w:left="5700" w:hanging="360"/>
      </w:pPr>
      <w:rPr>
        <w:rFonts w:hint="default"/>
        <w:lang w:val="id" w:eastAsia="en-US" w:bidi="ar-SA"/>
      </w:rPr>
    </w:lvl>
    <w:lvl w:ilvl="7" w:tplc="05DC2C10">
      <w:numFmt w:val="bullet"/>
      <w:lvlText w:val="•"/>
      <w:lvlJc w:val="left"/>
      <w:pPr>
        <w:ind w:left="6437" w:hanging="360"/>
      </w:pPr>
      <w:rPr>
        <w:rFonts w:hint="default"/>
        <w:lang w:val="id" w:eastAsia="en-US" w:bidi="ar-SA"/>
      </w:rPr>
    </w:lvl>
    <w:lvl w:ilvl="8" w:tplc="AF3AF4F0">
      <w:numFmt w:val="bullet"/>
      <w:lvlText w:val="•"/>
      <w:lvlJc w:val="left"/>
      <w:pPr>
        <w:ind w:left="7173" w:hanging="360"/>
      </w:pPr>
      <w:rPr>
        <w:rFonts w:hint="default"/>
        <w:lang w:val="id" w:eastAsia="en-US" w:bidi="ar-SA"/>
      </w:rPr>
    </w:lvl>
  </w:abstractNum>
  <w:num w:numId="1">
    <w:abstractNumId w:val="19"/>
  </w:num>
  <w:num w:numId="2">
    <w:abstractNumId w:val="0"/>
  </w:num>
  <w:num w:numId="3">
    <w:abstractNumId w:val="9"/>
  </w:num>
  <w:num w:numId="4">
    <w:abstractNumId w:val="31"/>
  </w:num>
  <w:num w:numId="5">
    <w:abstractNumId w:val="6"/>
  </w:num>
  <w:num w:numId="6">
    <w:abstractNumId w:val="22"/>
  </w:num>
  <w:num w:numId="7">
    <w:abstractNumId w:val="23"/>
  </w:num>
  <w:num w:numId="8">
    <w:abstractNumId w:val="12"/>
  </w:num>
  <w:num w:numId="9">
    <w:abstractNumId w:val="25"/>
  </w:num>
  <w:num w:numId="10">
    <w:abstractNumId w:val="10"/>
  </w:num>
  <w:num w:numId="11">
    <w:abstractNumId w:val="7"/>
  </w:num>
  <w:num w:numId="12">
    <w:abstractNumId w:val="20"/>
  </w:num>
  <w:num w:numId="13">
    <w:abstractNumId w:val="29"/>
  </w:num>
  <w:num w:numId="14">
    <w:abstractNumId w:val="13"/>
  </w:num>
  <w:num w:numId="15">
    <w:abstractNumId w:val="1"/>
  </w:num>
  <w:num w:numId="16">
    <w:abstractNumId w:val="32"/>
  </w:num>
  <w:num w:numId="17">
    <w:abstractNumId w:val="8"/>
  </w:num>
  <w:num w:numId="18">
    <w:abstractNumId w:val="17"/>
  </w:num>
  <w:num w:numId="19">
    <w:abstractNumId w:val="14"/>
  </w:num>
  <w:num w:numId="20">
    <w:abstractNumId w:val="18"/>
  </w:num>
  <w:num w:numId="21">
    <w:abstractNumId w:val="24"/>
  </w:num>
  <w:num w:numId="22">
    <w:abstractNumId w:val="2"/>
  </w:num>
  <w:num w:numId="23">
    <w:abstractNumId w:val="3"/>
  </w:num>
  <w:num w:numId="24">
    <w:abstractNumId w:val="26"/>
  </w:num>
  <w:num w:numId="25">
    <w:abstractNumId w:val="28"/>
  </w:num>
  <w:num w:numId="26">
    <w:abstractNumId w:val="11"/>
  </w:num>
  <w:num w:numId="27">
    <w:abstractNumId w:val="16"/>
  </w:num>
  <w:num w:numId="28">
    <w:abstractNumId w:val="27"/>
  </w:num>
  <w:num w:numId="29">
    <w:abstractNumId w:val="5"/>
  </w:num>
  <w:num w:numId="30">
    <w:abstractNumId w:val="21"/>
  </w:num>
  <w:num w:numId="31">
    <w:abstractNumId w:val="15"/>
  </w:num>
  <w:num w:numId="32">
    <w:abstractNumId w:val="3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ocumentProtection w:edit="forms" w:formatting="1" w:enforcement="1" w:cryptProviderType="rsaFull" w:cryptAlgorithmClass="hash" w:cryptAlgorithmType="typeAny" w:cryptAlgorithmSid="4" w:cryptSpinCount="100000" w:hash="aL9hwsv5Bdi7l6QtaVxJjTxbVZs=" w:salt="npd2FC6kd/u65HLUpSTi3Q=="/>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E701A"/>
    <w:rsid w:val="001B4A2B"/>
    <w:rsid w:val="00AE701A"/>
    <w:rsid w:val="00C325AD"/>
    <w:rsid w:val="00E63101"/>
    <w:rsid w:val="00EE00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586" w:right="158"/>
      <w:jc w:val="center"/>
      <w:outlineLvl w:val="0"/>
    </w:pPr>
    <w:rPr>
      <w:b/>
      <w:bCs/>
      <w:sz w:val="28"/>
      <w:szCs w:val="28"/>
    </w:rPr>
  </w:style>
  <w:style w:type="paragraph" w:styleId="Heading2">
    <w:name w:val="heading 2"/>
    <w:basedOn w:val="Normal"/>
    <w:uiPriority w:val="1"/>
    <w:qFormat/>
    <w:pPr>
      <w:ind w:left="423"/>
      <w:jc w:val="center"/>
      <w:outlineLvl w:val="1"/>
    </w:pPr>
    <w:rPr>
      <w:sz w:val="28"/>
      <w:szCs w:val="28"/>
    </w:rPr>
  </w:style>
  <w:style w:type="paragraph" w:styleId="Heading3">
    <w:name w:val="heading 3"/>
    <w:basedOn w:val="Normal"/>
    <w:uiPriority w:val="1"/>
    <w:qFormat/>
    <w:pPr>
      <w:ind w:left="928" w:hanging="360"/>
      <w:outlineLvl w:val="2"/>
    </w:pPr>
    <w:rPr>
      <w:b/>
      <w:bCs/>
      <w:sz w:val="24"/>
      <w:szCs w:val="24"/>
    </w:rPr>
  </w:style>
  <w:style w:type="paragraph" w:styleId="Heading4">
    <w:name w:val="heading 4"/>
    <w:basedOn w:val="Normal"/>
    <w:uiPriority w:val="1"/>
    <w:qFormat/>
    <w:pPr>
      <w:ind w:left="1288" w:hanging="7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568"/>
    </w:pPr>
    <w:rPr>
      <w:sz w:val="24"/>
      <w:szCs w:val="24"/>
    </w:rPr>
  </w:style>
  <w:style w:type="paragraph" w:styleId="TOC2">
    <w:name w:val="toc 2"/>
    <w:basedOn w:val="Normal"/>
    <w:uiPriority w:val="1"/>
    <w:qFormat/>
    <w:pPr>
      <w:spacing w:before="41"/>
      <w:ind w:left="568"/>
    </w:pPr>
    <w:rPr>
      <w:sz w:val="24"/>
      <w:szCs w:val="24"/>
    </w:rPr>
  </w:style>
  <w:style w:type="paragraph" w:styleId="TOC3">
    <w:name w:val="toc 3"/>
    <w:basedOn w:val="Normal"/>
    <w:uiPriority w:val="1"/>
    <w:qFormat/>
    <w:pPr>
      <w:spacing w:before="41"/>
      <w:ind w:left="1648" w:hanging="720"/>
    </w:pPr>
    <w:rPr>
      <w:sz w:val="24"/>
      <w:szCs w:val="24"/>
    </w:rPr>
  </w:style>
  <w:style w:type="paragraph" w:styleId="TOC4">
    <w:name w:val="toc 4"/>
    <w:basedOn w:val="Normal"/>
    <w:uiPriority w:val="1"/>
    <w:qFormat/>
    <w:pPr>
      <w:spacing w:before="40"/>
      <w:ind w:left="1535" w:hanging="540"/>
    </w:pPr>
    <w:rPr>
      <w:sz w:val="24"/>
      <w:szCs w:val="24"/>
    </w:rPr>
  </w:style>
  <w:style w:type="paragraph" w:styleId="TOC5">
    <w:name w:val="toc 5"/>
    <w:basedOn w:val="Normal"/>
    <w:uiPriority w:val="1"/>
    <w:qFormat/>
    <w:pPr>
      <w:spacing w:before="41"/>
      <w:ind w:left="1828" w:hanging="720"/>
    </w:pPr>
    <w:rPr>
      <w:sz w:val="24"/>
      <w:szCs w:val="24"/>
    </w:rPr>
  </w:style>
  <w:style w:type="paragraph" w:styleId="TOC6">
    <w:name w:val="toc 6"/>
    <w:basedOn w:val="Normal"/>
    <w:uiPriority w:val="1"/>
    <w:qFormat/>
    <w:pPr>
      <w:spacing w:before="41"/>
      <w:ind w:left="2140" w:hanging="720"/>
    </w:pPr>
    <w:rPr>
      <w:sz w:val="24"/>
      <w:szCs w:val="24"/>
    </w:rPr>
  </w:style>
  <w:style w:type="paragraph" w:styleId="TOC7">
    <w:name w:val="toc 7"/>
    <w:basedOn w:val="Normal"/>
    <w:uiPriority w:val="1"/>
    <w:qFormat/>
    <w:pPr>
      <w:spacing w:before="41"/>
      <w:ind w:left="227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008D"/>
    <w:rPr>
      <w:rFonts w:ascii="Tahoma" w:hAnsi="Tahoma" w:cs="Tahoma"/>
      <w:sz w:val="16"/>
      <w:szCs w:val="16"/>
    </w:rPr>
  </w:style>
  <w:style w:type="character" w:customStyle="1" w:styleId="BalloonTextChar">
    <w:name w:val="Balloon Text Char"/>
    <w:basedOn w:val="DefaultParagraphFont"/>
    <w:link w:val="BalloonText"/>
    <w:uiPriority w:val="99"/>
    <w:semiHidden/>
    <w:rsid w:val="00EE008D"/>
    <w:rPr>
      <w:rFonts w:ascii="Tahoma" w:eastAsia="Times New Roman" w:hAnsi="Tahoma" w:cs="Tahoma"/>
      <w:sz w:val="16"/>
      <w:szCs w:val="16"/>
      <w:lang w:val="id"/>
    </w:rPr>
  </w:style>
  <w:style w:type="paragraph" w:styleId="Header">
    <w:name w:val="header"/>
    <w:basedOn w:val="Normal"/>
    <w:link w:val="HeaderChar"/>
    <w:uiPriority w:val="99"/>
    <w:unhideWhenUsed/>
    <w:rsid w:val="00E63101"/>
    <w:pPr>
      <w:tabs>
        <w:tab w:val="center" w:pos="4513"/>
        <w:tab w:val="right" w:pos="9026"/>
      </w:tabs>
    </w:pPr>
  </w:style>
  <w:style w:type="character" w:customStyle="1" w:styleId="HeaderChar">
    <w:name w:val="Header Char"/>
    <w:basedOn w:val="DefaultParagraphFont"/>
    <w:link w:val="Header"/>
    <w:uiPriority w:val="99"/>
    <w:rsid w:val="00E63101"/>
    <w:rPr>
      <w:rFonts w:ascii="Times New Roman" w:eastAsia="Times New Roman" w:hAnsi="Times New Roman" w:cs="Times New Roman"/>
      <w:lang w:val="id"/>
    </w:rPr>
  </w:style>
  <w:style w:type="paragraph" w:styleId="Footer">
    <w:name w:val="footer"/>
    <w:basedOn w:val="Normal"/>
    <w:link w:val="FooterChar"/>
    <w:uiPriority w:val="99"/>
    <w:unhideWhenUsed/>
    <w:rsid w:val="00E63101"/>
    <w:pPr>
      <w:tabs>
        <w:tab w:val="center" w:pos="4513"/>
        <w:tab w:val="right" w:pos="9026"/>
      </w:tabs>
    </w:pPr>
  </w:style>
  <w:style w:type="character" w:customStyle="1" w:styleId="FooterChar">
    <w:name w:val="Footer Char"/>
    <w:basedOn w:val="DefaultParagraphFont"/>
    <w:link w:val="Footer"/>
    <w:uiPriority w:val="99"/>
    <w:rsid w:val="00E63101"/>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586" w:right="158"/>
      <w:jc w:val="center"/>
      <w:outlineLvl w:val="0"/>
    </w:pPr>
    <w:rPr>
      <w:b/>
      <w:bCs/>
      <w:sz w:val="28"/>
      <w:szCs w:val="28"/>
    </w:rPr>
  </w:style>
  <w:style w:type="paragraph" w:styleId="Heading2">
    <w:name w:val="heading 2"/>
    <w:basedOn w:val="Normal"/>
    <w:uiPriority w:val="1"/>
    <w:qFormat/>
    <w:pPr>
      <w:ind w:left="423"/>
      <w:jc w:val="center"/>
      <w:outlineLvl w:val="1"/>
    </w:pPr>
    <w:rPr>
      <w:sz w:val="28"/>
      <w:szCs w:val="28"/>
    </w:rPr>
  </w:style>
  <w:style w:type="paragraph" w:styleId="Heading3">
    <w:name w:val="heading 3"/>
    <w:basedOn w:val="Normal"/>
    <w:uiPriority w:val="1"/>
    <w:qFormat/>
    <w:pPr>
      <w:ind w:left="928" w:hanging="360"/>
      <w:outlineLvl w:val="2"/>
    </w:pPr>
    <w:rPr>
      <w:b/>
      <w:bCs/>
      <w:sz w:val="24"/>
      <w:szCs w:val="24"/>
    </w:rPr>
  </w:style>
  <w:style w:type="paragraph" w:styleId="Heading4">
    <w:name w:val="heading 4"/>
    <w:basedOn w:val="Normal"/>
    <w:uiPriority w:val="1"/>
    <w:qFormat/>
    <w:pPr>
      <w:ind w:left="1288" w:hanging="7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568"/>
    </w:pPr>
    <w:rPr>
      <w:sz w:val="24"/>
      <w:szCs w:val="24"/>
    </w:rPr>
  </w:style>
  <w:style w:type="paragraph" w:styleId="TOC2">
    <w:name w:val="toc 2"/>
    <w:basedOn w:val="Normal"/>
    <w:uiPriority w:val="1"/>
    <w:qFormat/>
    <w:pPr>
      <w:spacing w:before="41"/>
      <w:ind w:left="568"/>
    </w:pPr>
    <w:rPr>
      <w:sz w:val="24"/>
      <w:szCs w:val="24"/>
    </w:rPr>
  </w:style>
  <w:style w:type="paragraph" w:styleId="TOC3">
    <w:name w:val="toc 3"/>
    <w:basedOn w:val="Normal"/>
    <w:uiPriority w:val="1"/>
    <w:qFormat/>
    <w:pPr>
      <w:spacing w:before="41"/>
      <w:ind w:left="1648" w:hanging="720"/>
    </w:pPr>
    <w:rPr>
      <w:sz w:val="24"/>
      <w:szCs w:val="24"/>
    </w:rPr>
  </w:style>
  <w:style w:type="paragraph" w:styleId="TOC4">
    <w:name w:val="toc 4"/>
    <w:basedOn w:val="Normal"/>
    <w:uiPriority w:val="1"/>
    <w:qFormat/>
    <w:pPr>
      <w:spacing w:before="40"/>
      <w:ind w:left="1535" w:hanging="540"/>
    </w:pPr>
    <w:rPr>
      <w:sz w:val="24"/>
      <w:szCs w:val="24"/>
    </w:rPr>
  </w:style>
  <w:style w:type="paragraph" w:styleId="TOC5">
    <w:name w:val="toc 5"/>
    <w:basedOn w:val="Normal"/>
    <w:uiPriority w:val="1"/>
    <w:qFormat/>
    <w:pPr>
      <w:spacing w:before="41"/>
      <w:ind w:left="1828" w:hanging="720"/>
    </w:pPr>
    <w:rPr>
      <w:sz w:val="24"/>
      <w:szCs w:val="24"/>
    </w:rPr>
  </w:style>
  <w:style w:type="paragraph" w:styleId="TOC6">
    <w:name w:val="toc 6"/>
    <w:basedOn w:val="Normal"/>
    <w:uiPriority w:val="1"/>
    <w:qFormat/>
    <w:pPr>
      <w:spacing w:before="41"/>
      <w:ind w:left="2140" w:hanging="720"/>
    </w:pPr>
    <w:rPr>
      <w:sz w:val="24"/>
      <w:szCs w:val="24"/>
    </w:rPr>
  </w:style>
  <w:style w:type="paragraph" w:styleId="TOC7">
    <w:name w:val="toc 7"/>
    <w:basedOn w:val="Normal"/>
    <w:uiPriority w:val="1"/>
    <w:qFormat/>
    <w:pPr>
      <w:spacing w:before="41"/>
      <w:ind w:left="227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008D"/>
    <w:rPr>
      <w:rFonts w:ascii="Tahoma" w:hAnsi="Tahoma" w:cs="Tahoma"/>
      <w:sz w:val="16"/>
      <w:szCs w:val="16"/>
    </w:rPr>
  </w:style>
  <w:style w:type="character" w:customStyle="1" w:styleId="BalloonTextChar">
    <w:name w:val="Balloon Text Char"/>
    <w:basedOn w:val="DefaultParagraphFont"/>
    <w:link w:val="BalloonText"/>
    <w:uiPriority w:val="99"/>
    <w:semiHidden/>
    <w:rsid w:val="00EE008D"/>
    <w:rPr>
      <w:rFonts w:ascii="Tahoma" w:eastAsia="Times New Roman" w:hAnsi="Tahoma" w:cs="Tahoma"/>
      <w:sz w:val="16"/>
      <w:szCs w:val="16"/>
      <w:lang w:val="id"/>
    </w:rPr>
  </w:style>
  <w:style w:type="paragraph" w:styleId="Header">
    <w:name w:val="header"/>
    <w:basedOn w:val="Normal"/>
    <w:link w:val="HeaderChar"/>
    <w:uiPriority w:val="99"/>
    <w:unhideWhenUsed/>
    <w:rsid w:val="00E63101"/>
    <w:pPr>
      <w:tabs>
        <w:tab w:val="center" w:pos="4513"/>
        <w:tab w:val="right" w:pos="9026"/>
      </w:tabs>
    </w:pPr>
  </w:style>
  <w:style w:type="character" w:customStyle="1" w:styleId="HeaderChar">
    <w:name w:val="Header Char"/>
    <w:basedOn w:val="DefaultParagraphFont"/>
    <w:link w:val="Header"/>
    <w:uiPriority w:val="99"/>
    <w:rsid w:val="00E63101"/>
    <w:rPr>
      <w:rFonts w:ascii="Times New Roman" w:eastAsia="Times New Roman" w:hAnsi="Times New Roman" w:cs="Times New Roman"/>
      <w:lang w:val="id"/>
    </w:rPr>
  </w:style>
  <w:style w:type="paragraph" w:styleId="Footer">
    <w:name w:val="footer"/>
    <w:basedOn w:val="Normal"/>
    <w:link w:val="FooterChar"/>
    <w:uiPriority w:val="99"/>
    <w:unhideWhenUsed/>
    <w:rsid w:val="00E63101"/>
    <w:pPr>
      <w:tabs>
        <w:tab w:val="center" w:pos="4513"/>
        <w:tab w:val="right" w:pos="9026"/>
      </w:tabs>
    </w:pPr>
  </w:style>
  <w:style w:type="character" w:customStyle="1" w:styleId="FooterChar">
    <w:name w:val="Footer Char"/>
    <w:basedOn w:val="DefaultParagraphFont"/>
    <w:link w:val="Footer"/>
    <w:uiPriority w:val="99"/>
    <w:rsid w:val="00E6310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ola.com/ragam/read/5169922/manfaat-sarana-dan-prasarana-sekolah-yang-lengkap"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bola.com/ragam/read/5169922/manfaat-sarana-dan-prasarana-sekolah-yang-lengkap"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repository.uin-suska.ac.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bola.com/ragam/read/5169922/manfaat-sarana-dan-prasarana-sekolah-yang-lengkap"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repository.uin-suska.ac.id/" TargetMode="Externa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www.bola.com/ragam/read/5169922/manfaat-sarana-dan-prasarana-sekolah-yang-lengka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1A6FF-9280-42FA-8A27-9625632F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13168</Words>
  <Characters>75058</Characters>
  <Application>Microsoft Office Word</Application>
  <DocSecurity>0</DocSecurity>
  <Lines>625</Lines>
  <Paragraphs>176</Paragraphs>
  <ScaleCrop>false</ScaleCrop>
  <Company/>
  <LinksUpToDate>false</LinksUpToDate>
  <CharactersWithSpaces>88050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Tinus</cp:lastModifiedBy>
  <cp:revision>13</cp:revision>
  <dcterms:created xsi:type="dcterms:W3CDTF">2026-03-05T05:12:00Z</dcterms:created>
  <dcterms:modified xsi:type="dcterms:W3CDTF">2026-03-09T04:33:00Z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2010</vt:lpwstr>
  </property>
  <property fmtid="{D5CDD505-2E9C-101B-9397-08002B2CF9AE}" pid="4" name="LastSaved">
    <vt:filetime>2026-03-05T00:00:00Z</vt:filetime>
  </property>
  <property fmtid="{D5CDD505-2E9C-101B-9397-08002B2CF9AE}" pid="5" name="Producer">
    <vt:lpwstr>Microsoft® Word 2010</vt:lpwstr>
  </property>
</Properties>
</file>